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2F6" w:rsidRDefault="001542F6" w:rsidP="00C96FF0">
      <w:pPr>
        <w:jc w:val="center"/>
        <w:rPr>
          <w:sz w:val="28"/>
          <w:szCs w:val="28"/>
        </w:rPr>
      </w:pPr>
      <w:r>
        <w:rPr>
          <w:sz w:val="28"/>
          <w:szCs w:val="28"/>
        </w:rPr>
        <w:t>МИНИСТЕРСТВО ОБРАЗОВАНИЯ И НАУКИ РТ</w:t>
      </w:r>
    </w:p>
    <w:p w:rsidR="001542F6" w:rsidRDefault="00556A43" w:rsidP="00C96FF0">
      <w:pPr>
        <w:jc w:val="center"/>
        <w:rPr>
          <w:sz w:val="28"/>
          <w:szCs w:val="28"/>
        </w:rPr>
      </w:pPr>
      <w:r>
        <w:rPr>
          <w:sz w:val="28"/>
          <w:szCs w:val="28"/>
        </w:rPr>
        <w:t>ГАПОУ</w:t>
      </w:r>
      <w:r w:rsidR="001542F6">
        <w:rPr>
          <w:sz w:val="28"/>
          <w:szCs w:val="28"/>
        </w:rPr>
        <w:t xml:space="preserve"> «Арский агропромышленный профессиональный колледж»</w:t>
      </w:r>
    </w:p>
    <w:p w:rsidR="001542F6" w:rsidRDefault="001542F6" w:rsidP="00C96FF0">
      <w:pPr>
        <w:spacing w:line="360" w:lineRule="auto"/>
        <w:jc w:val="both"/>
        <w:rPr>
          <w:b/>
          <w:sz w:val="28"/>
          <w:szCs w:val="28"/>
        </w:rPr>
      </w:pPr>
    </w:p>
    <w:tbl>
      <w:tblPr>
        <w:tblW w:w="0" w:type="auto"/>
        <w:tblInd w:w="1243" w:type="dxa"/>
        <w:tblLook w:val="01E0" w:firstRow="1" w:lastRow="1" w:firstColumn="1" w:lastColumn="1" w:noHBand="0" w:noVBand="0"/>
      </w:tblPr>
      <w:tblGrid>
        <w:gridCol w:w="4143"/>
        <w:gridCol w:w="4185"/>
      </w:tblGrid>
      <w:tr w:rsidR="008C1BBC" w:rsidTr="008C1BBC">
        <w:tc>
          <w:tcPr>
            <w:tcW w:w="4143" w:type="dxa"/>
          </w:tcPr>
          <w:p w:rsidR="008C1BBC" w:rsidRDefault="008C1BBC">
            <w:pPr>
              <w:rPr>
                <w:sz w:val="20"/>
                <w:szCs w:val="20"/>
              </w:rPr>
            </w:pPr>
            <w:r>
              <w:rPr>
                <w:sz w:val="20"/>
                <w:szCs w:val="20"/>
              </w:rPr>
              <w:t xml:space="preserve">              «Рассмотрено»  </w:t>
            </w:r>
          </w:p>
          <w:p w:rsidR="008C1BBC" w:rsidRDefault="008C1BBC">
            <w:pPr>
              <w:rPr>
                <w:sz w:val="20"/>
                <w:szCs w:val="20"/>
              </w:rPr>
            </w:pPr>
            <w:r>
              <w:rPr>
                <w:sz w:val="20"/>
                <w:szCs w:val="20"/>
              </w:rPr>
              <w:t xml:space="preserve">на заседании МК технического цикла </w:t>
            </w:r>
          </w:p>
          <w:p w:rsidR="008C1BBC" w:rsidRDefault="008C1BBC">
            <w:pPr>
              <w:rPr>
                <w:sz w:val="20"/>
                <w:szCs w:val="20"/>
              </w:rPr>
            </w:pPr>
            <w:r>
              <w:rPr>
                <w:sz w:val="20"/>
                <w:szCs w:val="20"/>
              </w:rPr>
              <w:t xml:space="preserve">Протокол </w:t>
            </w:r>
            <w:r>
              <w:rPr>
                <w:sz w:val="20"/>
                <w:szCs w:val="20"/>
                <w:u w:val="single"/>
              </w:rPr>
              <w:t>_1</w:t>
            </w:r>
            <w:r>
              <w:rPr>
                <w:sz w:val="20"/>
                <w:szCs w:val="20"/>
              </w:rPr>
              <w:t>_«_</w:t>
            </w:r>
            <w:r>
              <w:rPr>
                <w:sz w:val="20"/>
                <w:szCs w:val="20"/>
                <w:u w:val="single"/>
              </w:rPr>
              <w:t>29»</w:t>
            </w:r>
            <w:r>
              <w:rPr>
                <w:sz w:val="20"/>
                <w:szCs w:val="20"/>
              </w:rPr>
              <w:t xml:space="preserve">  </w:t>
            </w:r>
            <w:r>
              <w:rPr>
                <w:sz w:val="20"/>
                <w:szCs w:val="20"/>
                <w:u w:val="single"/>
              </w:rPr>
              <w:t xml:space="preserve"> 08.</w:t>
            </w:r>
            <w:r>
              <w:rPr>
                <w:sz w:val="20"/>
                <w:szCs w:val="20"/>
              </w:rPr>
              <w:t xml:space="preserve"> 2025г.</w:t>
            </w:r>
          </w:p>
          <w:p w:rsidR="008C1BBC" w:rsidRDefault="008C1BBC">
            <w:pPr>
              <w:rPr>
                <w:sz w:val="20"/>
                <w:szCs w:val="20"/>
              </w:rPr>
            </w:pPr>
            <w:r>
              <w:rPr>
                <w:sz w:val="20"/>
                <w:szCs w:val="20"/>
              </w:rPr>
              <w:t>Председатель комиссии</w:t>
            </w:r>
          </w:p>
          <w:p w:rsidR="008C1BBC" w:rsidRDefault="008C1BBC">
            <w:pPr>
              <w:rPr>
                <w:sz w:val="20"/>
                <w:szCs w:val="20"/>
              </w:rPr>
            </w:pPr>
            <w:r>
              <w:rPr>
                <w:sz w:val="20"/>
                <w:szCs w:val="20"/>
              </w:rPr>
              <w:t>____________ Н.Г.Шайдуллин</w:t>
            </w:r>
          </w:p>
          <w:p w:rsidR="008C1BBC" w:rsidRDefault="008C1BBC">
            <w:pPr>
              <w:ind w:left="459"/>
              <w:rPr>
                <w:sz w:val="20"/>
                <w:szCs w:val="20"/>
              </w:rPr>
            </w:pPr>
          </w:p>
          <w:p w:rsidR="008C1BBC" w:rsidRDefault="008C1BBC">
            <w:pPr>
              <w:rPr>
                <w:sz w:val="20"/>
                <w:szCs w:val="20"/>
                <w:lang w:eastAsia="en-US"/>
              </w:rPr>
            </w:pPr>
          </w:p>
        </w:tc>
        <w:tc>
          <w:tcPr>
            <w:tcW w:w="4185" w:type="dxa"/>
          </w:tcPr>
          <w:p w:rsidR="008C1BBC" w:rsidRDefault="008C1BBC">
            <w:pPr>
              <w:tabs>
                <w:tab w:val="left" w:pos="560"/>
              </w:tabs>
              <w:rPr>
                <w:sz w:val="20"/>
                <w:szCs w:val="20"/>
              </w:rPr>
            </w:pPr>
            <w:r>
              <w:rPr>
                <w:sz w:val="20"/>
                <w:szCs w:val="20"/>
              </w:rPr>
              <w:tab/>
              <w:t xml:space="preserve">                            «Утверждаю» </w:t>
            </w:r>
          </w:p>
          <w:p w:rsidR="008C1BBC" w:rsidRDefault="008C1BBC">
            <w:pPr>
              <w:tabs>
                <w:tab w:val="left" w:pos="560"/>
              </w:tabs>
              <w:rPr>
                <w:sz w:val="20"/>
                <w:szCs w:val="20"/>
              </w:rPr>
            </w:pPr>
            <w:r>
              <w:rPr>
                <w:sz w:val="20"/>
                <w:szCs w:val="20"/>
              </w:rPr>
              <w:t xml:space="preserve">                           Директор ГАПОУ «ААПК»</w:t>
            </w:r>
          </w:p>
          <w:p w:rsidR="008C1BBC" w:rsidRDefault="008C1BBC">
            <w:pPr>
              <w:tabs>
                <w:tab w:val="left" w:pos="560"/>
              </w:tabs>
              <w:rPr>
                <w:sz w:val="20"/>
                <w:szCs w:val="20"/>
              </w:rPr>
            </w:pPr>
            <w:r>
              <w:rPr>
                <w:sz w:val="20"/>
                <w:szCs w:val="20"/>
              </w:rPr>
              <w:t xml:space="preserve">                           ___________ З.М.Давлетбаев</w:t>
            </w:r>
          </w:p>
          <w:p w:rsidR="008C1BBC" w:rsidRDefault="008C1BBC">
            <w:pPr>
              <w:tabs>
                <w:tab w:val="left" w:pos="560"/>
              </w:tabs>
              <w:rPr>
                <w:sz w:val="20"/>
                <w:szCs w:val="20"/>
              </w:rPr>
            </w:pPr>
            <w:r>
              <w:rPr>
                <w:sz w:val="20"/>
                <w:szCs w:val="20"/>
              </w:rPr>
              <w:t xml:space="preserve">                           от </w:t>
            </w:r>
            <w:r>
              <w:rPr>
                <w:sz w:val="20"/>
                <w:szCs w:val="20"/>
                <w:u w:val="single"/>
              </w:rPr>
              <w:t>«__29_»</w:t>
            </w:r>
            <w:r>
              <w:rPr>
                <w:sz w:val="20"/>
                <w:szCs w:val="20"/>
              </w:rPr>
              <w:t xml:space="preserve"> </w:t>
            </w:r>
            <w:r>
              <w:rPr>
                <w:sz w:val="20"/>
                <w:szCs w:val="20"/>
                <w:u w:val="single"/>
              </w:rPr>
              <w:t>08_</w:t>
            </w:r>
            <w:r>
              <w:rPr>
                <w:sz w:val="20"/>
                <w:szCs w:val="20"/>
              </w:rPr>
              <w:t xml:space="preserve"> 2025г.</w:t>
            </w:r>
          </w:p>
          <w:p w:rsidR="008C1BBC" w:rsidRDefault="008C1BBC">
            <w:pPr>
              <w:tabs>
                <w:tab w:val="left" w:pos="560"/>
              </w:tabs>
              <w:rPr>
                <w:sz w:val="20"/>
                <w:szCs w:val="20"/>
                <w:lang w:eastAsia="en-US"/>
              </w:rPr>
            </w:pPr>
          </w:p>
        </w:tc>
      </w:tr>
      <w:tr w:rsidR="008C1BBC" w:rsidTr="008C1BBC">
        <w:tc>
          <w:tcPr>
            <w:tcW w:w="4143" w:type="dxa"/>
          </w:tcPr>
          <w:p w:rsidR="008C1BBC" w:rsidRDefault="008C1BBC">
            <w:pPr>
              <w:rPr>
                <w:sz w:val="20"/>
                <w:szCs w:val="20"/>
                <w:lang w:val="tt-RU"/>
              </w:rPr>
            </w:pPr>
            <w:r>
              <w:rPr>
                <w:sz w:val="20"/>
                <w:szCs w:val="20"/>
                <w:lang w:val="tt-RU"/>
              </w:rPr>
              <w:t xml:space="preserve">           «Согласовано»</w:t>
            </w:r>
          </w:p>
          <w:p w:rsidR="008C1BBC" w:rsidRDefault="008C1BBC">
            <w:pPr>
              <w:rPr>
                <w:sz w:val="20"/>
                <w:szCs w:val="20"/>
                <w:lang w:val="tt-RU"/>
              </w:rPr>
            </w:pPr>
            <w:r>
              <w:rPr>
                <w:sz w:val="20"/>
                <w:szCs w:val="20"/>
                <w:lang w:val="tt-RU"/>
              </w:rPr>
              <w:t xml:space="preserve">Гл. инженер ООО Агрофирма «Кырлай»                                        </w:t>
            </w:r>
          </w:p>
          <w:p w:rsidR="008C1BBC" w:rsidRDefault="008C1BBC">
            <w:pPr>
              <w:rPr>
                <w:sz w:val="20"/>
                <w:szCs w:val="20"/>
                <w:lang w:val="tt-RU"/>
              </w:rPr>
            </w:pPr>
            <w:r>
              <w:rPr>
                <w:sz w:val="20"/>
                <w:szCs w:val="20"/>
                <w:lang w:val="tt-RU"/>
              </w:rPr>
              <w:t>_____________</w:t>
            </w:r>
            <w:r>
              <w:rPr>
                <w:sz w:val="20"/>
                <w:szCs w:val="20"/>
                <w:lang w:val="tt-RU"/>
              </w:rPr>
              <w:tab/>
              <w:t>Р.Ш. Сагдуллин</w:t>
            </w:r>
          </w:p>
          <w:p w:rsidR="008C1BBC" w:rsidRDefault="008C1BBC">
            <w:pPr>
              <w:rPr>
                <w:sz w:val="20"/>
                <w:szCs w:val="20"/>
                <w:lang w:val="tt-RU"/>
              </w:rPr>
            </w:pPr>
            <w:r>
              <w:rPr>
                <w:sz w:val="20"/>
                <w:szCs w:val="20"/>
                <w:lang w:val="tt-RU"/>
              </w:rPr>
              <w:t>«     »  ___________ 2025г.</w:t>
            </w:r>
          </w:p>
          <w:p w:rsidR="008C1BBC" w:rsidRDefault="008C1BBC">
            <w:pPr>
              <w:widowControl w:val="0"/>
              <w:suppressAutoHyphens/>
              <w:autoSpaceDE w:val="0"/>
              <w:autoSpaceDN w:val="0"/>
              <w:adjustRightInd w:val="0"/>
              <w:rPr>
                <w:sz w:val="20"/>
                <w:szCs w:val="20"/>
                <w:lang w:val="tt-RU"/>
              </w:rPr>
            </w:pPr>
          </w:p>
          <w:p w:rsidR="008C1BBC" w:rsidRDefault="008C1BBC">
            <w:pPr>
              <w:rPr>
                <w:sz w:val="20"/>
                <w:szCs w:val="20"/>
                <w:lang w:eastAsia="en-US"/>
              </w:rPr>
            </w:pPr>
          </w:p>
        </w:tc>
        <w:tc>
          <w:tcPr>
            <w:tcW w:w="4185" w:type="dxa"/>
          </w:tcPr>
          <w:p w:rsidR="008C1BBC" w:rsidRDefault="008C1BBC">
            <w:pPr>
              <w:jc w:val="center"/>
              <w:rPr>
                <w:sz w:val="20"/>
                <w:szCs w:val="20"/>
              </w:rPr>
            </w:pPr>
            <w:r>
              <w:rPr>
                <w:sz w:val="20"/>
                <w:szCs w:val="20"/>
              </w:rPr>
              <w:t xml:space="preserve">        «Рекомендовано»  </w:t>
            </w:r>
          </w:p>
          <w:p w:rsidR="008C1BBC" w:rsidRDefault="008C1BBC">
            <w:pPr>
              <w:jc w:val="center"/>
              <w:rPr>
                <w:sz w:val="20"/>
                <w:szCs w:val="20"/>
              </w:rPr>
            </w:pPr>
            <w:r>
              <w:rPr>
                <w:sz w:val="20"/>
                <w:szCs w:val="20"/>
              </w:rPr>
              <w:t xml:space="preserve">                  Педагогическим советом ГАПОУ ААПК</w:t>
            </w:r>
          </w:p>
          <w:p w:rsidR="008C1BBC" w:rsidRDefault="008C1BBC">
            <w:pPr>
              <w:rPr>
                <w:sz w:val="20"/>
                <w:szCs w:val="20"/>
              </w:rPr>
            </w:pPr>
            <w:r>
              <w:rPr>
                <w:sz w:val="20"/>
                <w:szCs w:val="20"/>
              </w:rPr>
              <w:t xml:space="preserve">                 Протокол № </w:t>
            </w:r>
            <w:r>
              <w:rPr>
                <w:sz w:val="20"/>
                <w:szCs w:val="20"/>
                <w:u w:val="single"/>
              </w:rPr>
              <w:t>_1_</w:t>
            </w:r>
            <w:r>
              <w:rPr>
                <w:sz w:val="20"/>
                <w:szCs w:val="20"/>
              </w:rPr>
              <w:t xml:space="preserve"> от </w:t>
            </w:r>
            <w:r>
              <w:rPr>
                <w:sz w:val="20"/>
                <w:szCs w:val="20"/>
                <w:u w:val="single"/>
              </w:rPr>
              <w:t>«29»</w:t>
            </w:r>
            <w:r>
              <w:rPr>
                <w:sz w:val="20"/>
                <w:szCs w:val="20"/>
              </w:rPr>
              <w:t xml:space="preserve"> _ 2025г</w:t>
            </w:r>
          </w:p>
          <w:p w:rsidR="008C1BBC" w:rsidRDefault="008C1BBC">
            <w:pPr>
              <w:ind w:left="459"/>
              <w:rPr>
                <w:sz w:val="20"/>
                <w:szCs w:val="20"/>
              </w:rPr>
            </w:pPr>
            <w:r>
              <w:rPr>
                <w:sz w:val="20"/>
                <w:szCs w:val="20"/>
              </w:rPr>
              <w:t>.</w:t>
            </w:r>
          </w:p>
          <w:p w:rsidR="008C1BBC" w:rsidRDefault="008C1BBC">
            <w:pPr>
              <w:tabs>
                <w:tab w:val="left" w:pos="560"/>
              </w:tabs>
              <w:jc w:val="both"/>
              <w:rPr>
                <w:sz w:val="20"/>
                <w:szCs w:val="20"/>
                <w:lang w:eastAsia="en-US"/>
              </w:rPr>
            </w:pPr>
          </w:p>
        </w:tc>
      </w:tr>
    </w:tbl>
    <w:p w:rsidR="00B4715F" w:rsidRPr="00B4715F" w:rsidRDefault="00B4715F" w:rsidP="008C1BBC">
      <w:pPr>
        <w:jc w:val="right"/>
        <w:rPr>
          <w:sz w:val="28"/>
          <w:szCs w:val="28"/>
        </w:rPr>
      </w:pPr>
      <w:r w:rsidRPr="00B4715F">
        <w:t xml:space="preserve">                                                                                                </w:t>
      </w:r>
    </w:p>
    <w:p w:rsidR="00C34746" w:rsidRPr="00C34746" w:rsidRDefault="00C34746" w:rsidP="00A06E40">
      <w:pPr>
        <w:jc w:val="right"/>
        <w:rPr>
          <w:b/>
          <w:color w:val="0000FF"/>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0D26B3" w:rsidRPr="00B4715F" w:rsidRDefault="00B169AE" w:rsidP="006C1D88">
      <w:pPr>
        <w:spacing w:line="360" w:lineRule="auto"/>
        <w:jc w:val="center"/>
        <w:rPr>
          <w:sz w:val="40"/>
          <w:szCs w:val="40"/>
        </w:rPr>
      </w:pPr>
      <w:r>
        <w:rPr>
          <w:sz w:val="40"/>
          <w:szCs w:val="40"/>
        </w:rPr>
        <w:t>Оценочные материалы</w:t>
      </w:r>
      <w:r w:rsidR="001542F6" w:rsidRPr="00B4715F">
        <w:rPr>
          <w:sz w:val="40"/>
          <w:szCs w:val="40"/>
        </w:rPr>
        <w:t xml:space="preserve"> средств </w:t>
      </w:r>
    </w:p>
    <w:p w:rsidR="001542F6" w:rsidRPr="00B4715F" w:rsidRDefault="001542F6" w:rsidP="006C1D88">
      <w:pPr>
        <w:spacing w:line="360" w:lineRule="auto"/>
        <w:jc w:val="center"/>
        <w:rPr>
          <w:sz w:val="40"/>
          <w:szCs w:val="40"/>
        </w:rPr>
      </w:pPr>
      <w:r w:rsidRPr="00B4715F">
        <w:rPr>
          <w:sz w:val="40"/>
          <w:szCs w:val="40"/>
        </w:rPr>
        <w:t xml:space="preserve">по профессиональному модулю </w:t>
      </w:r>
      <w:r w:rsidR="00AD4FBF" w:rsidRPr="00B4715F">
        <w:rPr>
          <w:sz w:val="40"/>
          <w:szCs w:val="40"/>
        </w:rPr>
        <w:t>ПМ.</w:t>
      </w:r>
      <w:r w:rsidR="00986112">
        <w:rPr>
          <w:sz w:val="40"/>
          <w:szCs w:val="40"/>
        </w:rPr>
        <w:t>03</w:t>
      </w:r>
    </w:p>
    <w:p w:rsidR="00986112" w:rsidRPr="00986112" w:rsidRDefault="00986112" w:rsidP="00986112">
      <w:pPr>
        <w:widowControl w:val="0"/>
        <w:autoSpaceDE w:val="0"/>
        <w:autoSpaceDN w:val="0"/>
        <w:adjustRightInd w:val="0"/>
        <w:spacing w:line="491" w:lineRule="exact"/>
        <w:jc w:val="center"/>
        <w:rPr>
          <w:b/>
          <w:bCs/>
          <w:color w:val="231F20"/>
          <w:sz w:val="40"/>
          <w:szCs w:val="40"/>
        </w:rPr>
      </w:pPr>
      <w:r w:rsidRPr="00986112">
        <w:rPr>
          <w:b/>
          <w:bCs/>
          <w:color w:val="231F20"/>
          <w:sz w:val="40"/>
          <w:szCs w:val="40"/>
        </w:rPr>
        <w:t>Взаимодействие с потребителями в процессе оказания услуг по техническому обслуживанию и ремонту автотранспортных средств и их компонентов</w:t>
      </w:r>
    </w:p>
    <w:p w:rsidR="00B4715F" w:rsidRPr="00B4715F" w:rsidRDefault="00B4715F" w:rsidP="00B4715F">
      <w:pPr>
        <w:widowControl w:val="0"/>
        <w:autoSpaceDE w:val="0"/>
        <w:autoSpaceDN w:val="0"/>
        <w:adjustRightInd w:val="0"/>
        <w:spacing w:line="491" w:lineRule="exact"/>
        <w:jc w:val="center"/>
        <w:rPr>
          <w:bCs/>
          <w:color w:val="231F20"/>
          <w:sz w:val="40"/>
          <w:szCs w:val="40"/>
        </w:rPr>
      </w:pPr>
      <w:r w:rsidRPr="00B4715F">
        <w:rPr>
          <w:bCs/>
          <w:color w:val="231F20"/>
          <w:sz w:val="40"/>
          <w:szCs w:val="40"/>
        </w:rPr>
        <w:t>по специальности СПО</w:t>
      </w:r>
      <w:r w:rsidRPr="00B4715F">
        <w:rPr>
          <w:color w:val="231F20"/>
          <w:sz w:val="40"/>
          <w:szCs w:val="40"/>
        </w:rPr>
        <w:t xml:space="preserve"> </w:t>
      </w:r>
      <w:r w:rsidRPr="00B4715F">
        <w:rPr>
          <w:bCs/>
          <w:color w:val="231F20"/>
          <w:sz w:val="40"/>
          <w:szCs w:val="40"/>
        </w:rPr>
        <w:t>23.02.07.</w:t>
      </w:r>
    </w:p>
    <w:p w:rsidR="00B4715F" w:rsidRPr="00B4715F" w:rsidRDefault="00B4715F" w:rsidP="00B4715F">
      <w:pPr>
        <w:widowControl w:val="0"/>
        <w:autoSpaceDE w:val="0"/>
        <w:autoSpaceDN w:val="0"/>
        <w:adjustRightInd w:val="0"/>
        <w:spacing w:line="491" w:lineRule="exact"/>
        <w:jc w:val="center"/>
        <w:rPr>
          <w:b/>
          <w:color w:val="231F20"/>
          <w:sz w:val="40"/>
          <w:szCs w:val="40"/>
        </w:rPr>
      </w:pPr>
      <w:r w:rsidRPr="00B4715F">
        <w:rPr>
          <w:b/>
          <w:color w:val="231F20"/>
          <w:sz w:val="40"/>
          <w:szCs w:val="40"/>
        </w:rPr>
        <w:t>Техническое обслуживание и ремонт</w:t>
      </w:r>
    </w:p>
    <w:p w:rsidR="00B4715F" w:rsidRPr="00B4715F" w:rsidRDefault="00B4715F" w:rsidP="00B4715F">
      <w:pPr>
        <w:widowControl w:val="0"/>
        <w:autoSpaceDE w:val="0"/>
        <w:autoSpaceDN w:val="0"/>
        <w:adjustRightInd w:val="0"/>
        <w:spacing w:line="491" w:lineRule="exact"/>
        <w:jc w:val="center"/>
        <w:rPr>
          <w:b/>
          <w:color w:val="231F20"/>
          <w:sz w:val="40"/>
          <w:szCs w:val="40"/>
        </w:rPr>
      </w:pPr>
      <w:r w:rsidRPr="00B4715F">
        <w:rPr>
          <w:b/>
          <w:color w:val="231F20"/>
          <w:sz w:val="40"/>
          <w:szCs w:val="40"/>
        </w:rPr>
        <w:t>автотранспортных средств</w:t>
      </w:r>
    </w:p>
    <w:p w:rsidR="001542F6" w:rsidRDefault="001542F6" w:rsidP="00C96FF0">
      <w:pPr>
        <w:spacing w:line="360" w:lineRule="auto"/>
        <w:jc w:val="both"/>
        <w:rPr>
          <w:b/>
          <w:sz w:val="28"/>
          <w:szCs w:val="28"/>
        </w:rPr>
      </w:pPr>
    </w:p>
    <w:p w:rsidR="00B4715F" w:rsidRPr="00B4715F" w:rsidRDefault="00B4715F" w:rsidP="00B4715F">
      <w:pPr>
        <w:widowControl w:val="0"/>
        <w:autoSpaceDE w:val="0"/>
        <w:autoSpaceDN w:val="0"/>
        <w:adjustRightInd w:val="0"/>
        <w:jc w:val="right"/>
        <w:rPr>
          <w:sz w:val="28"/>
          <w:szCs w:val="28"/>
        </w:rPr>
      </w:pPr>
      <w:r w:rsidRPr="00B4715F">
        <w:rPr>
          <w:sz w:val="28"/>
          <w:szCs w:val="28"/>
        </w:rPr>
        <w:t xml:space="preserve">Рассмотрено на   </w:t>
      </w:r>
    </w:p>
    <w:p w:rsidR="00B4715F" w:rsidRPr="00B4715F" w:rsidRDefault="00B4715F" w:rsidP="00B4715F">
      <w:pPr>
        <w:widowControl w:val="0"/>
        <w:autoSpaceDE w:val="0"/>
        <w:autoSpaceDN w:val="0"/>
        <w:adjustRightInd w:val="0"/>
        <w:jc w:val="right"/>
        <w:rPr>
          <w:sz w:val="28"/>
          <w:szCs w:val="28"/>
        </w:rPr>
      </w:pPr>
      <w:r w:rsidRPr="00B4715F">
        <w:rPr>
          <w:sz w:val="28"/>
          <w:szCs w:val="28"/>
        </w:rPr>
        <w:t xml:space="preserve">Педагогическом Совете ГАПОУ «Арский </w:t>
      </w:r>
    </w:p>
    <w:p w:rsidR="00B4715F" w:rsidRPr="00B4715F" w:rsidRDefault="00B4715F" w:rsidP="00B4715F">
      <w:pPr>
        <w:widowControl w:val="0"/>
        <w:autoSpaceDE w:val="0"/>
        <w:autoSpaceDN w:val="0"/>
        <w:adjustRightInd w:val="0"/>
        <w:jc w:val="right"/>
        <w:rPr>
          <w:sz w:val="28"/>
          <w:szCs w:val="28"/>
        </w:rPr>
      </w:pPr>
      <w:r w:rsidRPr="00B4715F">
        <w:rPr>
          <w:sz w:val="28"/>
          <w:szCs w:val="28"/>
        </w:rPr>
        <w:t>агропромышленный профессиональный колледж»</w:t>
      </w:r>
    </w:p>
    <w:p w:rsidR="00B4715F" w:rsidRPr="00B4715F" w:rsidRDefault="00B4715F" w:rsidP="00B4715F">
      <w:pPr>
        <w:widowControl w:val="0"/>
        <w:autoSpaceDE w:val="0"/>
        <w:autoSpaceDN w:val="0"/>
        <w:adjustRightInd w:val="0"/>
        <w:jc w:val="right"/>
        <w:rPr>
          <w:sz w:val="28"/>
          <w:szCs w:val="28"/>
        </w:rPr>
      </w:pPr>
      <w:r w:rsidRPr="00B4715F">
        <w:rPr>
          <w:sz w:val="28"/>
          <w:szCs w:val="28"/>
        </w:rPr>
        <w:t>Заключение Педагогического совета</w:t>
      </w:r>
    </w:p>
    <w:p w:rsidR="00B4715F" w:rsidRPr="00B4715F" w:rsidRDefault="00296353" w:rsidP="00B4715F">
      <w:pPr>
        <w:widowControl w:val="0"/>
        <w:autoSpaceDE w:val="0"/>
        <w:autoSpaceDN w:val="0"/>
        <w:adjustRightInd w:val="0"/>
        <w:jc w:val="right"/>
        <w:rPr>
          <w:sz w:val="28"/>
          <w:szCs w:val="28"/>
        </w:rPr>
      </w:pPr>
      <w:r>
        <w:rPr>
          <w:sz w:val="28"/>
          <w:szCs w:val="28"/>
        </w:rPr>
        <w:t xml:space="preserve"> №1    от «29</w:t>
      </w:r>
      <w:r w:rsidR="00B4715F" w:rsidRPr="00B4715F">
        <w:rPr>
          <w:sz w:val="28"/>
          <w:szCs w:val="28"/>
        </w:rPr>
        <w:t>» августа 2025 г.</w:t>
      </w:r>
    </w:p>
    <w:p w:rsidR="00B4715F" w:rsidRPr="00B4715F" w:rsidRDefault="00B4715F" w:rsidP="00B4715F">
      <w:pPr>
        <w:widowControl w:val="0"/>
        <w:autoSpaceDE w:val="0"/>
        <w:autoSpaceDN w:val="0"/>
        <w:adjustRightInd w:val="0"/>
        <w:jc w:val="right"/>
        <w:rPr>
          <w:sz w:val="28"/>
          <w:szCs w:val="28"/>
        </w:rPr>
      </w:pPr>
      <w:r w:rsidRPr="00B4715F">
        <w:rPr>
          <w:sz w:val="28"/>
          <w:szCs w:val="28"/>
        </w:rPr>
        <w:t xml:space="preserve">Разработчик: преподаватель ГАПОУ ААПК </w:t>
      </w:r>
    </w:p>
    <w:p w:rsidR="00B4715F" w:rsidRPr="00B4715F" w:rsidRDefault="00B4715F" w:rsidP="00B4715F">
      <w:pPr>
        <w:widowControl w:val="0"/>
        <w:autoSpaceDE w:val="0"/>
        <w:autoSpaceDN w:val="0"/>
        <w:adjustRightInd w:val="0"/>
        <w:jc w:val="right"/>
        <w:rPr>
          <w:sz w:val="28"/>
          <w:szCs w:val="28"/>
        </w:rPr>
      </w:pPr>
      <w:r w:rsidRPr="00B4715F">
        <w:rPr>
          <w:sz w:val="28"/>
          <w:szCs w:val="28"/>
        </w:rPr>
        <w:t>Гиниятов Ильнар Шамилевич</w:t>
      </w:r>
    </w:p>
    <w:p w:rsidR="00B4715F" w:rsidRPr="00B4715F" w:rsidRDefault="00B4715F" w:rsidP="00B4715F">
      <w:pPr>
        <w:widowControl w:val="0"/>
        <w:autoSpaceDE w:val="0"/>
        <w:autoSpaceDN w:val="0"/>
        <w:adjustRightInd w:val="0"/>
        <w:spacing w:line="200" w:lineRule="exact"/>
        <w:jc w:val="center"/>
        <w:rPr>
          <w:sz w:val="40"/>
          <w:szCs w:val="40"/>
        </w:rPr>
      </w:pPr>
    </w:p>
    <w:p w:rsidR="00B4715F" w:rsidRPr="00B4715F" w:rsidRDefault="00B4715F" w:rsidP="00B4715F">
      <w:pPr>
        <w:widowControl w:val="0"/>
        <w:autoSpaceDE w:val="0"/>
        <w:autoSpaceDN w:val="0"/>
        <w:adjustRightInd w:val="0"/>
        <w:spacing w:line="200" w:lineRule="exact"/>
        <w:jc w:val="center"/>
        <w:rPr>
          <w:sz w:val="40"/>
          <w:szCs w:val="40"/>
        </w:rPr>
      </w:pPr>
    </w:p>
    <w:p w:rsidR="00B4715F" w:rsidRPr="00B4715F" w:rsidRDefault="00B4715F" w:rsidP="00B4715F">
      <w:pPr>
        <w:widowControl w:val="0"/>
        <w:autoSpaceDE w:val="0"/>
        <w:autoSpaceDN w:val="0"/>
        <w:adjustRightInd w:val="0"/>
        <w:spacing w:line="200" w:lineRule="exact"/>
        <w:jc w:val="center"/>
        <w:rPr>
          <w:sz w:val="40"/>
          <w:szCs w:val="40"/>
        </w:rPr>
      </w:pPr>
    </w:p>
    <w:p w:rsidR="00B4715F" w:rsidRPr="00B4715F" w:rsidRDefault="00B4715F" w:rsidP="00B4715F">
      <w:pPr>
        <w:widowControl w:val="0"/>
        <w:autoSpaceDE w:val="0"/>
        <w:autoSpaceDN w:val="0"/>
        <w:adjustRightInd w:val="0"/>
        <w:spacing w:line="200" w:lineRule="exact"/>
        <w:jc w:val="center"/>
        <w:rPr>
          <w:sz w:val="40"/>
          <w:szCs w:val="40"/>
        </w:rPr>
      </w:pPr>
    </w:p>
    <w:p w:rsidR="00B4715F" w:rsidRPr="00B4715F" w:rsidRDefault="00B4715F" w:rsidP="00B4715F">
      <w:pPr>
        <w:widowControl w:val="0"/>
        <w:autoSpaceDE w:val="0"/>
        <w:autoSpaceDN w:val="0"/>
        <w:adjustRightInd w:val="0"/>
        <w:spacing w:line="200" w:lineRule="exact"/>
        <w:jc w:val="center"/>
        <w:rPr>
          <w:sz w:val="40"/>
          <w:szCs w:val="40"/>
        </w:rPr>
      </w:pPr>
    </w:p>
    <w:p w:rsidR="00B4715F" w:rsidRPr="00B4715F" w:rsidRDefault="00B4715F" w:rsidP="00B4715F">
      <w:pPr>
        <w:widowControl w:val="0"/>
        <w:autoSpaceDE w:val="0"/>
        <w:autoSpaceDN w:val="0"/>
        <w:adjustRightInd w:val="0"/>
        <w:spacing w:line="200" w:lineRule="exact"/>
        <w:jc w:val="center"/>
        <w:rPr>
          <w:sz w:val="40"/>
          <w:szCs w:val="40"/>
        </w:rPr>
      </w:pPr>
    </w:p>
    <w:p w:rsidR="00B4715F" w:rsidRPr="00B4715F" w:rsidRDefault="00B4715F" w:rsidP="0012253C">
      <w:pPr>
        <w:widowControl w:val="0"/>
        <w:autoSpaceDE w:val="0"/>
        <w:autoSpaceDN w:val="0"/>
        <w:adjustRightInd w:val="0"/>
        <w:spacing w:line="369" w:lineRule="exact"/>
        <w:rPr>
          <w:sz w:val="40"/>
          <w:szCs w:val="40"/>
        </w:rPr>
      </w:pPr>
    </w:p>
    <w:p w:rsidR="00B4715F" w:rsidRPr="00B4715F" w:rsidRDefault="00B4715F" w:rsidP="00B4715F">
      <w:pPr>
        <w:widowControl w:val="0"/>
        <w:autoSpaceDE w:val="0"/>
        <w:autoSpaceDN w:val="0"/>
        <w:adjustRightInd w:val="0"/>
        <w:spacing w:line="314" w:lineRule="exact"/>
        <w:jc w:val="center"/>
        <w:rPr>
          <w:color w:val="231F20"/>
          <w:sz w:val="28"/>
          <w:szCs w:val="28"/>
        </w:rPr>
      </w:pPr>
      <w:r w:rsidRPr="00B4715F">
        <w:rPr>
          <w:color w:val="231F20"/>
          <w:sz w:val="28"/>
          <w:szCs w:val="28"/>
        </w:rPr>
        <w:t xml:space="preserve">п.Урняк                  </w:t>
      </w:r>
    </w:p>
    <w:p w:rsidR="00637F20" w:rsidRPr="00B4715F" w:rsidRDefault="00B4715F" w:rsidP="00B4715F">
      <w:pPr>
        <w:spacing w:after="200" w:line="276" w:lineRule="auto"/>
        <w:jc w:val="center"/>
        <w:rPr>
          <w:color w:val="231F20"/>
          <w:sz w:val="28"/>
          <w:szCs w:val="28"/>
        </w:rPr>
      </w:pPr>
      <w:r w:rsidRPr="00B4715F">
        <w:rPr>
          <w:color w:val="231F20"/>
          <w:sz w:val="28"/>
          <w:szCs w:val="28"/>
        </w:rPr>
        <w:t>2025 г.</w:t>
      </w:r>
    </w:p>
    <w:p w:rsidR="00FF6801" w:rsidRPr="00742DD6" w:rsidRDefault="00B169AE" w:rsidP="00742DD6">
      <w:pPr>
        <w:tabs>
          <w:tab w:val="left" w:pos="4858"/>
        </w:tabs>
        <w:spacing w:after="200" w:line="360" w:lineRule="auto"/>
        <w:ind w:firstLine="284"/>
        <w:jc w:val="both"/>
        <w:rPr>
          <w:sz w:val="28"/>
          <w:szCs w:val="28"/>
        </w:rPr>
      </w:pPr>
      <w:r>
        <w:rPr>
          <w:sz w:val="28"/>
          <w:szCs w:val="28"/>
        </w:rPr>
        <w:lastRenderedPageBreak/>
        <w:t>Оценочные материалы (далее-ОМ</w:t>
      </w:r>
      <w:r w:rsidR="00FF6801" w:rsidRPr="00742DD6">
        <w:rPr>
          <w:sz w:val="28"/>
          <w:szCs w:val="28"/>
        </w:rPr>
        <w:t xml:space="preserve">) профессионального модуля </w:t>
      </w:r>
      <w:r w:rsidR="0012253C">
        <w:rPr>
          <w:sz w:val="28"/>
          <w:szCs w:val="28"/>
        </w:rPr>
        <w:t>ПМ. 03</w:t>
      </w:r>
      <w:r w:rsidR="00FF6801" w:rsidRPr="00742DD6">
        <w:rPr>
          <w:sz w:val="28"/>
          <w:szCs w:val="28"/>
        </w:rPr>
        <w:t xml:space="preserve"> </w:t>
      </w:r>
      <w:r w:rsidR="0012253C">
        <w:rPr>
          <w:sz w:val="28"/>
          <w:szCs w:val="28"/>
        </w:rPr>
        <w:t xml:space="preserve"> «</w:t>
      </w:r>
      <w:r w:rsidR="0012253C" w:rsidRPr="0012253C">
        <w:rPr>
          <w:bCs/>
          <w:color w:val="231F20"/>
          <w:sz w:val="28"/>
          <w:szCs w:val="28"/>
        </w:rPr>
        <w:t>Взаимодействие с потребителями в процессе оказания услуг по техническому обслуживанию и ремонту автотранспортных средств и их компонентов</w:t>
      </w:r>
      <w:r w:rsidR="00FF6801" w:rsidRPr="00742DD6">
        <w:rPr>
          <w:sz w:val="28"/>
          <w:szCs w:val="28"/>
        </w:rPr>
        <w:t>»</w:t>
      </w:r>
    </w:p>
    <w:p w:rsidR="00742DD6" w:rsidRPr="00742DD6" w:rsidRDefault="0012253C" w:rsidP="0012253C">
      <w:pPr>
        <w:spacing w:line="360" w:lineRule="auto"/>
        <w:jc w:val="both"/>
        <w:rPr>
          <w:rFonts w:eastAsia="Calibri"/>
          <w:sz w:val="28"/>
          <w:szCs w:val="28"/>
        </w:rPr>
      </w:pPr>
      <w:r>
        <w:rPr>
          <w:sz w:val="28"/>
          <w:szCs w:val="28"/>
        </w:rPr>
        <w:t xml:space="preserve">      </w:t>
      </w:r>
      <w:r w:rsidR="00B169AE">
        <w:rPr>
          <w:sz w:val="28"/>
          <w:szCs w:val="28"/>
        </w:rPr>
        <w:t>ОМ</w:t>
      </w:r>
      <w:r w:rsidR="00FF6801" w:rsidRPr="00742DD6">
        <w:rPr>
          <w:sz w:val="28"/>
          <w:szCs w:val="28"/>
        </w:rPr>
        <w:t xml:space="preserve"> </w:t>
      </w:r>
      <w:r w:rsidR="00742DD6" w:rsidRPr="00742DD6">
        <w:rPr>
          <w:rFonts w:eastAsia="Calibri"/>
          <w:sz w:val="28"/>
          <w:szCs w:val="28"/>
        </w:rPr>
        <w:t>профессионального модуля 01.</w:t>
      </w:r>
      <w:r w:rsidR="00B169AE" w:rsidRPr="00B169AE">
        <w:rPr>
          <w:bCs/>
          <w:color w:val="231F20"/>
          <w:sz w:val="28"/>
          <w:szCs w:val="28"/>
          <w:u w:val="single"/>
        </w:rPr>
        <w:t xml:space="preserve"> </w:t>
      </w:r>
      <w:r w:rsidRPr="0012253C">
        <w:rPr>
          <w:bCs/>
          <w:color w:val="231F20"/>
          <w:sz w:val="28"/>
          <w:szCs w:val="28"/>
        </w:rPr>
        <w:t>Взаимодействие с потребителями в процессе оказания услуг по техническому обслуживанию и ремонту автотранспортных средств и их компонентов</w:t>
      </w:r>
      <w:r w:rsidRPr="00742DD6">
        <w:rPr>
          <w:rFonts w:eastAsia="Calibri"/>
          <w:sz w:val="28"/>
          <w:szCs w:val="28"/>
        </w:rPr>
        <w:t xml:space="preserve"> </w:t>
      </w:r>
      <w:r w:rsidR="00742DD6" w:rsidRPr="00742DD6">
        <w:rPr>
          <w:rFonts w:eastAsia="Calibri"/>
          <w:sz w:val="28"/>
          <w:szCs w:val="28"/>
        </w:rPr>
        <w:t xml:space="preserve">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23.02.07 Техническое обслуживание и ремонт автотранспортных средств, утвержденным приказом Министерства просвещения Российской Федерации от 2 июля 2024 г. № 453 (далее – ФГОС, ФГОС СПО). </w:t>
      </w:r>
    </w:p>
    <w:p w:rsidR="00A06E40" w:rsidRPr="0012253C" w:rsidRDefault="00A06E40" w:rsidP="0012253C">
      <w:pPr>
        <w:tabs>
          <w:tab w:val="left" w:pos="4858"/>
        </w:tabs>
        <w:spacing w:after="200" w:line="360" w:lineRule="auto"/>
        <w:ind w:firstLine="284"/>
        <w:jc w:val="both"/>
        <w:rPr>
          <w:sz w:val="28"/>
          <w:szCs w:val="28"/>
        </w:rPr>
      </w:pPr>
      <w:r w:rsidRPr="00A06E40">
        <w:rPr>
          <w:sz w:val="28"/>
          <w:szCs w:val="28"/>
        </w:rPr>
        <w:t>Организация -  разработчик: Государственное автономное профессиональное образовательное учреждение «Арский агропромышл</w:t>
      </w:r>
      <w:r w:rsidR="0012253C">
        <w:rPr>
          <w:sz w:val="28"/>
          <w:szCs w:val="28"/>
        </w:rPr>
        <w:t>енный профессиональный колледж.</w:t>
      </w:r>
    </w:p>
    <w:p w:rsidR="00A06E40" w:rsidRPr="00A06E40" w:rsidRDefault="00A06E40" w:rsidP="00742DD6">
      <w:pPr>
        <w:spacing w:after="200" w:line="276" w:lineRule="auto"/>
        <w:ind w:firstLine="284"/>
        <w:jc w:val="both"/>
        <w:rPr>
          <w:b/>
          <w:i/>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637F20" w:rsidRDefault="00637F20" w:rsidP="00742DD6">
      <w:pPr>
        <w:spacing w:line="360" w:lineRule="auto"/>
        <w:rPr>
          <w:b/>
          <w:sz w:val="28"/>
          <w:szCs w:val="28"/>
        </w:rPr>
      </w:pPr>
    </w:p>
    <w:p w:rsidR="0012253C" w:rsidRDefault="0012253C" w:rsidP="00742DD6">
      <w:pPr>
        <w:spacing w:line="360" w:lineRule="auto"/>
        <w:rPr>
          <w:b/>
          <w:sz w:val="28"/>
          <w:szCs w:val="28"/>
        </w:rPr>
      </w:pPr>
    </w:p>
    <w:p w:rsidR="0012253C" w:rsidRDefault="0012253C" w:rsidP="00742DD6">
      <w:pPr>
        <w:spacing w:line="360" w:lineRule="auto"/>
        <w:rPr>
          <w:b/>
          <w:sz w:val="28"/>
          <w:szCs w:val="28"/>
        </w:rPr>
      </w:pPr>
    </w:p>
    <w:p w:rsidR="00742DD6" w:rsidRDefault="00742DD6" w:rsidP="00B169AE">
      <w:pPr>
        <w:spacing w:line="360" w:lineRule="auto"/>
        <w:rPr>
          <w:b/>
          <w:sz w:val="28"/>
          <w:szCs w:val="28"/>
        </w:rPr>
      </w:pPr>
    </w:p>
    <w:p w:rsidR="00296353" w:rsidRDefault="00296353" w:rsidP="00B169AE">
      <w:pPr>
        <w:spacing w:line="360" w:lineRule="auto"/>
        <w:rPr>
          <w:b/>
          <w:sz w:val="28"/>
          <w:szCs w:val="28"/>
        </w:rPr>
      </w:pPr>
    </w:p>
    <w:p w:rsidR="00296353" w:rsidRDefault="00296353" w:rsidP="00B169AE">
      <w:pPr>
        <w:spacing w:line="360" w:lineRule="auto"/>
        <w:rPr>
          <w:b/>
          <w:sz w:val="28"/>
          <w:szCs w:val="28"/>
        </w:rPr>
      </w:pPr>
      <w:bookmarkStart w:id="0" w:name="_GoBack"/>
      <w:bookmarkEnd w:id="0"/>
    </w:p>
    <w:p w:rsidR="001542F6" w:rsidRDefault="001542F6" w:rsidP="002D5ABC">
      <w:pPr>
        <w:spacing w:line="360" w:lineRule="auto"/>
        <w:jc w:val="center"/>
        <w:rPr>
          <w:b/>
          <w:sz w:val="28"/>
          <w:szCs w:val="28"/>
        </w:rPr>
      </w:pPr>
      <w:r>
        <w:rPr>
          <w:b/>
          <w:sz w:val="28"/>
          <w:szCs w:val="28"/>
        </w:rPr>
        <w:lastRenderedPageBreak/>
        <w:t>Общие положения</w:t>
      </w:r>
    </w:p>
    <w:p w:rsidR="00FF6801" w:rsidRDefault="00FF6801" w:rsidP="00B169AE">
      <w:pPr>
        <w:spacing w:line="360" w:lineRule="auto"/>
        <w:jc w:val="both"/>
        <w:rPr>
          <w:b/>
          <w:sz w:val="28"/>
          <w:szCs w:val="28"/>
        </w:rPr>
      </w:pPr>
    </w:p>
    <w:p w:rsidR="001C07AA" w:rsidRPr="00B169AE" w:rsidRDefault="00FF6801" w:rsidP="00B169AE">
      <w:pPr>
        <w:jc w:val="both"/>
        <w:rPr>
          <w:bCs/>
          <w:color w:val="231F20"/>
          <w:sz w:val="28"/>
          <w:szCs w:val="28"/>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Pr="00FF6801">
        <w:rPr>
          <w:sz w:val="28"/>
          <w:szCs w:val="28"/>
        </w:rPr>
        <w:t xml:space="preserve">ПМ. 01 </w:t>
      </w:r>
      <w:r w:rsidR="0012253C" w:rsidRPr="0012253C">
        <w:rPr>
          <w:bCs/>
          <w:color w:val="231F20"/>
          <w:sz w:val="28"/>
          <w:szCs w:val="28"/>
        </w:rPr>
        <w:t>Взаимодействие с потребителями в процессе оказания услуг по техническому обслуживанию и ремонту автотранспортных средств и их компонентов</w:t>
      </w:r>
    </w:p>
    <w:p w:rsidR="001542F6" w:rsidRDefault="001542F6" w:rsidP="00C34746">
      <w:pPr>
        <w:spacing w:line="360" w:lineRule="auto"/>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1542F6" w:rsidRDefault="001542F6" w:rsidP="00C34746">
      <w:pPr>
        <w:spacing w:line="360" w:lineRule="auto"/>
        <w:ind w:firstLine="708"/>
        <w:jc w:val="both"/>
        <w:rPr>
          <w:sz w:val="28"/>
          <w:szCs w:val="28"/>
        </w:rPr>
      </w:pPr>
      <w:r>
        <w:rPr>
          <w:sz w:val="28"/>
          <w:szCs w:val="28"/>
        </w:rPr>
        <w:t>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освоен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C96FF0">
      <w:pPr>
        <w:spacing w:line="360" w:lineRule="auto"/>
        <w:jc w:val="both"/>
        <w:rPr>
          <w:b/>
          <w:sz w:val="28"/>
          <w:szCs w:val="28"/>
        </w:rPr>
      </w:pPr>
      <w:r>
        <w:rPr>
          <w:b/>
          <w:sz w:val="28"/>
          <w:szCs w:val="28"/>
        </w:rPr>
        <w:t>1.1. Профессиональные и общие компетенции</w:t>
      </w:r>
    </w:p>
    <w:p w:rsidR="00066A9C" w:rsidRDefault="001542F6" w:rsidP="000D26B3">
      <w:pPr>
        <w:jc w:val="both"/>
        <w:rPr>
          <w:sz w:val="28"/>
          <w:szCs w:val="28"/>
        </w:rPr>
      </w:pPr>
      <w:r>
        <w:rPr>
          <w:sz w:val="28"/>
          <w:szCs w:val="28"/>
        </w:rPr>
        <w:t>В результате контроля и оценки по профессиональному модулю осуществляется комплексная проверка следующих проф</w:t>
      </w:r>
      <w:r w:rsidR="000D26B3">
        <w:rPr>
          <w:sz w:val="28"/>
          <w:szCs w:val="28"/>
        </w:rPr>
        <w:t>ессиональных и общих компетенции</w:t>
      </w:r>
    </w:p>
    <w:p w:rsidR="00742DD6" w:rsidRDefault="00CE44DC" w:rsidP="00742DD6">
      <w:pPr>
        <w:jc w:val="right"/>
        <w:rPr>
          <w:sz w:val="28"/>
          <w:szCs w:val="28"/>
        </w:rPr>
      </w:pPr>
      <w:r>
        <w:rPr>
          <w:sz w:val="28"/>
          <w:szCs w:val="28"/>
        </w:rPr>
        <w:t xml:space="preserve">                                                                   </w:t>
      </w:r>
      <w:r w:rsidR="00742DD6">
        <w:rPr>
          <w:sz w:val="28"/>
          <w:szCs w:val="28"/>
        </w:rPr>
        <w:t xml:space="preserve">                             </w:t>
      </w:r>
    </w:p>
    <w:p w:rsidR="00742DD6" w:rsidRPr="00742DD6" w:rsidRDefault="00742DD6" w:rsidP="00742DD6">
      <w:pPr>
        <w:ind w:firstLine="567"/>
        <w:jc w:val="both"/>
        <w:outlineLvl w:val="1"/>
        <w:rPr>
          <w:color w:val="000000"/>
          <w:sz w:val="28"/>
          <w:szCs w:val="28"/>
        </w:rPr>
      </w:pPr>
      <w:r w:rsidRPr="00742DD6">
        <w:rPr>
          <w:color w:val="000000"/>
          <w:sz w:val="28"/>
          <w:szCs w:val="28"/>
        </w:rPr>
        <w:t xml:space="preserve">1.1.1 Общие компетенции </w:t>
      </w:r>
    </w:p>
    <w:tbl>
      <w:tblPr>
        <w:tblpPr w:leftFromText="180" w:rightFromText="180" w:vertAnchor="text" w:tblpXSpec="center" w:tblpY="1"/>
        <w:tblOverlap w:val="never"/>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2443"/>
        <w:gridCol w:w="7209"/>
      </w:tblGrid>
      <w:tr w:rsidR="00742DD6" w:rsidRPr="00742DD6" w:rsidTr="00742DD6">
        <w:trPr>
          <w:cantSplit/>
          <w:trHeight w:val="419"/>
        </w:trPr>
        <w:tc>
          <w:tcPr>
            <w:tcW w:w="445" w:type="pct"/>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suppressAutoHyphens/>
              <w:jc w:val="center"/>
              <w:rPr>
                <w:rFonts w:eastAsia="Calibri"/>
                <w:iCs/>
                <w:sz w:val="28"/>
                <w:szCs w:val="28"/>
                <w:lang w:eastAsia="en-US"/>
              </w:rPr>
            </w:pPr>
            <w:bookmarkStart w:id="1" w:name="_Hlk158134432"/>
            <w:r w:rsidRPr="00742DD6">
              <w:rPr>
                <w:rFonts w:eastAsia="Calibri"/>
                <w:b/>
                <w:sz w:val="28"/>
                <w:szCs w:val="28"/>
                <w:lang w:eastAsia="en-US"/>
              </w:rPr>
              <w:t>Код ОК</w:t>
            </w:r>
          </w:p>
        </w:tc>
        <w:tc>
          <w:tcPr>
            <w:tcW w:w="1153" w:type="pct"/>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suppressAutoHyphens/>
              <w:jc w:val="center"/>
              <w:rPr>
                <w:rFonts w:eastAsia="Calibri"/>
                <w:iCs/>
                <w:sz w:val="28"/>
                <w:szCs w:val="28"/>
                <w:lang w:eastAsia="en-US"/>
              </w:rPr>
            </w:pPr>
            <w:r w:rsidRPr="00742DD6">
              <w:rPr>
                <w:rFonts w:eastAsia="Calibri"/>
                <w:b/>
                <w:iCs/>
                <w:sz w:val="28"/>
                <w:szCs w:val="28"/>
                <w:lang w:eastAsia="en-US"/>
              </w:rPr>
              <w:t>Формулировка компетенции</w:t>
            </w:r>
          </w:p>
        </w:tc>
        <w:tc>
          <w:tcPr>
            <w:tcW w:w="3402" w:type="pct"/>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suppressAutoHyphens/>
              <w:jc w:val="center"/>
              <w:rPr>
                <w:rFonts w:eastAsia="Calibri"/>
                <w:b/>
                <w:iCs/>
                <w:sz w:val="28"/>
                <w:szCs w:val="28"/>
                <w:lang w:eastAsia="en-US"/>
              </w:rPr>
            </w:pPr>
            <w:r w:rsidRPr="00742DD6">
              <w:rPr>
                <w:rFonts w:eastAsia="Calibri"/>
                <w:b/>
                <w:iCs/>
                <w:sz w:val="28"/>
                <w:szCs w:val="28"/>
                <w:lang w:eastAsia="en-US"/>
              </w:rPr>
              <w:t xml:space="preserve">Знания, умения </w:t>
            </w:r>
            <w:r w:rsidRPr="00742DD6">
              <w:rPr>
                <w:color w:val="000000"/>
                <w:sz w:val="28"/>
                <w:szCs w:val="28"/>
                <w:vertAlign w:val="superscript"/>
              </w:rPr>
              <w:footnoteReference w:id="1"/>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r w:rsidRPr="00742DD6">
              <w:rPr>
                <w:rFonts w:eastAsia="Calibri"/>
                <w:iCs/>
                <w:sz w:val="28"/>
                <w:szCs w:val="28"/>
                <w:lang w:eastAsia="en-US"/>
              </w:rPr>
              <w:t>ОК 01</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iCs/>
                <w:sz w:val="28"/>
                <w:szCs w:val="28"/>
                <w:lang w:eastAsia="en-US"/>
              </w:rPr>
              <w:t>Выбирать способы решения задач профессиональной деятельности применительно к различным контекстам</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iCs/>
                <w:sz w:val="28"/>
                <w:szCs w:val="28"/>
                <w:lang w:eastAsia="en-US"/>
              </w:rPr>
              <w:t xml:space="preserve">Умения: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распознавать задачу и/или проблему в профессиональном и/или социальном контексте, анализировать и выделять её составные части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определять этапы решения задачи, составлять план действия, реализовывать составленный план, определять необходимые ресурсы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выявлять и эффективно искать информацию, необходимую для решения задачи и/или проблемы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владеть актуальными методами работы в профессиональной и смежных сферах</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оценивать результат и последствия своих действий (самостоятельно или с помощью наставника)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iCs/>
                <w:sz w:val="28"/>
                <w:szCs w:val="28"/>
                <w:lang w:eastAsia="en-US"/>
              </w:rPr>
              <w:t>а</w:t>
            </w:r>
            <w:r w:rsidRPr="00742DD6">
              <w:rPr>
                <w:rFonts w:eastAsia="Calibri"/>
                <w:bCs/>
                <w:sz w:val="28"/>
                <w:szCs w:val="28"/>
                <w:lang w:eastAsia="en-US"/>
              </w:rPr>
              <w:t xml:space="preserve">ктуальный профессиональный и социальный контекст, в котором приходится работать и жить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Cs/>
                <w:sz w:val="28"/>
                <w:szCs w:val="28"/>
                <w:lang w:eastAsia="en-US"/>
              </w:rPr>
              <w:t>структура плана для решения задач, алгоритмы выполнения работ в профессиональной и смежных областях</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bCs/>
                <w:sz w:val="28"/>
                <w:szCs w:val="28"/>
                <w:lang w:eastAsia="en-US"/>
              </w:rPr>
              <w:t xml:space="preserve">основные источники информации и ресурсы для решения </w:t>
            </w:r>
            <w:r w:rsidRPr="00742DD6">
              <w:rPr>
                <w:rFonts w:eastAsia="Calibri"/>
                <w:bCs/>
                <w:sz w:val="28"/>
                <w:szCs w:val="28"/>
                <w:lang w:eastAsia="en-US"/>
              </w:rPr>
              <w:lastRenderedPageBreak/>
              <w:t>задач и/или проблем в профессиональном и/или социальном контексте</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методы работы в профессиональной и смежных сферах</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порядок оценки результатов решения задач профессиональной деятельности</w:t>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r w:rsidRPr="00742DD6">
              <w:rPr>
                <w:rFonts w:eastAsia="Calibri"/>
                <w:iCs/>
                <w:sz w:val="28"/>
                <w:szCs w:val="28"/>
                <w:lang w:eastAsia="en-US"/>
              </w:rPr>
              <w:t>ОК 02</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
                <w:iCs/>
                <w:sz w:val="28"/>
                <w:szCs w:val="28"/>
                <w:lang w:eastAsia="en-US"/>
              </w:rPr>
              <w:t xml:space="preserve">Умения: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определять задачи для поиска информации, планировать процесс поиска, выбирать необходимые источники информации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выделять наиболее значимое в перечне информации, структурировать получаемую информацию, оформлять результаты поиска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оценивать практическую значимость результатов поиска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применять средства информационных технологий для решения профессиональных задач</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использовать современное программное обеспечение 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использовать различные цифровые средства для решения профессиональных задач</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номенклатура информационных источников, применяемых 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приемы структурирования информации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формат оформления результатов поиска информации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 xml:space="preserve">современные средства и устройства информатизации, порядок их применения и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iCs/>
                <w:sz w:val="28"/>
                <w:szCs w:val="28"/>
                <w:lang w:eastAsia="en-US"/>
              </w:rPr>
            </w:pPr>
            <w:r w:rsidRPr="00742DD6">
              <w:rPr>
                <w:rFonts w:eastAsia="Calibri"/>
                <w:bCs/>
                <w:iCs/>
                <w:sz w:val="28"/>
                <w:szCs w:val="28"/>
                <w:lang w:eastAsia="en-US"/>
              </w:rPr>
              <w:t>программное обеспечение в профессиональной деятельности, в том числе цифровые средства</w:t>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r w:rsidRPr="00742DD6">
              <w:rPr>
                <w:rFonts w:eastAsia="Calibri"/>
                <w:iCs/>
                <w:sz w:val="28"/>
                <w:szCs w:val="28"/>
                <w:lang w:eastAsia="en-US"/>
              </w:rPr>
              <w:t>ОК 03</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
                <w:bCs/>
                <w:iCs/>
                <w:sz w:val="28"/>
                <w:szCs w:val="28"/>
                <w:lang w:eastAsia="en-US"/>
              </w:rPr>
              <w:t xml:space="preserve">Умения: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определять актуальность нормативно-правовой документации 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sz w:val="28"/>
                <w:szCs w:val="28"/>
                <w:lang w:eastAsia="en-US"/>
              </w:rPr>
              <w:t>применять современную научную профессиональную терминологию</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sz w:val="28"/>
                <w:szCs w:val="28"/>
                <w:lang w:eastAsia="en-US"/>
              </w:rPr>
              <w:t>определять и выстраивать траектории профессионального развития и самообразования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bCs/>
                <w:sz w:val="28"/>
                <w:szCs w:val="28"/>
                <w:lang w:eastAsia="en-US"/>
              </w:rPr>
              <w:t>выявлять достоинства и недостатки коммерческой идеи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iCs/>
                <w:sz w:val="28"/>
                <w:szCs w:val="28"/>
                <w:lang w:eastAsia="en-U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презентовать идеи открытия собственного дела 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определять источники достоверной правовой информации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sz w:val="28"/>
                <w:szCs w:val="28"/>
                <w:lang w:eastAsia="en-US"/>
              </w:rPr>
              <w:t>составлять различные правовые документы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находить интересные проектные идеи, грамотно их формулировать и документировать</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 xml:space="preserve">оценивать жизнеспособность проектной идеи, составлять </w:t>
            </w:r>
            <w:r w:rsidRPr="00742DD6">
              <w:rPr>
                <w:rFonts w:eastAsia="Calibri"/>
                <w:bCs/>
                <w:sz w:val="28"/>
                <w:szCs w:val="28"/>
                <w:lang w:eastAsia="en-US"/>
              </w:rPr>
              <w:lastRenderedPageBreak/>
              <w:t>план проекта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bCs/>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iCs/>
                <w:sz w:val="28"/>
                <w:szCs w:val="28"/>
                <w:lang w:eastAsia="en-US"/>
              </w:rPr>
              <w:t>содержание актуальной нормативно-правовой документации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современная научная и профессиональная терминология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возможные траектории профессионального развития и самообразования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sz w:val="28"/>
                <w:szCs w:val="28"/>
                <w:lang w:eastAsia="en-US"/>
              </w:rPr>
              <w:t>основы предпринимательской деятельности, правовой и финансовой грамотности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правила разработки презентации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основные этапы разработки и реализации проекта</w:t>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r w:rsidRPr="00742DD6">
              <w:rPr>
                <w:rFonts w:eastAsia="Calibri"/>
                <w:iCs/>
                <w:sz w:val="28"/>
                <w:szCs w:val="28"/>
                <w:lang w:eastAsia="en-US"/>
              </w:rPr>
              <w:t>ОК 04</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Эффективно взаимодействовать и работать в коллективе и команде</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
                <w:bCs/>
                <w:iCs/>
                <w:spacing w:val="-4"/>
                <w:sz w:val="28"/>
                <w:szCs w:val="28"/>
                <w:lang w:eastAsia="en-US"/>
              </w:rPr>
              <w:t xml:space="preserve">Умения: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pacing w:val="-4"/>
                <w:sz w:val="28"/>
                <w:szCs w:val="28"/>
                <w:lang w:eastAsia="en-US"/>
              </w:rPr>
            </w:pPr>
            <w:r w:rsidRPr="00742DD6">
              <w:rPr>
                <w:rFonts w:eastAsia="Calibri"/>
                <w:bCs/>
                <w:spacing w:val="-4"/>
                <w:sz w:val="28"/>
                <w:szCs w:val="28"/>
                <w:lang w:eastAsia="en-US"/>
              </w:rPr>
              <w:t>организовывать работу коллектива и команды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pacing w:val="-4"/>
                <w:sz w:val="28"/>
                <w:szCs w:val="28"/>
                <w:lang w:eastAsia="en-US"/>
              </w:rPr>
            </w:pPr>
            <w:r w:rsidRPr="00742DD6">
              <w:rPr>
                <w:rFonts w:eastAsia="Calibri"/>
                <w:bCs/>
                <w:spacing w:val="-4"/>
                <w:sz w:val="28"/>
                <w:szCs w:val="28"/>
                <w:lang w:eastAsia="en-US"/>
              </w:rPr>
              <w:t>взаимодействовать с коллегами, руководством, клиентами в ходе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pacing w:val="-4"/>
                <w:sz w:val="28"/>
                <w:szCs w:val="28"/>
                <w:lang w:eastAsia="en-US"/>
              </w:rPr>
            </w:pPr>
            <w:r w:rsidRPr="00742DD6">
              <w:rPr>
                <w:rFonts w:eastAsia="Calibri"/>
                <w:b/>
                <w:bCs/>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pacing w:val="-4"/>
                <w:sz w:val="28"/>
                <w:szCs w:val="28"/>
                <w:lang w:eastAsia="en-US"/>
              </w:rPr>
            </w:pPr>
            <w:r w:rsidRPr="00742DD6">
              <w:rPr>
                <w:rFonts w:eastAsia="Calibri"/>
                <w:bCs/>
                <w:sz w:val="28"/>
                <w:szCs w:val="28"/>
                <w:lang w:eastAsia="en-US"/>
              </w:rPr>
              <w:t>психологические основы деятельности коллектива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sz w:val="28"/>
                <w:szCs w:val="28"/>
                <w:lang w:eastAsia="en-US"/>
              </w:rPr>
              <w:t>психологические особенности личности</w:t>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r w:rsidRPr="00742DD6">
              <w:rPr>
                <w:rFonts w:eastAsia="Calibri"/>
                <w:iCs/>
                <w:sz w:val="28"/>
                <w:szCs w:val="28"/>
                <w:lang w:eastAsia="en-US"/>
              </w:rPr>
              <w:t>ОК 09</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Пользоваться профессиональной документацией на государственном и иностранном языках</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bCs/>
                <w:iCs/>
                <w:sz w:val="28"/>
                <w:szCs w:val="28"/>
                <w:lang w:eastAsia="en-US"/>
              </w:rPr>
              <w:t>Умения:</w:t>
            </w:r>
            <w:r w:rsidRPr="00742DD6">
              <w:rPr>
                <w:rFonts w:eastAsia="Calibri"/>
                <w:iCs/>
                <w:sz w:val="28"/>
                <w:szCs w:val="28"/>
                <w:lang w:eastAsia="en-US"/>
              </w:rPr>
              <w:t xml:space="preserve">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участвовать в диалогах на знакомые общие и профессиональные темы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строить простые высказывания о себе и о своей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кратко обосновывать и объяснять свои действия (текущие и планируемые)</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писать простые связные сообщения на знакомые или интересующие профессиональные темы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bCs/>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правила построения простых и сложных предложений на профессиональные темы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основные общеупотребительные глаголы (бытовая и профессиональная лексика)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лексический минимум, относящийся к описанию предметов, средств и процессов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особенности произношения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правила чтения текстов профессиональной направленности</w:t>
            </w:r>
          </w:p>
        </w:tc>
      </w:tr>
      <w:bookmarkEnd w:id="1"/>
    </w:tbl>
    <w:p w:rsidR="0012253C" w:rsidRDefault="0012253C" w:rsidP="00742DD6">
      <w:pPr>
        <w:ind w:firstLine="567"/>
        <w:jc w:val="both"/>
        <w:outlineLvl w:val="1"/>
        <w:rPr>
          <w:color w:val="000000"/>
          <w:sz w:val="28"/>
          <w:szCs w:val="28"/>
        </w:rPr>
      </w:pPr>
    </w:p>
    <w:p w:rsidR="0012253C" w:rsidRDefault="0012253C" w:rsidP="00742DD6">
      <w:pPr>
        <w:ind w:firstLine="567"/>
        <w:jc w:val="both"/>
        <w:outlineLvl w:val="1"/>
        <w:rPr>
          <w:color w:val="000000"/>
          <w:sz w:val="28"/>
          <w:szCs w:val="28"/>
        </w:rPr>
      </w:pPr>
    </w:p>
    <w:p w:rsidR="0012253C" w:rsidRDefault="0012253C" w:rsidP="00742DD6">
      <w:pPr>
        <w:ind w:firstLine="567"/>
        <w:jc w:val="both"/>
        <w:outlineLvl w:val="1"/>
        <w:rPr>
          <w:color w:val="000000"/>
          <w:sz w:val="28"/>
          <w:szCs w:val="28"/>
        </w:rPr>
      </w:pPr>
    </w:p>
    <w:p w:rsidR="0012253C" w:rsidRDefault="0012253C" w:rsidP="00742DD6">
      <w:pPr>
        <w:ind w:firstLine="567"/>
        <w:jc w:val="both"/>
        <w:outlineLvl w:val="1"/>
        <w:rPr>
          <w:color w:val="000000"/>
          <w:sz w:val="28"/>
          <w:szCs w:val="28"/>
        </w:rPr>
      </w:pPr>
    </w:p>
    <w:p w:rsidR="0012253C" w:rsidRDefault="0012253C" w:rsidP="00742DD6">
      <w:pPr>
        <w:ind w:firstLine="567"/>
        <w:jc w:val="both"/>
        <w:outlineLvl w:val="1"/>
        <w:rPr>
          <w:color w:val="000000"/>
          <w:sz w:val="28"/>
          <w:szCs w:val="28"/>
        </w:rPr>
      </w:pPr>
    </w:p>
    <w:p w:rsidR="00742DD6" w:rsidRDefault="00742DD6" w:rsidP="00742DD6">
      <w:pPr>
        <w:ind w:firstLine="567"/>
        <w:jc w:val="both"/>
        <w:outlineLvl w:val="1"/>
        <w:rPr>
          <w:color w:val="000000"/>
          <w:sz w:val="28"/>
          <w:szCs w:val="28"/>
        </w:rPr>
      </w:pPr>
      <w:r w:rsidRPr="00742DD6">
        <w:rPr>
          <w:color w:val="000000"/>
          <w:sz w:val="28"/>
          <w:szCs w:val="28"/>
        </w:rPr>
        <w:lastRenderedPageBreak/>
        <w:t>1.1.2. Профессиональные компетенции</w:t>
      </w:r>
    </w:p>
    <w:p w:rsidR="0012253C" w:rsidRDefault="0012253C" w:rsidP="00742DD6">
      <w:pPr>
        <w:ind w:firstLine="567"/>
        <w:jc w:val="both"/>
        <w:outlineLvl w:val="1"/>
        <w:rPr>
          <w:color w:val="000000"/>
          <w:sz w:val="28"/>
          <w:szCs w:val="28"/>
        </w:rPr>
      </w:pPr>
    </w:p>
    <w:tbl>
      <w:tblPr>
        <w:tblW w:w="991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7513"/>
      </w:tblGrid>
      <w:tr w:rsidR="0012253C" w:rsidRPr="0012253C" w:rsidTr="0012253C">
        <w:trPr>
          <w:trHeight w:val="140"/>
        </w:trPr>
        <w:tc>
          <w:tcPr>
            <w:tcW w:w="240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rsidR="0012253C" w:rsidRPr="0012253C" w:rsidRDefault="0012253C" w:rsidP="0012253C">
            <w:pPr>
              <w:jc w:val="center"/>
              <w:rPr>
                <w:b/>
                <w:color w:val="000000"/>
                <w:sz w:val="22"/>
                <w:szCs w:val="22"/>
              </w:rPr>
            </w:pPr>
            <w:r w:rsidRPr="0012253C">
              <w:rPr>
                <w:b/>
                <w:color w:val="000000"/>
                <w:sz w:val="22"/>
                <w:szCs w:val="22"/>
              </w:rPr>
              <w:t>Профессиональные компетенции</w:t>
            </w:r>
          </w:p>
        </w:tc>
        <w:tc>
          <w:tcPr>
            <w:tcW w:w="751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rsidR="0012253C" w:rsidRPr="0012253C" w:rsidRDefault="0012253C" w:rsidP="0012253C">
            <w:pPr>
              <w:jc w:val="center"/>
              <w:rPr>
                <w:b/>
                <w:color w:val="000000"/>
                <w:sz w:val="22"/>
                <w:szCs w:val="22"/>
              </w:rPr>
            </w:pPr>
            <w:r w:rsidRPr="0012253C">
              <w:rPr>
                <w:b/>
                <w:color w:val="000000"/>
                <w:sz w:val="22"/>
                <w:szCs w:val="22"/>
              </w:rPr>
              <w:t>Навыки, умения, знания</w:t>
            </w:r>
          </w:p>
        </w:tc>
      </w:tr>
      <w:tr w:rsidR="0012253C" w:rsidRPr="0012253C" w:rsidTr="0012253C">
        <w:trPr>
          <w:trHeight w:val="107"/>
        </w:trPr>
        <w:tc>
          <w:tcPr>
            <w:tcW w:w="2405" w:type="dxa"/>
            <w:vMerge w:val="restar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r w:rsidRPr="0012253C">
              <w:rPr>
                <w:color w:val="000000"/>
                <w:sz w:val="22"/>
                <w:szCs w:val="22"/>
              </w:rPr>
              <w:t>ПК 3.1. 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751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b/>
                <w:color w:val="000000"/>
                <w:sz w:val="22"/>
                <w:szCs w:val="22"/>
              </w:rPr>
            </w:pPr>
            <w:r w:rsidRPr="0012253C">
              <w:rPr>
                <w:b/>
                <w:color w:val="000000"/>
                <w:sz w:val="22"/>
                <w:szCs w:val="22"/>
              </w:rPr>
              <w:t>Навыки:</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Определения потребностей потребителей в продукции, сопутствующих товарах (услугах), реализуемых организацией.</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Сопровождения потребителя на всех этапах оказания услуги по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Оформления документов, сопровождающих процесс оказания услуги по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Обеспечения выполнения договорных обязательств.</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Проведения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Консультирования потребителей по вопросам безопасной эксплуатации автотранспортных средств и их компонентов в соответствии с рекомендациями завода-изготовителя.</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Взаимодействия с работниками организации, выполняющими работы по техническому обслуживанию и ремонту автотранспортных средств и их компонентов, в процессе оказания услуги.</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Контроля степени удовлетворенности потребителей качеством обслуживания.</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Разработки предложений/рекомендаций для повышения качества обслуживания потребителей</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b/>
                <w:color w:val="000000"/>
                <w:sz w:val="22"/>
                <w:szCs w:val="22"/>
              </w:rPr>
            </w:pPr>
            <w:r w:rsidRPr="0012253C">
              <w:rPr>
                <w:b/>
                <w:color w:val="000000"/>
                <w:sz w:val="22"/>
                <w:szCs w:val="22"/>
              </w:rPr>
              <w:t xml:space="preserve">Умения: </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Использовать клиентскую базу организации для планирования и организации работы с потребителями.</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Формировать положительное впечатление о специалисте, организации, бренде и продуктах и услугах (создание репутации).</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Проводить потребителям презентацию товаров и услуг организации с применением формулы «Характеристика – Польза – Выгода», исходя из выявленных потребностей потребителей.</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Проводить прием – выдачу потребителям автотранспортных средств согласно стандартам оказания услуги, определенных заводом-изготовителем.</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Уточнять у потребителей информацию, характеризующую техническое состояние автотранспортных средств. Проводить опрос потребителей перед обслуживанием (ремонтом) в целях уточнения условий эксплуатации и причин возникновения неисправностей.</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Применять техники ведения деловых переговоров.</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Разрешать конфликтные ситуации.</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Применять техники по закрытию сделки и расширению заказ-наряда.</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Обеспечивать конфиденциальность полученной информации.</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Организовывать взаимодействие потребителя со смежными структурами организации.</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Пользоваться технической документацией завода-изготовителя транспортных средств.</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xml:space="preserve">- Осуществлять подбор запасных частей, деталей разового монтажа, а также расходных материалов и технических жидкостей, необходимых для </w:t>
            </w:r>
            <w:r w:rsidRPr="0012253C">
              <w:rPr>
                <w:color w:val="000000"/>
                <w:sz w:val="22"/>
                <w:szCs w:val="22"/>
              </w:rPr>
              <w:lastRenderedPageBreak/>
              <w:t>выполнения работ по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b/>
                <w:color w:val="000000"/>
                <w:sz w:val="22"/>
                <w:szCs w:val="22"/>
              </w:rPr>
            </w:pPr>
            <w:r w:rsidRPr="0012253C">
              <w:rPr>
                <w:b/>
                <w:color w:val="000000"/>
                <w:sz w:val="22"/>
                <w:szCs w:val="22"/>
              </w:rPr>
              <w:t xml:space="preserve">Знания: </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Технику продаж товара (услуги).</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Основы сервисной деятельности.</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Основы организации процесса обслуживания потребителей.</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Основы межличностных отношения.</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Этику делового общения.</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Правила и инструменты эффективной коммуникации.</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Методику выявления потребностей человека (потребителя).</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Стандарты и процессы организации в области оказания услуг по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Устройство, особенности конструкции и эксплуатации автотранспортных средств и их компонентов.</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Маркировку и применяемость моторных, трансмиссионных масел и специальных технических жидкостей.</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Перечень сопутствующих товаров и услуг.</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Методы планирования.</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Основы выполнения базовых операций по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Основы делопроизводства.</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Современные информационные технологии.</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Инструкцию по охране труда.</w:t>
            </w:r>
          </w:p>
        </w:tc>
      </w:tr>
      <w:tr w:rsidR="0012253C" w:rsidRPr="0012253C" w:rsidTr="0012253C">
        <w:tc>
          <w:tcPr>
            <w:tcW w:w="2405"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Гарантийную политику завода-изготовителя</w:t>
            </w:r>
          </w:p>
        </w:tc>
      </w:tr>
      <w:tr w:rsidR="0012253C" w:rsidRPr="0012253C" w:rsidTr="0012253C">
        <w:tc>
          <w:tcPr>
            <w:tcW w:w="240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r w:rsidRPr="0012253C">
              <w:rPr>
                <w:color w:val="000000"/>
                <w:sz w:val="22"/>
                <w:szCs w:val="22"/>
              </w:rPr>
              <w:t>ПК 3.2. 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b/>
                <w:color w:val="000000"/>
                <w:sz w:val="22"/>
                <w:szCs w:val="22"/>
              </w:rPr>
            </w:pPr>
            <w:r w:rsidRPr="0012253C">
              <w:rPr>
                <w:b/>
                <w:color w:val="000000"/>
                <w:sz w:val="22"/>
                <w:szCs w:val="22"/>
              </w:rPr>
              <w:t xml:space="preserve">Навыки: </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Сбора, обработки и актуализации информации о потребителях и их потребностях в области технического обслуживания и ремонта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Осуществления предварительной записи потребителей на сервисное обслуживание или ремонт автотранспортных средств и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Консультирования потребителей по вопросам безопасной эксплуатации автотранспортных средств и их компонентов в соответствии с рекомендациями завода-изготовителя.</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Телефонного информирования потребителей о проводимых организацией сервисных компаниях и специальных акциях</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b/>
                <w:color w:val="000000"/>
                <w:sz w:val="22"/>
                <w:szCs w:val="22"/>
              </w:rPr>
            </w:pPr>
            <w:r w:rsidRPr="0012253C">
              <w:rPr>
                <w:b/>
                <w:color w:val="000000"/>
                <w:sz w:val="22"/>
                <w:szCs w:val="22"/>
              </w:rPr>
              <w:t xml:space="preserve">Умения: </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color w:val="000000"/>
                <w:sz w:val="22"/>
                <w:szCs w:val="22"/>
              </w:rPr>
            </w:pPr>
            <w:r w:rsidRPr="0012253C">
              <w:rPr>
                <w:color w:val="000000"/>
                <w:sz w:val="22"/>
                <w:szCs w:val="22"/>
              </w:rPr>
              <w:t>- 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color w:val="000000"/>
                <w:sz w:val="22"/>
                <w:szCs w:val="22"/>
              </w:rPr>
            </w:pPr>
            <w:r w:rsidRPr="0012253C">
              <w:rPr>
                <w:color w:val="000000"/>
                <w:sz w:val="22"/>
                <w:szCs w:val="22"/>
              </w:rPr>
              <w:t>- Обрабатывать входящие, исходящие телефонные звонки и запросы потребителей.</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color w:val="000000"/>
                <w:sz w:val="22"/>
                <w:szCs w:val="22"/>
              </w:rPr>
            </w:pPr>
            <w:r w:rsidRPr="0012253C">
              <w:rPr>
                <w:color w:val="000000"/>
                <w:sz w:val="22"/>
                <w:szCs w:val="22"/>
              </w:rPr>
              <w:t>- Пользоваться персональным компьютером и офисной техникой.</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color w:val="000000"/>
                <w:sz w:val="22"/>
                <w:szCs w:val="22"/>
              </w:rPr>
            </w:pPr>
            <w:r w:rsidRPr="0012253C">
              <w:rPr>
                <w:color w:val="000000"/>
                <w:sz w:val="22"/>
                <w:szCs w:val="22"/>
              </w:rPr>
              <w:t>- Корректно вести и актуализировать базу данных потребителей-клиентов организации.</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color w:val="000000"/>
                <w:sz w:val="22"/>
                <w:szCs w:val="22"/>
              </w:rPr>
            </w:pPr>
            <w:r w:rsidRPr="0012253C">
              <w:rPr>
                <w:color w:val="000000"/>
                <w:sz w:val="22"/>
                <w:szCs w:val="22"/>
              </w:rPr>
              <w:t>- Осуществлять письменную и устную коммуникацию с потребителями в соответствии со стандартами деловой коммуникации.</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color w:val="000000"/>
                <w:sz w:val="22"/>
                <w:szCs w:val="22"/>
              </w:rPr>
            </w:pPr>
            <w:r w:rsidRPr="0012253C">
              <w:rPr>
                <w:color w:val="000000"/>
                <w:sz w:val="22"/>
                <w:szCs w:val="22"/>
              </w:rPr>
              <w:t>- Находить и использовать открытые источники информации для расширения клиентской базы организации.</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color w:val="000000"/>
                <w:sz w:val="22"/>
                <w:szCs w:val="22"/>
              </w:rPr>
            </w:pPr>
            <w:r w:rsidRPr="0012253C">
              <w:rPr>
                <w:color w:val="000000"/>
                <w:sz w:val="22"/>
                <w:szCs w:val="22"/>
              </w:rPr>
              <w:t>- На доступном языке проводить консультацию потребителей по вопросам безопасной эксплуатации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color w:val="000000"/>
                <w:sz w:val="22"/>
                <w:szCs w:val="22"/>
              </w:rPr>
            </w:pPr>
            <w:r w:rsidRPr="0012253C">
              <w:rPr>
                <w:color w:val="000000"/>
                <w:sz w:val="22"/>
                <w:szCs w:val="22"/>
              </w:rPr>
              <w:t>- 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color w:val="000000"/>
                <w:sz w:val="22"/>
                <w:szCs w:val="22"/>
              </w:rPr>
            </w:pPr>
            <w:r w:rsidRPr="0012253C">
              <w:rPr>
                <w:color w:val="000000"/>
                <w:sz w:val="22"/>
                <w:szCs w:val="22"/>
              </w:rPr>
              <w:t>- Работать с рекламациями потребителей.</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Default="0012253C" w:rsidP="0012253C">
            <w:pPr>
              <w:jc w:val="both"/>
              <w:rPr>
                <w:color w:val="000000"/>
                <w:sz w:val="22"/>
                <w:szCs w:val="22"/>
              </w:rPr>
            </w:pPr>
            <w:r w:rsidRPr="0012253C">
              <w:rPr>
                <w:color w:val="000000"/>
                <w:sz w:val="22"/>
                <w:szCs w:val="22"/>
              </w:rPr>
              <w:t>- Осуществлять телефонную и очную коммуникацию с потребителем в конфликтной ситуации</w:t>
            </w:r>
          </w:p>
          <w:p w:rsidR="0012253C" w:rsidRPr="0012253C" w:rsidRDefault="0012253C" w:rsidP="0012253C">
            <w:pPr>
              <w:jc w:val="both"/>
              <w:rPr>
                <w:color w:val="000000"/>
                <w:sz w:val="22"/>
                <w:szCs w:val="22"/>
              </w:rPr>
            </w:pP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b/>
                <w:color w:val="000000"/>
                <w:sz w:val="22"/>
                <w:szCs w:val="22"/>
              </w:rPr>
            </w:pPr>
            <w:r w:rsidRPr="0012253C">
              <w:rPr>
                <w:b/>
                <w:color w:val="000000"/>
                <w:sz w:val="22"/>
                <w:szCs w:val="22"/>
              </w:rPr>
              <w:t xml:space="preserve"> Знания:</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Законодательство Российской Федерации в области работы с конфиденциальной информацией и защиты персональных данных.</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Законодательство Российской Федерации в области защиты прав потребителей и Правила оказания услуг по техническому обслуживанию и ремонту автотранспортных средств.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Классификацию потребностей человека.</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Основы организации процесса обслуживания потребителей.</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Специальные программные продукты, применяемые для работы с базой потребителей (клиентов) организации и обеспечения процесса оказания услуг по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b/>
                <w:color w:val="000000"/>
                <w:sz w:val="22"/>
                <w:szCs w:val="22"/>
              </w:rPr>
            </w:pPr>
            <w:r w:rsidRPr="0012253C">
              <w:rPr>
                <w:color w:val="000000"/>
                <w:sz w:val="22"/>
                <w:szCs w:val="22"/>
              </w:rPr>
              <w:t>- Каналы и источники поиска и привлечения потребителей.</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Сегментацию рынка и типология потребителей (клиентов).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Базовые принципы ведения клиенткой базы.</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Основы этикета и деловой коммуникации.</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Базовое устройство автомобиля.</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Правила допуска автотранспортных средств к эксплуатации.</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xml:space="preserve">- Типы, классификацию, маркировку и применяемость масел и технических жидкостей, применяемых при эксплуатации автотранспортных средств и их компонентов.  </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Базовые принципы управления временем.</w:t>
            </w:r>
          </w:p>
        </w:tc>
      </w:tr>
      <w:tr w:rsidR="0012253C" w:rsidRPr="0012253C" w:rsidTr="0012253C">
        <w:tc>
          <w:tcPr>
            <w:tcW w:w="240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r w:rsidRPr="0012253C">
              <w:rPr>
                <w:color w:val="000000"/>
                <w:sz w:val="22"/>
                <w:szCs w:val="22"/>
              </w:rPr>
              <w:t>ПК 3.3. Осуществлять прием и обработку рекламаций от потребителей.</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b/>
                <w:color w:val="000000"/>
                <w:sz w:val="22"/>
                <w:szCs w:val="22"/>
              </w:rPr>
            </w:pPr>
            <w:r w:rsidRPr="0012253C">
              <w:rPr>
                <w:b/>
                <w:color w:val="000000"/>
                <w:sz w:val="22"/>
                <w:szCs w:val="22"/>
              </w:rPr>
              <w:t xml:space="preserve">Навыки: </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Осмотра автотранспортных средств и взаимодействие с потребителями на предмет определения соблюдения/нарушения потребителями правил эксплуатации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Проверки документации на автотранспортные средства или их компоненты на соответствие условиям гарантии на товары или выполненные работы.</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Осуществления контроля за полнотой и качеством выполнения контрольно-диагностических операций, проводимых с автотранспортными средствами и его компонентами в рамках обработки рекламаций от потребителей.</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Формализации и согласования предварительного решения по обоснованности рекламации потребителей с представителями организаций-изготовителей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jc w:val="both"/>
              <w:rPr>
                <w:b/>
                <w:color w:val="000000"/>
                <w:sz w:val="22"/>
                <w:szCs w:val="22"/>
              </w:rPr>
            </w:pPr>
            <w:r w:rsidRPr="0012253C">
              <w:rPr>
                <w:b/>
                <w:color w:val="000000"/>
                <w:sz w:val="22"/>
                <w:szCs w:val="22"/>
              </w:rPr>
              <w:t xml:space="preserve">Умения: </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Проводить визуальный и инструментальный осмотр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Осуществлять взаимодействие с потребителями в процессе обработки рекламаций.</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Определять возможность удовлетворения требований потребителей на основании анализа условий предоставления гарантии на товары (оказываемые услуги) и факторов эксплуатации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Изучать документацию, выявлять и идентифицировать отклонения в оформлении гарантийных документов.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Подбирать и применять контрольно-измерительный, механический, автоматизированный инструмент и оборудование, соответствующие технологическому процессу выполняемых работ.</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Проверять исправность и работоспособность механизмов, агрегатов и систем автотранспортного средства.</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color w:val="000000"/>
                <w:sz w:val="22"/>
                <w:szCs w:val="22"/>
              </w:rPr>
            </w:pPr>
            <w:r w:rsidRPr="0012253C">
              <w:rPr>
                <w:color w:val="000000"/>
                <w:sz w:val="22"/>
                <w:szCs w:val="22"/>
              </w:rPr>
              <w:t>- Применять стандартное и специализированное программное обеспечение.</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b/>
                <w:color w:val="000000"/>
                <w:sz w:val="22"/>
                <w:szCs w:val="22"/>
              </w:rPr>
            </w:pPr>
            <w:r w:rsidRPr="0012253C">
              <w:rPr>
                <w:b/>
                <w:color w:val="000000"/>
                <w:sz w:val="22"/>
                <w:szCs w:val="22"/>
              </w:rPr>
              <w:t xml:space="preserve">Знания: </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Default="0012253C" w:rsidP="0012253C">
            <w:pPr>
              <w:ind w:left="29"/>
              <w:contextualSpacing/>
              <w:jc w:val="both"/>
              <w:rPr>
                <w:color w:val="000000"/>
                <w:sz w:val="22"/>
                <w:szCs w:val="22"/>
              </w:rPr>
            </w:pPr>
            <w:r w:rsidRPr="0012253C">
              <w:rPr>
                <w:color w:val="000000"/>
                <w:sz w:val="22"/>
                <w:szCs w:val="22"/>
              </w:rPr>
              <w:t>- Гарантийную политику организаций-изготовителей автотранспортных средств и их компонентов.</w:t>
            </w:r>
          </w:p>
          <w:p w:rsidR="0012253C" w:rsidRPr="0012253C" w:rsidRDefault="0012253C" w:rsidP="0012253C">
            <w:pPr>
              <w:ind w:left="29"/>
              <w:contextualSpacing/>
              <w:jc w:val="both"/>
              <w:rPr>
                <w:color w:val="000000"/>
                <w:sz w:val="22"/>
                <w:szCs w:val="22"/>
              </w:rPr>
            </w:pP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Законодательство РФ в сфере защиты прав потребителей и оказания услуг по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contextualSpacing/>
              <w:jc w:val="both"/>
              <w:rPr>
                <w:b/>
                <w:color w:val="000000"/>
                <w:sz w:val="22"/>
                <w:szCs w:val="22"/>
              </w:rPr>
            </w:pPr>
            <w:r w:rsidRPr="0012253C">
              <w:rPr>
                <w:color w:val="000000"/>
                <w:sz w:val="22"/>
                <w:szCs w:val="22"/>
              </w:rPr>
              <w:t>- Работу с рекламациями.</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Устройство и особенности конструкции узлов, агрегатов, механических и мехатронных систем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Технологию выполнения работ по диагностике,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Применяемость масел, технических жидкостей, технических газов и смазок в ходе проведения работ по диагностике,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Особенности подбора и использования диагностического оборудования, измерительного и специального инструмента, применяемого в ходе проведения работ по диагностике,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Назначение и правила работы с бумажными и электронными версиями технической документации организации-изготовителя автотранспортного средства.</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color w:val="000000"/>
                <w:sz w:val="22"/>
                <w:szCs w:val="22"/>
              </w:rPr>
            </w:pPr>
            <w:r w:rsidRPr="0012253C">
              <w:rPr>
                <w:color w:val="000000"/>
                <w:sz w:val="22"/>
                <w:szCs w:val="22"/>
              </w:rPr>
              <w:t>- Правила техники безопасности и охраны труда в ходе осуществления работ по диагностике, техническому обслуживанию и ремонту автотранспортных средств и их компонентов.</w:t>
            </w:r>
          </w:p>
        </w:tc>
      </w:tr>
      <w:tr w:rsidR="0012253C" w:rsidRPr="0012253C" w:rsidTr="0012253C">
        <w:tc>
          <w:tcPr>
            <w:tcW w:w="240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rPr>
                <w:color w:val="000000"/>
                <w:sz w:val="22"/>
                <w:szCs w:val="22"/>
              </w:rPr>
            </w:pP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253C" w:rsidRPr="0012253C" w:rsidRDefault="0012253C" w:rsidP="0012253C">
            <w:pPr>
              <w:ind w:left="29"/>
              <w:contextualSpacing/>
              <w:jc w:val="both"/>
              <w:rPr>
                <w:b/>
                <w:color w:val="000000"/>
                <w:sz w:val="22"/>
                <w:szCs w:val="22"/>
              </w:rPr>
            </w:pPr>
            <w:r w:rsidRPr="0012253C">
              <w:rPr>
                <w:color w:val="000000"/>
                <w:sz w:val="22"/>
                <w:szCs w:val="22"/>
              </w:rPr>
              <w:t>- Технические и эксплуатационные характеристики автотранспортных средств и их компонентов.</w:t>
            </w:r>
          </w:p>
        </w:tc>
      </w:tr>
    </w:tbl>
    <w:p w:rsidR="0012253C" w:rsidRPr="00742DD6" w:rsidRDefault="0012253C" w:rsidP="00742DD6">
      <w:pPr>
        <w:ind w:firstLine="567"/>
        <w:jc w:val="both"/>
        <w:outlineLvl w:val="1"/>
        <w:rPr>
          <w:color w:val="000000"/>
          <w:sz w:val="28"/>
          <w:szCs w:val="28"/>
        </w:rPr>
      </w:pPr>
    </w:p>
    <w:p w:rsidR="00742DD6" w:rsidRPr="00742DD6" w:rsidRDefault="00742DD6" w:rsidP="00742DD6">
      <w:pPr>
        <w:widowControl w:val="0"/>
        <w:autoSpaceDE w:val="0"/>
        <w:autoSpaceDN w:val="0"/>
        <w:adjustRightInd w:val="0"/>
        <w:jc w:val="both"/>
        <w:rPr>
          <w:b/>
          <w:bCs/>
          <w:color w:val="231F20"/>
          <w:sz w:val="28"/>
          <w:szCs w:val="28"/>
        </w:rPr>
      </w:pPr>
    </w:p>
    <w:p w:rsidR="00742DD6" w:rsidRDefault="00742DD6" w:rsidP="00C96FF0">
      <w:pPr>
        <w:spacing w:line="360" w:lineRule="auto"/>
        <w:jc w:val="both"/>
        <w:rPr>
          <w:b/>
          <w:sz w:val="28"/>
          <w:szCs w:val="28"/>
        </w:rPr>
      </w:pPr>
    </w:p>
    <w:p w:rsidR="001542F6" w:rsidRPr="00742DD6" w:rsidRDefault="001542F6" w:rsidP="00C96FF0">
      <w:pPr>
        <w:spacing w:line="360" w:lineRule="auto"/>
        <w:jc w:val="both"/>
        <w:rPr>
          <w:b/>
          <w:sz w:val="28"/>
          <w:szCs w:val="28"/>
        </w:rPr>
      </w:pPr>
      <w:r w:rsidRPr="00742DD6">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p>
    <w:tbl>
      <w:tblPr>
        <w:tblW w:w="945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9"/>
        <w:gridCol w:w="4678"/>
      </w:tblGrid>
      <w:tr w:rsidR="006F0A5E" w:rsidRPr="006053CF" w:rsidTr="006F0A5E">
        <w:tc>
          <w:tcPr>
            <w:tcW w:w="4779" w:type="dxa"/>
            <w:vMerge w:val="restart"/>
          </w:tcPr>
          <w:p w:rsidR="006F0A5E" w:rsidRPr="006053CF" w:rsidRDefault="006F0A5E" w:rsidP="00F35AC3">
            <w:pPr>
              <w:pStyle w:val="a8"/>
              <w:spacing w:after="0" w:line="240" w:lineRule="auto"/>
              <w:ind w:left="-1429" w:firstLine="1429"/>
              <w:jc w:val="center"/>
              <w:rPr>
                <w:rFonts w:ascii="Times New Roman" w:hAnsi="Times New Roman"/>
                <w:b/>
                <w:sz w:val="28"/>
                <w:szCs w:val="28"/>
              </w:rPr>
            </w:pPr>
            <w:r w:rsidRPr="006053CF">
              <w:rPr>
                <w:rFonts w:ascii="Times New Roman" w:hAnsi="Times New Roman"/>
                <w:b/>
                <w:sz w:val="28"/>
                <w:szCs w:val="28"/>
              </w:rPr>
              <w:t>Элемент модуля</w:t>
            </w:r>
          </w:p>
        </w:tc>
        <w:tc>
          <w:tcPr>
            <w:tcW w:w="4678" w:type="dxa"/>
          </w:tcPr>
          <w:p w:rsidR="006F0A5E" w:rsidRPr="006053CF" w:rsidRDefault="006F0A5E" w:rsidP="00F35AC3">
            <w:pPr>
              <w:pStyle w:val="a8"/>
              <w:spacing w:after="0" w:line="240" w:lineRule="auto"/>
              <w:ind w:left="0"/>
              <w:jc w:val="center"/>
              <w:rPr>
                <w:rFonts w:ascii="Times New Roman" w:hAnsi="Times New Roman"/>
                <w:b/>
                <w:sz w:val="28"/>
                <w:szCs w:val="28"/>
              </w:rPr>
            </w:pPr>
            <w:r w:rsidRPr="006053CF">
              <w:rPr>
                <w:rFonts w:ascii="Times New Roman" w:hAnsi="Times New Roman"/>
                <w:b/>
                <w:sz w:val="28"/>
                <w:szCs w:val="28"/>
              </w:rPr>
              <w:t>Форма контроля и оценивания</w:t>
            </w:r>
          </w:p>
        </w:tc>
      </w:tr>
      <w:tr w:rsidR="006F0A5E" w:rsidRPr="006053CF" w:rsidTr="006F0A5E">
        <w:tc>
          <w:tcPr>
            <w:tcW w:w="4779" w:type="dxa"/>
            <w:vMerge/>
            <w:vAlign w:val="center"/>
          </w:tcPr>
          <w:p w:rsidR="006F0A5E" w:rsidRPr="006053CF" w:rsidRDefault="006F0A5E" w:rsidP="00F35AC3">
            <w:pPr>
              <w:jc w:val="center"/>
              <w:rPr>
                <w:sz w:val="28"/>
                <w:szCs w:val="28"/>
                <w:lang w:eastAsia="en-US"/>
              </w:rPr>
            </w:pPr>
          </w:p>
        </w:tc>
        <w:tc>
          <w:tcPr>
            <w:tcW w:w="4678" w:type="dxa"/>
          </w:tcPr>
          <w:p w:rsidR="006F0A5E" w:rsidRPr="006053CF" w:rsidRDefault="006F0A5E" w:rsidP="00F35AC3">
            <w:pPr>
              <w:pStyle w:val="a8"/>
              <w:spacing w:after="0" w:line="240" w:lineRule="auto"/>
              <w:ind w:left="0"/>
              <w:jc w:val="center"/>
              <w:rPr>
                <w:rFonts w:ascii="Times New Roman" w:hAnsi="Times New Roman"/>
                <w:b/>
                <w:sz w:val="28"/>
                <w:szCs w:val="28"/>
              </w:rPr>
            </w:pPr>
            <w:r w:rsidRPr="006053CF">
              <w:rPr>
                <w:rFonts w:ascii="Times New Roman" w:hAnsi="Times New Roman"/>
                <w:b/>
                <w:sz w:val="28"/>
                <w:szCs w:val="28"/>
              </w:rPr>
              <w:t>Промежуточная аттестация</w:t>
            </w:r>
          </w:p>
        </w:tc>
      </w:tr>
      <w:tr w:rsidR="00D53015" w:rsidRPr="006053CF" w:rsidTr="00742DD6">
        <w:trPr>
          <w:trHeight w:val="481"/>
        </w:trPr>
        <w:tc>
          <w:tcPr>
            <w:tcW w:w="4779" w:type="dxa"/>
          </w:tcPr>
          <w:p w:rsidR="00D53015" w:rsidRPr="00D53015" w:rsidRDefault="00D53015" w:rsidP="006F0A5E">
            <w:pPr>
              <w:rPr>
                <w:sz w:val="28"/>
                <w:szCs w:val="28"/>
              </w:rPr>
            </w:pPr>
            <w:r w:rsidRPr="00D53015">
              <w:rPr>
                <w:sz w:val="28"/>
                <w:szCs w:val="28"/>
              </w:rPr>
              <w:t>МДК 03.01. Организация сервисного обслуживания и работа с клиентами</w:t>
            </w:r>
          </w:p>
        </w:tc>
        <w:tc>
          <w:tcPr>
            <w:tcW w:w="4678" w:type="dxa"/>
          </w:tcPr>
          <w:p w:rsidR="00D53015" w:rsidRPr="006053CF" w:rsidRDefault="00D53015" w:rsidP="006F1438">
            <w:pPr>
              <w:jc w:val="center"/>
              <w:rPr>
                <w:sz w:val="28"/>
                <w:szCs w:val="28"/>
              </w:rPr>
            </w:pPr>
            <w:r w:rsidRPr="006053CF">
              <w:rPr>
                <w:sz w:val="28"/>
                <w:szCs w:val="28"/>
              </w:rPr>
              <w:t>Дифференцированный зачет</w:t>
            </w:r>
          </w:p>
        </w:tc>
      </w:tr>
      <w:tr w:rsidR="00D53015" w:rsidRPr="006053CF" w:rsidTr="006F0A5E">
        <w:trPr>
          <w:trHeight w:val="930"/>
        </w:trPr>
        <w:tc>
          <w:tcPr>
            <w:tcW w:w="4779" w:type="dxa"/>
          </w:tcPr>
          <w:p w:rsidR="00D53015" w:rsidRPr="00D53015" w:rsidRDefault="00D53015" w:rsidP="00D53015">
            <w:pPr>
              <w:rPr>
                <w:sz w:val="28"/>
                <w:szCs w:val="28"/>
              </w:rPr>
            </w:pPr>
            <w:r w:rsidRPr="00D53015">
              <w:rPr>
                <w:sz w:val="28"/>
                <w:szCs w:val="28"/>
              </w:rPr>
              <w:t>МДК03.02.</w:t>
            </w:r>
            <w:r>
              <w:rPr>
                <w:sz w:val="28"/>
                <w:szCs w:val="28"/>
              </w:rPr>
              <w:t xml:space="preserve"> </w:t>
            </w:r>
            <w:r w:rsidRPr="00D53015">
              <w:rPr>
                <w:sz w:val="28"/>
                <w:szCs w:val="28"/>
              </w:rPr>
              <w:t>Коммуникации с потребителями  и поставщиками по вопросам сервиса автотранспортных средств.</w:t>
            </w:r>
          </w:p>
        </w:tc>
        <w:tc>
          <w:tcPr>
            <w:tcW w:w="4678" w:type="dxa"/>
          </w:tcPr>
          <w:p w:rsidR="00D53015" w:rsidRPr="006053CF" w:rsidRDefault="00D53015" w:rsidP="006F1438">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D53015" w:rsidP="006F0A5E">
            <w:pPr>
              <w:rPr>
                <w:bCs/>
                <w:sz w:val="28"/>
                <w:szCs w:val="28"/>
              </w:rPr>
            </w:pPr>
            <w:r>
              <w:rPr>
                <w:bCs/>
                <w:sz w:val="28"/>
                <w:szCs w:val="28"/>
              </w:rPr>
              <w:t>УП 03</w:t>
            </w:r>
            <w:r w:rsidR="006F0A5E" w:rsidRPr="006053CF">
              <w:rPr>
                <w:bCs/>
                <w:sz w:val="28"/>
                <w:szCs w:val="28"/>
              </w:rPr>
              <w:t>.</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D53015" w:rsidP="006F0A5E">
            <w:pPr>
              <w:rPr>
                <w:bCs/>
                <w:sz w:val="28"/>
                <w:szCs w:val="28"/>
              </w:rPr>
            </w:pPr>
            <w:r>
              <w:rPr>
                <w:bCs/>
                <w:sz w:val="28"/>
                <w:szCs w:val="28"/>
              </w:rPr>
              <w:t>ПП 03</w:t>
            </w:r>
            <w:r w:rsidR="006F0A5E" w:rsidRPr="006053CF">
              <w:rPr>
                <w:bCs/>
                <w:sz w:val="28"/>
                <w:szCs w:val="28"/>
              </w:rPr>
              <w:t>.</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42"/>
        </w:trPr>
        <w:tc>
          <w:tcPr>
            <w:tcW w:w="4779" w:type="dxa"/>
          </w:tcPr>
          <w:p w:rsidR="006F0A5E" w:rsidRPr="006053CF" w:rsidRDefault="00D53015" w:rsidP="006F0A5E">
            <w:pPr>
              <w:rPr>
                <w:i/>
                <w:sz w:val="28"/>
                <w:szCs w:val="28"/>
              </w:rPr>
            </w:pPr>
            <w:r>
              <w:rPr>
                <w:sz w:val="28"/>
                <w:szCs w:val="28"/>
              </w:rPr>
              <w:t>ПМ 03</w:t>
            </w:r>
            <w:r w:rsidR="006F0A5E" w:rsidRPr="006053CF">
              <w:rPr>
                <w:sz w:val="28"/>
                <w:szCs w:val="28"/>
              </w:rPr>
              <w:t>.</w:t>
            </w:r>
            <w:r w:rsidR="006053CF" w:rsidRPr="006053CF">
              <w:rPr>
                <w:sz w:val="28"/>
                <w:szCs w:val="28"/>
              </w:rPr>
              <w:t>Э Экзамен по модулю</w:t>
            </w:r>
          </w:p>
        </w:tc>
        <w:tc>
          <w:tcPr>
            <w:tcW w:w="4678" w:type="dxa"/>
          </w:tcPr>
          <w:p w:rsidR="006F0A5E" w:rsidRPr="006053CF" w:rsidRDefault="006F0A5E" w:rsidP="000437CA">
            <w:pPr>
              <w:pStyle w:val="a8"/>
              <w:spacing w:after="0" w:line="240" w:lineRule="auto"/>
              <w:ind w:left="0"/>
              <w:jc w:val="center"/>
              <w:rPr>
                <w:rFonts w:ascii="Times New Roman" w:hAnsi="Times New Roman"/>
                <w:sz w:val="28"/>
                <w:szCs w:val="28"/>
              </w:rPr>
            </w:pPr>
            <w:r w:rsidRPr="006053CF">
              <w:rPr>
                <w:rFonts w:ascii="Times New Roman" w:hAnsi="Times New Roman"/>
                <w:sz w:val="28"/>
                <w:szCs w:val="28"/>
              </w:rPr>
              <w:t>Экзамен (квалификационный)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637F20" w:rsidRDefault="00637F20" w:rsidP="00C96FF0">
      <w:pPr>
        <w:spacing w:line="360" w:lineRule="auto"/>
        <w:jc w:val="both"/>
        <w:rPr>
          <w:b/>
          <w:sz w:val="28"/>
          <w:szCs w:val="28"/>
        </w:rPr>
      </w:pPr>
    </w:p>
    <w:p w:rsidR="004848BD" w:rsidRDefault="004848BD" w:rsidP="00C96FF0">
      <w:pPr>
        <w:spacing w:line="360" w:lineRule="auto"/>
        <w:jc w:val="both"/>
        <w:rPr>
          <w:b/>
          <w:sz w:val="28"/>
          <w:szCs w:val="28"/>
        </w:rPr>
      </w:pPr>
    </w:p>
    <w:p w:rsidR="004848BD" w:rsidRDefault="004848BD" w:rsidP="00C96FF0">
      <w:pPr>
        <w:spacing w:line="360" w:lineRule="auto"/>
        <w:jc w:val="both"/>
        <w:rPr>
          <w:b/>
          <w:sz w:val="28"/>
          <w:szCs w:val="28"/>
        </w:rPr>
      </w:pPr>
    </w:p>
    <w:p w:rsidR="004848BD" w:rsidRDefault="004848BD" w:rsidP="00C96FF0">
      <w:pPr>
        <w:spacing w:line="360" w:lineRule="auto"/>
        <w:jc w:val="both"/>
        <w:rPr>
          <w:b/>
          <w:sz w:val="28"/>
          <w:szCs w:val="28"/>
        </w:rPr>
      </w:pPr>
    </w:p>
    <w:p w:rsidR="006053CF" w:rsidRDefault="006053CF" w:rsidP="00C96FF0">
      <w:pPr>
        <w:spacing w:line="360" w:lineRule="auto"/>
        <w:jc w:val="both"/>
        <w:rPr>
          <w:b/>
          <w:sz w:val="28"/>
          <w:szCs w:val="28"/>
        </w:rPr>
      </w:pPr>
    </w:p>
    <w:p w:rsidR="00D53015" w:rsidRDefault="00D53015"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lastRenderedPageBreak/>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39164C" w:rsidRPr="00EE7B09" w:rsidRDefault="00813C40" w:rsidP="00EE7B09">
      <w:pPr>
        <w:spacing w:line="365" w:lineRule="exact"/>
        <w:ind w:left="20" w:right="60"/>
        <w:rPr>
          <w:sz w:val="28"/>
          <w:szCs w:val="28"/>
        </w:rPr>
      </w:pPr>
      <w:r>
        <w:rPr>
          <w:rStyle w:val="815pt"/>
        </w:rPr>
        <w:t xml:space="preserve">3.1.1.1. </w:t>
      </w:r>
      <w:r w:rsidR="00EE7B09">
        <w:rPr>
          <w:rStyle w:val="815pt"/>
        </w:rPr>
        <w:t xml:space="preserve"> Вопросы </w:t>
      </w:r>
      <w:r w:rsidR="006053CF">
        <w:rPr>
          <w:rStyle w:val="815pt"/>
        </w:rPr>
        <w:t>экзамена</w:t>
      </w:r>
      <w:r w:rsidR="00EE7B09">
        <w:rPr>
          <w:rStyle w:val="815pt"/>
        </w:rPr>
        <w:t xml:space="preserve"> для оценки освоения </w:t>
      </w:r>
      <w:r w:rsidR="00D53015" w:rsidRPr="00D53015">
        <w:rPr>
          <w:b/>
          <w:sz w:val="28"/>
          <w:szCs w:val="28"/>
        </w:rPr>
        <w:t>МДК 03.01. «Организация сервисного обслуживания и работа с клиентами»</w:t>
      </w:r>
      <w:r w:rsidR="0039164C" w:rsidRPr="00D53015">
        <w:rPr>
          <w:b/>
          <w:i/>
          <w:sz w:val="28"/>
          <w:szCs w:val="28"/>
        </w:rPr>
        <w:t>.</w:t>
      </w:r>
    </w:p>
    <w:p w:rsidR="00272414" w:rsidRDefault="00272414" w:rsidP="00272414">
      <w:pPr>
        <w:spacing w:before="240" w:after="240"/>
        <w:rPr>
          <w:sz w:val="28"/>
          <w:szCs w:val="28"/>
        </w:rPr>
      </w:pPr>
      <w:r w:rsidRPr="00D21E36">
        <w:rPr>
          <w:b/>
          <w:bCs/>
          <w:sz w:val="28"/>
          <w:szCs w:val="28"/>
        </w:rPr>
        <w:t>Инструкция:</w:t>
      </w:r>
      <w:r w:rsidRPr="00272414">
        <w:rPr>
          <w:sz w:val="28"/>
          <w:szCs w:val="28"/>
        </w:rPr>
        <w:t> Выберите один правильный ответ из четырех предложенных.</w:t>
      </w:r>
    </w:p>
    <w:p w:rsidR="00597C1D" w:rsidRPr="00597C1D" w:rsidRDefault="00597C1D" w:rsidP="00597C1D">
      <w:pPr>
        <w:shd w:val="clear" w:color="auto" w:fill="FFFFFF"/>
        <w:rPr>
          <w:color w:val="0F1115"/>
          <w:sz w:val="28"/>
          <w:szCs w:val="28"/>
        </w:rPr>
      </w:pPr>
      <w:r w:rsidRPr="00597C1D">
        <w:rPr>
          <w:b/>
          <w:bCs/>
          <w:color w:val="0F1115"/>
          <w:sz w:val="28"/>
          <w:szCs w:val="28"/>
        </w:rPr>
        <w:t>ВАРИАНТ 1</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Что является основной целью сервисного обслуживания в автомастерской?</w:t>
      </w:r>
      <w:r w:rsidRPr="00597C1D">
        <w:rPr>
          <w:color w:val="0F1115"/>
          <w:sz w:val="28"/>
          <w:szCs w:val="28"/>
        </w:rPr>
        <w:br/>
        <w:t>а) Максимально быстро выполнить работу</w:t>
      </w:r>
      <w:r w:rsidRPr="00597C1D">
        <w:rPr>
          <w:color w:val="0F1115"/>
          <w:sz w:val="28"/>
          <w:szCs w:val="28"/>
        </w:rPr>
        <w:br/>
        <w:t>б) Обеспечить долгосрочную удовлетворенность клиента и его возврат</w:t>
      </w:r>
      <w:r w:rsidRPr="00597C1D">
        <w:rPr>
          <w:color w:val="0F1115"/>
          <w:sz w:val="28"/>
          <w:szCs w:val="28"/>
        </w:rPr>
        <w:br/>
        <w:t>в) Продать как можно больше запчастей</w:t>
      </w:r>
      <w:r w:rsidRPr="00597C1D">
        <w:rPr>
          <w:color w:val="0F1115"/>
          <w:sz w:val="28"/>
          <w:szCs w:val="28"/>
        </w:rPr>
        <w:br/>
        <w:t>г) Минимизировать время простоя автомобиля</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Первичный прием клиента в автосервисе начинается с:</w:t>
      </w:r>
      <w:r w:rsidRPr="00597C1D">
        <w:rPr>
          <w:color w:val="0F1115"/>
          <w:sz w:val="28"/>
          <w:szCs w:val="28"/>
        </w:rPr>
        <w:br/>
        <w:t>а) Осмотра автомобиля</w:t>
      </w:r>
      <w:r w:rsidRPr="00597C1D">
        <w:rPr>
          <w:color w:val="0F1115"/>
          <w:sz w:val="28"/>
          <w:szCs w:val="28"/>
        </w:rPr>
        <w:br/>
        <w:t>б) Подписания договора</w:t>
      </w:r>
      <w:r w:rsidRPr="00597C1D">
        <w:rPr>
          <w:color w:val="0F1115"/>
          <w:sz w:val="28"/>
          <w:szCs w:val="28"/>
        </w:rPr>
        <w:br/>
        <w:t>в) Приветствия и выяснения пожеланий клиента</w:t>
      </w:r>
      <w:r w:rsidRPr="00597C1D">
        <w:rPr>
          <w:color w:val="0F1115"/>
          <w:sz w:val="28"/>
          <w:szCs w:val="28"/>
        </w:rPr>
        <w:br/>
        <w:t>г) Оформления заказ-наряда</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Какой документ является основным при приемке автомобиля в ремонт?</w:t>
      </w:r>
      <w:r w:rsidRPr="00597C1D">
        <w:rPr>
          <w:color w:val="0F1115"/>
          <w:sz w:val="28"/>
          <w:szCs w:val="28"/>
        </w:rPr>
        <w:br/>
        <w:t>а) Акт выполненных работ</w:t>
      </w:r>
      <w:r w:rsidRPr="00597C1D">
        <w:rPr>
          <w:color w:val="0F1115"/>
          <w:sz w:val="28"/>
          <w:szCs w:val="28"/>
        </w:rPr>
        <w:br/>
        <w:t>б) Заказ-наряд (распоряжение на ремонт)</w:t>
      </w:r>
      <w:r w:rsidRPr="00597C1D">
        <w:rPr>
          <w:color w:val="0F1115"/>
          <w:sz w:val="28"/>
          <w:szCs w:val="28"/>
        </w:rPr>
        <w:br/>
        <w:t>в) Гарантийный талон</w:t>
      </w:r>
      <w:r w:rsidRPr="00597C1D">
        <w:rPr>
          <w:color w:val="0F1115"/>
          <w:sz w:val="28"/>
          <w:szCs w:val="28"/>
        </w:rPr>
        <w:br/>
        <w:t>г) Счет-фактура</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Что такое «кросс-селл» в автосервисе?</w:t>
      </w:r>
      <w:r w:rsidRPr="00597C1D">
        <w:rPr>
          <w:color w:val="0F1115"/>
          <w:sz w:val="28"/>
          <w:szCs w:val="28"/>
        </w:rPr>
        <w:br/>
        <w:t>а) Продажа сопутствующих услуг (например, замена щеток при замене масла)</w:t>
      </w:r>
      <w:r w:rsidRPr="00597C1D">
        <w:rPr>
          <w:color w:val="0F1115"/>
          <w:sz w:val="28"/>
          <w:szCs w:val="28"/>
        </w:rPr>
        <w:br/>
        <w:t>б) Система скидок для постоянных клиентов</w:t>
      </w:r>
      <w:r w:rsidRPr="00597C1D">
        <w:rPr>
          <w:color w:val="0F1115"/>
          <w:sz w:val="28"/>
          <w:szCs w:val="28"/>
        </w:rPr>
        <w:br/>
        <w:t>в) Передача клиента другому специалисту</w:t>
      </w:r>
      <w:r w:rsidRPr="00597C1D">
        <w:rPr>
          <w:color w:val="0F1115"/>
          <w:sz w:val="28"/>
          <w:szCs w:val="28"/>
        </w:rPr>
        <w:br/>
        <w:t>г) Жалоба клиента</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Ключевой показатель, отражающий эффективность работы с клиентами:</w:t>
      </w:r>
      <w:r w:rsidRPr="00597C1D">
        <w:rPr>
          <w:color w:val="0F1115"/>
          <w:sz w:val="28"/>
          <w:szCs w:val="28"/>
        </w:rPr>
        <w:br/>
        <w:t>а) Количество принятых автомобилей в день</w:t>
      </w:r>
      <w:r w:rsidRPr="00597C1D">
        <w:rPr>
          <w:color w:val="0F1115"/>
          <w:sz w:val="28"/>
          <w:szCs w:val="28"/>
        </w:rPr>
        <w:br/>
        <w:t>б) Общая выручка за месяц</w:t>
      </w:r>
      <w:r w:rsidRPr="00597C1D">
        <w:rPr>
          <w:color w:val="0F1115"/>
          <w:sz w:val="28"/>
          <w:szCs w:val="28"/>
        </w:rPr>
        <w:br/>
        <w:t>в) Процент возвращающихся клиентов (лояльность)</w:t>
      </w:r>
      <w:r w:rsidRPr="00597C1D">
        <w:rPr>
          <w:color w:val="0F1115"/>
          <w:sz w:val="28"/>
          <w:szCs w:val="28"/>
        </w:rPr>
        <w:br/>
        <w:t>г) Стоимость запасных частей на складе</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Что важнее всего при телефонном общении с потенциальным клиентом?</w:t>
      </w:r>
      <w:r w:rsidRPr="00597C1D">
        <w:rPr>
          <w:color w:val="0F1115"/>
          <w:sz w:val="28"/>
          <w:szCs w:val="28"/>
        </w:rPr>
        <w:br/>
        <w:t>а) Сразу назвать цену</w:t>
      </w:r>
      <w:r w:rsidRPr="00597C1D">
        <w:rPr>
          <w:color w:val="0F1115"/>
          <w:sz w:val="28"/>
          <w:szCs w:val="28"/>
        </w:rPr>
        <w:br/>
        <w:t>б) Вежливость, четкость и готовность помочь</w:t>
      </w:r>
      <w:r w:rsidRPr="00597C1D">
        <w:rPr>
          <w:color w:val="0F1115"/>
          <w:sz w:val="28"/>
          <w:szCs w:val="28"/>
        </w:rPr>
        <w:br/>
        <w:t>в) Рассказать об всех текущих акциях</w:t>
      </w:r>
      <w:r w:rsidRPr="00597C1D">
        <w:rPr>
          <w:color w:val="0F1115"/>
          <w:sz w:val="28"/>
          <w:szCs w:val="28"/>
        </w:rPr>
        <w:br/>
        <w:t>г) Перевести звонок на автомеханика</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Контроль качества выполненной работы перед выдачей автомобиля клиенту – это обязанность:</w:t>
      </w:r>
      <w:r w:rsidRPr="00597C1D">
        <w:rPr>
          <w:color w:val="0F1115"/>
          <w:sz w:val="28"/>
          <w:szCs w:val="28"/>
        </w:rPr>
        <w:br/>
        <w:t>а) Только мастера-приемщика</w:t>
      </w:r>
      <w:r w:rsidRPr="00597C1D">
        <w:rPr>
          <w:color w:val="0F1115"/>
          <w:sz w:val="28"/>
          <w:szCs w:val="28"/>
        </w:rPr>
        <w:br/>
        <w:t>б) Только исполнителя (механика)</w:t>
      </w:r>
      <w:r w:rsidRPr="00597C1D">
        <w:rPr>
          <w:color w:val="0F1115"/>
          <w:sz w:val="28"/>
          <w:szCs w:val="28"/>
        </w:rPr>
        <w:br/>
        <w:t>в) Мастера участка или ответственного лица (контрольный механик)</w:t>
      </w:r>
      <w:r w:rsidRPr="00597C1D">
        <w:rPr>
          <w:color w:val="0F1115"/>
          <w:sz w:val="28"/>
          <w:szCs w:val="28"/>
        </w:rPr>
        <w:br/>
        <w:t>г) Бухгалтера</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Прозрачная смета ремонта должна включать:</w:t>
      </w:r>
      <w:r w:rsidRPr="00597C1D">
        <w:rPr>
          <w:color w:val="0F1115"/>
          <w:sz w:val="28"/>
          <w:szCs w:val="28"/>
        </w:rPr>
        <w:br/>
        <w:t>а) Только итоговую сумму</w:t>
      </w:r>
      <w:r w:rsidRPr="00597C1D">
        <w:rPr>
          <w:color w:val="0F1115"/>
          <w:sz w:val="28"/>
          <w:szCs w:val="28"/>
        </w:rPr>
        <w:br/>
      </w:r>
      <w:r w:rsidRPr="00597C1D">
        <w:rPr>
          <w:color w:val="0F1115"/>
          <w:sz w:val="28"/>
          <w:szCs w:val="28"/>
        </w:rPr>
        <w:lastRenderedPageBreak/>
        <w:t>б) Стоимость работ и запчастей с учетом НДС</w:t>
      </w:r>
      <w:r w:rsidRPr="00597C1D">
        <w:rPr>
          <w:color w:val="0F1115"/>
          <w:sz w:val="28"/>
          <w:szCs w:val="28"/>
        </w:rPr>
        <w:br/>
        <w:t>в) Только стоимость запчастей</w:t>
      </w:r>
      <w:r w:rsidRPr="00597C1D">
        <w:rPr>
          <w:color w:val="0F1115"/>
          <w:sz w:val="28"/>
          <w:szCs w:val="28"/>
        </w:rPr>
        <w:br/>
        <w:t>г) Устные договоренности</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Какой способ информирования клиента о ходе ремонта является наиболее эффективным?</w:t>
      </w:r>
      <w:r w:rsidRPr="00597C1D">
        <w:rPr>
          <w:color w:val="0F1115"/>
          <w:sz w:val="28"/>
          <w:szCs w:val="28"/>
        </w:rPr>
        <w:br/>
        <w:t>а) Сообщить только при готовности</w:t>
      </w:r>
      <w:r w:rsidRPr="00597C1D">
        <w:rPr>
          <w:color w:val="0F1115"/>
          <w:sz w:val="28"/>
          <w:szCs w:val="28"/>
        </w:rPr>
        <w:br/>
        <w:t>б) Периодические звонки или SMS-оповещения</w:t>
      </w:r>
      <w:r w:rsidRPr="00597C1D">
        <w:rPr>
          <w:color w:val="0F1115"/>
          <w:sz w:val="28"/>
          <w:szCs w:val="28"/>
        </w:rPr>
        <w:br/>
        <w:t>в) Информация через сайт</w:t>
      </w:r>
      <w:r w:rsidRPr="00597C1D">
        <w:rPr>
          <w:color w:val="0F1115"/>
          <w:sz w:val="28"/>
          <w:szCs w:val="28"/>
        </w:rPr>
        <w:br/>
        <w:t>г) Клиент должен звонить сам</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Что такое «плановое ТО»?</w:t>
      </w:r>
      <w:r w:rsidRPr="00597C1D">
        <w:rPr>
          <w:color w:val="0F1115"/>
          <w:sz w:val="28"/>
          <w:szCs w:val="28"/>
        </w:rPr>
        <w:br/>
        <w:t>а) Ремонт по гарантии</w:t>
      </w:r>
      <w:r w:rsidRPr="00597C1D">
        <w:rPr>
          <w:color w:val="0F1115"/>
          <w:sz w:val="28"/>
          <w:szCs w:val="28"/>
        </w:rPr>
        <w:br/>
        <w:t>б) Регламентное техническое обслуживание согласно регламенту производителя</w:t>
      </w:r>
      <w:r w:rsidRPr="00597C1D">
        <w:rPr>
          <w:color w:val="0F1115"/>
          <w:sz w:val="28"/>
          <w:szCs w:val="28"/>
        </w:rPr>
        <w:br/>
        <w:t>в) Внеплановый ремонт</w:t>
      </w:r>
      <w:r w:rsidRPr="00597C1D">
        <w:rPr>
          <w:color w:val="0F1115"/>
          <w:sz w:val="28"/>
          <w:szCs w:val="28"/>
        </w:rPr>
        <w:br/>
        <w:t>г) Мойка и чистка салона</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При возникновении спорной ситуации с клиентом в первую очередь необходимо:</w:t>
      </w:r>
      <w:r w:rsidRPr="00597C1D">
        <w:rPr>
          <w:color w:val="0F1115"/>
          <w:sz w:val="28"/>
          <w:szCs w:val="28"/>
        </w:rPr>
        <w:br/>
        <w:t>а) Настоять на своей правоте</w:t>
      </w:r>
      <w:r w:rsidRPr="00597C1D">
        <w:rPr>
          <w:color w:val="0F1115"/>
          <w:sz w:val="28"/>
          <w:szCs w:val="28"/>
        </w:rPr>
        <w:br/>
        <w:t>б) Выслушать претензию и проявить эмпатию</w:t>
      </w:r>
      <w:r w:rsidRPr="00597C1D">
        <w:rPr>
          <w:color w:val="0F1115"/>
          <w:sz w:val="28"/>
          <w:szCs w:val="28"/>
        </w:rPr>
        <w:br/>
        <w:t>в) Сразу предложить скидку</w:t>
      </w:r>
      <w:r w:rsidRPr="00597C1D">
        <w:rPr>
          <w:color w:val="0F1115"/>
          <w:sz w:val="28"/>
          <w:szCs w:val="28"/>
        </w:rPr>
        <w:br/>
        <w:t>г) Передать проблему директору</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Система планирования загрузки мастерских и специалистов – это:</w:t>
      </w:r>
      <w:r w:rsidRPr="00597C1D">
        <w:rPr>
          <w:color w:val="0F1115"/>
          <w:sz w:val="28"/>
          <w:szCs w:val="28"/>
        </w:rPr>
        <w:br/>
        <w:t>а) CRM-система</w:t>
      </w:r>
      <w:r w:rsidRPr="00597C1D">
        <w:rPr>
          <w:color w:val="0F1115"/>
          <w:sz w:val="28"/>
          <w:szCs w:val="28"/>
        </w:rPr>
        <w:br/>
        <w:t>б) Система онлайн-записи</w:t>
      </w:r>
      <w:r w:rsidRPr="00597C1D">
        <w:rPr>
          <w:color w:val="0F1115"/>
          <w:sz w:val="28"/>
          <w:szCs w:val="28"/>
        </w:rPr>
        <w:br/>
        <w:t>в) Табель учета рабочего времени</w:t>
      </w:r>
      <w:r w:rsidRPr="00597C1D">
        <w:rPr>
          <w:color w:val="0F1115"/>
          <w:sz w:val="28"/>
          <w:szCs w:val="28"/>
        </w:rPr>
        <w:br/>
        <w:t>г) Журнал учета автомобилей</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Гарантия на работы в автосервисе распространяется:</w:t>
      </w:r>
      <w:r w:rsidRPr="00597C1D">
        <w:rPr>
          <w:color w:val="0F1115"/>
          <w:sz w:val="28"/>
          <w:szCs w:val="28"/>
        </w:rPr>
        <w:br/>
        <w:t>а) Только на запчасти</w:t>
      </w:r>
      <w:r w:rsidRPr="00597C1D">
        <w:rPr>
          <w:color w:val="0F1115"/>
          <w:sz w:val="28"/>
          <w:szCs w:val="28"/>
        </w:rPr>
        <w:br/>
        <w:t>б) Только на работы</w:t>
      </w:r>
      <w:r w:rsidRPr="00597C1D">
        <w:rPr>
          <w:color w:val="0F1115"/>
          <w:sz w:val="28"/>
          <w:szCs w:val="28"/>
        </w:rPr>
        <w:br/>
        <w:t>в) И на работы, и на установленные запчасти (если иное не оговорено)</w:t>
      </w:r>
      <w:r w:rsidRPr="00597C1D">
        <w:rPr>
          <w:color w:val="0F1115"/>
          <w:sz w:val="28"/>
          <w:szCs w:val="28"/>
        </w:rPr>
        <w:br/>
        <w:t>г) Ни на что не распространяется</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За что чаще всего клиенты критикуют автосервисы?</w:t>
      </w:r>
      <w:r w:rsidRPr="00597C1D">
        <w:rPr>
          <w:color w:val="0F1115"/>
          <w:sz w:val="28"/>
          <w:szCs w:val="28"/>
        </w:rPr>
        <w:br/>
        <w:t>а) За высокую квалификацию механиков</w:t>
      </w:r>
      <w:r w:rsidRPr="00597C1D">
        <w:rPr>
          <w:color w:val="0F1115"/>
          <w:sz w:val="28"/>
          <w:szCs w:val="28"/>
        </w:rPr>
        <w:br/>
        <w:t>б) За несоответствие итоговой стоимости первоначальной оценке</w:t>
      </w:r>
      <w:r w:rsidRPr="00597C1D">
        <w:rPr>
          <w:color w:val="0F1115"/>
          <w:sz w:val="28"/>
          <w:szCs w:val="28"/>
        </w:rPr>
        <w:br/>
        <w:t>в) За чистоту в помещении</w:t>
      </w:r>
      <w:r w:rsidRPr="00597C1D">
        <w:rPr>
          <w:color w:val="0F1115"/>
          <w:sz w:val="28"/>
          <w:szCs w:val="28"/>
        </w:rPr>
        <w:br/>
        <w:t>г) За быстроту выполнения работ</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Какой из перечисленных инструментов НЕ является напрямую инструментом работы с лояльностью?</w:t>
      </w:r>
      <w:r w:rsidRPr="00597C1D">
        <w:rPr>
          <w:color w:val="0F1115"/>
          <w:sz w:val="28"/>
          <w:szCs w:val="28"/>
        </w:rPr>
        <w:br/>
        <w:t>а) Дисконтные карты</w:t>
      </w:r>
      <w:r w:rsidRPr="00597C1D">
        <w:rPr>
          <w:color w:val="0F1115"/>
          <w:sz w:val="28"/>
          <w:szCs w:val="28"/>
        </w:rPr>
        <w:br/>
        <w:t>б) Программа накопления бонусов</w:t>
      </w:r>
      <w:r w:rsidRPr="00597C1D">
        <w:rPr>
          <w:color w:val="0F1115"/>
          <w:sz w:val="28"/>
          <w:szCs w:val="28"/>
        </w:rPr>
        <w:br/>
        <w:t>в) Акции для новых клиентов</w:t>
      </w:r>
      <w:r w:rsidRPr="00597C1D">
        <w:rPr>
          <w:color w:val="0F1115"/>
          <w:sz w:val="28"/>
          <w:szCs w:val="28"/>
        </w:rPr>
        <w:br/>
        <w:t>г) Персональные напоминания о ТО</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CRM-система в автосервисе нужна для:</w:t>
      </w:r>
      <w:r w:rsidRPr="00597C1D">
        <w:rPr>
          <w:color w:val="0F1115"/>
          <w:sz w:val="28"/>
          <w:szCs w:val="28"/>
        </w:rPr>
        <w:br/>
        <w:t>а) Учета деталей на складе</w:t>
      </w:r>
      <w:r w:rsidRPr="00597C1D">
        <w:rPr>
          <w:color w:val="0F1115"/>
          <w:sz w:val="28"/>
          <w:szCs w:val="28"/>
        </w:rPr>
        <w:br/>
        <w:t>б) Ведения истории обращений и взаимодействий с клиентом</w:t>
      </w:r>
      <w:r w:rsidRPr="00597C1D">
        <w:rPr>
          <w:color w:val="0F1115"/>
          <w:sz w:val="28"/>
          <w:szCs w:val="28"/>
        </w:rPr>
        <w:br/>
        <w:t>в) Начисления заработной платы</w:t>
      </w:r>
      <w:r w:rsidRPr="00597C1D">
        <w:rPr>
          <w:color w:val="0F1115"/>
          <w:sz w:val="28"/>
          <w:szCs w:val="28"/>
        </w:rPr>
        <w:br/>
        <w:t>г) Диагностики автомобилей</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lastRenderedPageBreak/>
        <w:t>Что такое «чек-лист предпродажного осмотра»?</w:t>
      </w:r>
      <w:r w:rsidRPr="00597C1D">
        <w:rPr>
          <w:color w:val="0F1115"/>
          <w:sz w:val="28"/>
          <w:szCs w:val="28"/>
        </w:rPr>
        <w:br/>
        <w:t>а) Список неисправностей, найденных при диагностике</w:t>
      </w:r>
      <w:r w:rsidRPr="00597C1D">
        <w:rPr>
          <w:color w:val="0F1115"/>
          <w:sz w:val="28"/>
          <w:szCs w:val="28"/>
        </w:rPr>
        <w:br/>
        <w:t>б) Стандартизированный лист комплексной проверки автомобиля перед продажей с пробегом</w:t>
      </w:r>
      <w:r w:rsidRPr="00597C1D">
        <w:rPr>
          <w:color w:val="0F1115"/>
          <w:sz w:val="28"/>
          <w:szCs w:val="28"/>
        </w:rPr>
        <w:br/>
        <w:t>в) Список услуг</w:t>
      </w:r>
      <w:r w:rsidRPr="00597C1D">
        <w:rPr>
          <w:color w:val="0F1115"/>
          <w:sz w:val="28"/>
          <w:szCs w:val="28"/>
        </w:rPr>
        <w:br/>
        <w:t>г) Анкета для клиента</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Фидбэк (обратная связь) от клиента после выполнения работ собирается для:</w:t>
      </w:r>
      <w:r w:rsidRPr="00597C1D">
        <w:rPr>
          <w:color w:val="0F1115"/>
          <w:sz w:val="28"/>
          <w:szCs w:val="28"/>
        </w:rPr>
        <w:br/>
        <w:t>а) Повышения цены на услуги</w:t>
      </w:r>
      <w:r w:rsidRPr="00597C1D">
        <w:rPr>
          <w:color w:val="0F1115"/>
          <w:sz w:val="28"/>
          <w:szCs w:val="28"/>
        </w:rPr>
        <w:br/>
        <w:t>б) Улучшения качества обслуживания и устранения недостатков</w:t>
      </w:r>
      <w:r w:rsidRPr="00597C1D">
        <w:rPr>
          <w:color w:val="0F1115"/>
          <w:sz w:val="28"/>
          <w:szCs w:val="28"/>
        </w:rPr>
        <w:br/>
        <w:t>в) Отчета перед налоговой</w:t>
      </w:r>
      <w:r w:rsidRPr="00597C1D">
        <w:rPr>
          <w:color w:val="0F1115"/>
          <w:sz w:val="28"/>
          <w:szCs w:val="28"/>
        </w:rPr>
        <w:br/>
        <w:t>г) Рекламы в соцсетях</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Основная задача мастера-приемщика:</w:t>
      </w:r>
      <w:r w:rsidRPr="00597C1D">
        <w:rPr>
          <w:color w:val="0F1115"/>
          <w:sz w:val="28"/>
          <w:szCs w:val="28"/>
        </w:rPr>
        <w:br/>
        <w:t>а) Выполнить ремонт</w:t>
      </w:r>
      <w:r w:rsidRPr="00597C1D">
        <w:rPr>
          <w:color w:val="0F1115"/>
          <w:sz w:val="28"/>
          <w:szCs w:val="28"/>
        </w:rPr>
        <w:br/>
        <w:t>б) Правильно «закодировать» неисправность, составить точный план работ и быть связующим звеном между клиентом и механиком</w:t>
      </w:r>
      <w:r w:rsidRPr="00597C1D">
        <w:rPr>
          <w:color w:val="0F1115"/>
          <w:sz w:val="28"/>
          <w:szCs w:val="28"/>
        </w:rPr>
        <w:br/>
        <w:t>в) Закупить запчасти</w:t>
      </w:r>
      <w:r w:rsidRPr="00597C1D">
        <w:rPr>
          <w:color w:val="0F1115"/>
          <w:sz w:val="28"/>
          <w:szCs w:val="28"/>
        </w:rPr>
        <w:br/>
        <w:t>г) Выписать счет</w:t>
      </w:r>
    </w:p>
    <w:p w:rsidR="00597C1D" w:rsidRPr="00597C1D" w:rsidRDefault="00597C1D" w:rsidP="00FE3941">
      <w:pPr>
        <w:numPr>
          <w:ilvl w:val="0"/>
          <w:numId w:val="9"/>
        </w:numPr>
        <w:shd w:val="clear" w:color="auto" w:fill="FFFFFF"/>
        <w:rPr>
          <w:color w:val="0F1115"/>
          <w:sz w:val="28"/>
          <w:szCs w:val="28"/>
        </w:rPr>
      </w:pPr>
      <w:r w:rsidRPr="00597C1D">
        <w:rPr>
          <w:color w:val="0F1115"/>
          <w:sz w:val="28"/>
          <w:szCs w:val="28"/>
        </w:rPr>
        <w:t>Что из перечисленного повышает доверие к автосервису?</w:t>
      </w:r>
      <w:r w:rsidRPr="00597C1D">
        <w:rPr>
          <w:color w:val="0F1115"/>
          <w:sz w:val="28"/>
          <w:szCs w:val="28"/>
        </w:rPr>
        <w:br/>
        <w:t>а) Отсутствие предоплаты</w:t>
      </w:r>
      <w:r w:rsidRPr="00597C1D">
        <w:rPr>
          <w:color w:val="0F1115"/>
          <w:sz w:val="28"/>
          <w:szCs w:val="28"/>
        </w:rPr>
        <w:br/>
        <w:t>б) Прозрачная смета, фотоотчет о работе, чистота в зоне ожидания</w:t>
      </w:r>
      <w:r w:rsidRPr="00597C1D">
        <w:rPr>
          <w:color w:val="0F1115"/>
          <w:sz w:val="28"/>
          <w:szCs w:val="28"/>
        </w:rPr>
        <w:br/>
        <w:t>в) Самые низкие цены в городе</w:t>
      </w:r>
      <w:r w:rsidRPr="00597C1D">
        <w:rPr>
          <w:color w:val="0F1115"/>
          <w:sz w:val="28"/>
          <w:szCs w:val="28"/>
        </w:rPr>
        <w:br/>
        <w:t>г) Отсутствие гарантии</w:t>
      </w:r>
    </w:p>
    <w:p w:rsidR="00597C1D" w:rsidRPr="00597C1D" w:rsidRDefault="00F217D4" w:rsidP="00597C1D">
      <w:pPr>
        <w:rPr>
          <w:sz w:val="28"/>
          <w:szCs w:val="28"/>
        </w:rPr>
      </w:pPr>
      <w:r>
        <w:rPr>
          <w:sz w:val="28"/>
          <w:szCs w:val="28"/>
        </w:rPr>
        <w:pict>
          <v:rect id="_x0000_i1025" style="width:0;height:.75pt" o:hralign="center" o:hrstd="t" o:hrnoshade="t" o:hr="t" fillcolor="#0f1115" stroked="f"/>
        </w:pict>
      </w:r>
    </w:p>
    <w:p w:rsidR="00597C1D" w:rsidRPr="00597C1D" w:rsidRDefault="00597C1D" w:rsidP="00597C1D">
      <w:pPr>
        <w:shd w:val="clear" w:color="auto" w:fill="FFFFFF"/>
        <w:outlineLvl w:val="2"/>
        <w:rPr>
          <w:b/>
          <w:bCs/>
          <w:color w:val="0F1115"/>
          <w:sz w:val="28"/>
          <w:szCs w:val="28"/>
        </w:rPr>
      </w:pPr>
      <w:r w:rsidRPr="00597C1D">
        <w:rPr>
          <w:b/>
          <w:bCs/>
          <w:color w:val="0F1115"/>
          <w:sz w:val="28"/>
          <w:szCs w:val="28"/>
        </w:rPr>
        <w:t>ВАРИАНТ 2</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Главный принцип успешной работы автосервиса в долгосрочной перспективе:</w:t>
      </w:r>
      <w:r w:rsidRPr="00597C1D">
        <w:rPr>
          <w:color w:val="0F1115"/>
          <w:sz w:val="28"/>
          <w:szCs w:val="28"/>
        </w:rPr>
        <w:br/>
        <w:t>а) Низкие цены</w:t>
      </w:r>
      <w:r w:rsidRPr="00597C1D">
        <w:rPr>
          <w:color w:val="0F1115"/>
          <w:sz w:val="28"/>
          <w:szCs w:val="28"/>
        </w:rPr>
        <w:br/>
        <w:t>б) Скорость ремонта</w:t>
      </w:r>
      <w:r w:rsidRPr="00597C1D">
        <w:rPr>
          <w:color w:val="0F1115"/>
          <w:sz w:val="28"/>
          <w:szCs w:val="28"/>
        </w:rPr>
        <w:br/>
        <w:t>в) Доверие и лояльность клиентов</w:t>
      </w:r>
      <w:r w:rsidRPr="00597C1D">
        <w:rPr>
          <w:color w:val="0F1115"/>
          <w:sz w:val="28"/>
          <w:szCs w:val="28"/>
        </w:rPr>
        <w:br/>
        <w:t>г) Широкий спектр услуг</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При первичном осмотре автомобиля мастер-приемщик должен:</w:t>
      </w:r>
      <w:r w:rsidRPr="00597C1D">
        <w:rPr>
          <w:color w:val="0F1115"/>
          <w:sz w:val="28"/>
          <w:szCs w:val="28"/>
        </w:rPr>
        <w:br/>
        <w:t>а) Назвать точную стоимость ремонта без диагностики</w:t>
      </w:r>
      <w:r w:rsidRPr="00597C1D">
        <w:rPr>
          <w:color w:val="0F1115"/>
          <w:sz w:val="28"/>
          <w:szCs w:val="28"/>
        </w:rPr>
        <w:br/>
        <w:t>б) Внимательно выслушать клиента, провести внешний осмотр и согласовать план диагностики</w:t>
      </w:r>
      <w:r w:rsidRPr="00597C1D">
        <w:rPr>
          <w:color w:val="0F1115"/>
          <w:sz w:val="28"/>
          <w:szCs w:val="28"/>
        </w:rPr>
        <w:br/>
        <w:t>в) Сразу отогнать автомобиль в ремонтную зону</w:t>
      </w:r>
      <w:r w:rsidRPr="00597C1D">
        <w:rPr>
          <w:color w:val="0F1115"/>
          <w:sz w:val="28"/>
          <w:szCs w:val="28"/>
        </w:rPr>
        <w:br/>
        <w:t>г) Дать гарантию на все работы</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Юридически значимый документ, в котором клиент подтверждает согласие на объем и стоимость работ, — это:</w:t>
      </w:r>
      <w:r w:rsidRPr="00597C1D">
        <w:rPr>
          <w:color w:val="0F1115"/>
          <w:sz w:val="28"/>
          <w:szCs w:val="28"/>
        </w:rPr>
        <w:br/>
        <w:t>а) Квитанция об оплате</w:t>
      </w:r>
      <w:r w:rsidRPr="00597C1D">
        <w:rPr>
          <w:color w:val="0F1115"/>
          <w:sz w:val="28"/>
          <w:szCs w:val="28"/>
        </w:rPr>
        <w:br/>
        <w:t>б) Договор оказания услуг или подписанный заказ-наряд с калькуляцией</w:t>
      </w:r>
      <w:r w:rsidRPr="00597C1D">
        <w:rPr>
          <w:color w:val="0F1115"/>
          <w:sz w:val="28"/>
          <w:szCs w:val="28"/>
        </w:rPr>
        <w:br/>
        <w:t>в) Гарантийный талон</w:t>
      </w:r>
      <w:r w:rsidRPr="00597C1D">
        <w:rPr>
          <w:color w:val="0F1115"/>
          <w:sz w:val="28"/>
          <w:szCs w:val="28"/>
        </w:rPr>
        <w:br/>
        <w:t>г) Диагностическая карта</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Что такое «апселл» в автосервисе?</w:t>
      </w:r>
      <w:r w:rsidRPr="00597C1D">
        <w:rPr>
          <w:color w:val="0F1115"/>
          <w:sz w:val="28"/>
          <w:szCs w:val="28"/>
        </w:rPr>
        <w:br/>
        <w:t>а) Предложение более качественной (и часто дорогой) услуги или детали, чем планировал изначально клиент</w:t>
      </w:r>
      <w:r w:rsidRPr="00597C1D">
        <w:rPr>
          <w:color w:val="0F1115"/>
          <w:sz w:val="28"/>
          <w:szCs w:val="28"/>
        </w:rPr>
        <w:br/>
        <w:t>б) Продажа дополнительной мелкой услуги</w:t>
      </w:r>
      <w:r w:rsidRPr="00597C1D">
        <w:rPr>
          <w:color w:val="0F1115"/>
          <w:sz w:val="28"/>
          <w:szCs w:val="28"/>
        </w:rPr>
        <w:br/>
        <w:t>в) Отказ клиента от услуг</w:t>
      </w:r>
      <w:r w:rsidRPr="00597C1D">
        <w:rPr>
          <w:color w:val="0F1115"/>
          <w:sz w:val="28"/>
          <w:szCs w:val="28"/>
        </w:rPr>
        <w:br/>
        <w:t>г) Система записи</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lastRenderedPageBreak/>
        <w:t>Основной источник новых клиентов для успешной автомастерской:</w:t>
      </w:r>
      <w:r w:rsidRPr="00597C1D">
        <w:rPr>
          <w:color w:val="0F1115"/>
          <w:sz w:val="28"/>
          <w:szCs w:val="28"/>
        </w:rPr>
        <w:br/>
        <w:t>а) Контекстная реклама</w:t>
      </w:r>
      <w:r w:rsidRPr="00597C1D">
        <w:rPr>
          <w:color w:val="0F1115"/>
          <w:sz w:val="28"/>
          <w:szCs w:val="28"/>
        </w:rPr>
        <w:br/>
        <w:t>б) Рекомендации и «сарафанное радио»</w:t>
      </w:r>
      <w:r w:rsidRPr="00597C1D">
        <w:rPr>
          <w:color w:val="0F1115"/>
          <w:sz w:val="28"/>
          <w:szCs w:val="28"/>
        </w:rPr>
        <w:br/>
        <w:t>в) Наружная реклама</w:t>
      </w:r>
      <w:r w:rsidRPr="00597C1D">
        <w:rPr>
          <w:color w:val="0F1115"/>
          <w:sz w:val="28"/>
          <w:szCs w:val="28"/>
        </w:rPr>
        <w:br/>
        <w:t>г) Прямые обзвоны</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Что недопустимо при общении с клиентом в конфликтной ситуации?</w:t>
      </w:r>
      <w:r w:rsidRPr="00597C1D">
        <w:rPr>
          <w:color w:val="0F1115"/>
          <w:sz w:val="28"/>
          <w:szCs w:val="28"/>
        </w:rPr>
        <w:br/>
        <w:t>а) Переходить на личности и повышать голос</w:t>
      </w:r>
      <w:r w:rsidRPr="00597C1D">
        <w:rPr>
          <w:color w:val="0F1115"/>
          <w:sz w:val="28"/>
          <w:szCs w:val="28"/>
        </w:rPr>
        <w:br/>
        <w:t>б) Слушать клиента</w:t>
      </w:r>
      <w:r w:rsidRPr="00597C1D">
        <w:rPr>
          <w:color w:val="0F1115"/>
          <w:sz w:val="28"/>
          <w:szCs w:val="28"/>
        </w:rPr>
        <w:br/>
        <w:t>в) Предлагать пути решения</w:t>
      </w:r>
      <w:r w:rsidRPr="00597C1D">
        <w:rPr>
          <w:color w:val="0F1115"/>
          <w:sz w:val="28"/>
          <w:szCs w:val="28"/>
        </w:rPr>
        <w:br/>
        <w:t>г) Извиняться, если вина сервиса доказана</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Кто несет ответственность за соблюдение сроков ремонта, указанных в заказ-наряде?</w:t>
      </w:r>
      <w:r w:rsidRPr="00597C1D">
        <w:rPr>
          <w:color w:val="0F1115"/>
          <w:sz w:val="28"/>
          <w:szCs w:val="28"/>
        </w:rPr>
        <w:br/>
        <w:t>а) Только механик</w:t>
      </w:r>
      <w:r w:rsidRPr="00597C1D">
        <w:rPr>
          <w:color w:val="0F1115"/>
          <w:sz w:val="28"/>
          <w:szCs w:val="28"/>
        </w:rPr>
        <w:br/>
        <w:t>б) Только мастер-приемщик</w:t>
      </w:r>
      <w:r w:rsidRPr="00597C1D">
        <w:rPr>
          <w:color w:val="0F1115"/>
          <w:sz w:val="28"/>
          <w:szCs w:val="28"/>
        </w:rPr>
        <w:br/>
        <w:t>в) Команда сервиса в целом, контроль осуществляет мастер участка или руководитель</w:t>
      </w:r>
      <w:r w:rsidRPr="00597C1D">
        <w:rPr>
          <w:color w:val="0F1115"/>
          <w:sz w:val="28"/>
          <w:szCs w:val="28"/>
        </w:rPr>
        <w:br/>
        <w:t>г) Клиент</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Для чего нужна предварительная запись в автосервисе?</w:t>
      </w:r>
      <w:r w:rsidRPr="00597C1D">
        <w:rPr>
          <w:color w:val="0F1115"/>
          <w:sz w:val="28"/>
          <w:szCs w:val="28"/>
        </w:rPr>
        <w:br/>
        <w:t>а) Чтобы увеличить нагрузку на администратора</w:t>
      </w:r>
      <w:r w:rsidRPr="00597C1D">
        <w:rPr>
          <w:color w:val="0F1115"/>
          <w:sz w:val="28"/>
          <w:szCs w:val="28"/>
        </w:rPr>
        <w:br/>
        <w:t>б) Для равномерной загрузки мастеров и сокращения времени ожидания клиента</w:t>
      </w:r>
      <w:r w:rsidRPr="00597C1D">
        <w:rPr>
          <w:color w:val="0F1115"/>
          <w:sz w:val="28"/>
          <w:szCs w:val="28"/>
        </w:rPr>
        <w:br/>
        <w:t>в) Чтобы избежать мелких заказов</w:t>
      </w:r>
      <w:r w:rsidRPr="00597C1D">
        <w:rPr>
          <w:color w:val="0F1115"/>
          <w:sz w:val="28"/>
          <w:szCs w:val="28"/>
        </w:rPr>
        <w:br/>
        <w:t>г) Для учета рабочего времени</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Фото- или видеоотчет о проделанной работе – это инструмент:</w:t>
      </w:r>
      <w:r w:rsidRPr="00597C1D">
        <w:rPr>
          <w:color w:val="0F1115"/>
          <w:sz w:val="28"/>
          <w:szCs w:val="28"/>
        </w:rPr>
        <w:br/>
        <w:t>а) Повышения прозрачности и доверия</w:t>
      </w:r>
      <w:r w:rsidRPr="00597C1D">
        <w:rPr>
          <w:color w:val="0F1115"/>
          <w:sz w:val="28"/>
          <w:szCs w:val="28"/>
        </w:rPr>
        <w:br/>
        <w:t>б) Увеличения стоимости работ</w:t>
      </w:r>
      <w:r w:rsidRPr="00597C1D">
        <w:rPr>
          <w:color w:val="0F1115"/>
          <w:sz w:val="28"/>
          <w:szCs w:val="28"/>
        </w:rPr>
        <w:br/>
        <w:t>в) Сложной диагностики</w:t>
      </w:r>
      <w:r w:rsidRPr="00597C1D">
        <w:rPr>
          <w:color w:val="0F1115"/>
          <w:sz w:val="28"/>
          <w:szCs w:val="28"/>
        </w:rPr>
        <w:br/>
        <w:t>г) Нарушения приватности</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Расшифровка аббревиатуры ТО:</w:t>
      </w:r>
      <w:r w:rsidRPr="00597C1D">
        <w:rPr>
          <w:color w:val="0F1115"/>
          <w:sz w:val="28"/>
          <w:szCs w:val="28"/>
        </w:rPr>
        <w:br/>
        <w:t>а) Технический осмотр</w:t>
      </w:r>
      <w:r w:rsidRPr="00597C1D">
        <w:rPr>
          <w:color w:val="0F1115"/>
          <w:sz w:val="28"/>
          <w:szCs w:val="28"/>
        </w:rPr>
        <w:br/>
        <w:t>б) Техническое обслуживание</w:t>
      </w:r>
      <w:r w:rsidRPr="00597C1D">
        <w:rPr>
          <w:color w:val="0F1115"/>
          <w:sz w:val="28"/>
          <w:szCs w:val="28"/>
        </w:rPr>
        <w:br/>
        <w:t>в) Транспортный отдел</w:t>
      </w:r>
      <w:r w:rsidRPr="00597C1D">
        <w:rPr>
          <w:color w:val="0F1115"/>
          <w:sz w:val="28"/>
          <w:szCs w:val="28"/>
        </w:rPr>
        <w:br/>
        <w:t>г) Товарный остаток</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Лояльность клиента – это:</w:t>
      </w:r>
      <w:r w:rsidRPr="00597C1D">
        <w:rPr>
          <w:color w:val="0F1115"/>
          <w:sz w:val="28"/>
          <w:szCs w:val="28"/>
        </w:rPr>
        <w:br/>
        <w:t>а) Его готовность платить больше</w:t>
      </w:r>
      <w:r w:rsidRPr="00597C1D">
        <w:rPr>
          <w:color w:val="0F1115"/>
          <w:sz w:val="28"/>
          <w:szCs w:val="28"/>
        </w:rPr>
        <w:br/>
        <w:t>б) Его готовность рекомендовать сервис и возвращаться снова</w:t>
      </w:r>
      <w:r w:rsidRPr="00597C1D">
        <w:rPr>
          <w:color w:val="0F1115"/>
          <w:sz w:val="28"/>
          <w:szCs w:val="28"/>
        </w:rPr>
        <w:br/>
        <w:t>в) Его молчание при возникновении проблем</w:t>
      </w:r>
      <w:r w:rsidRPr="00597C1D">
        <w:rPr>
          <w:color w:val="0F1115"/>
          <w:sz w:val="28"/>
          <w:szCs w:val="28"/>
        </w:rPr>
        <w:br/>
        <w:t>г) Его активность в соцсетях</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Программа лояльности в автосервисе направлена в первую очередь на:</w:t>
      </w:r>
      <w:r w:rsidRPr="00597C1D">
        <w:rPr>
          <w:color w:val="0F1115"/>
          <w:sz w:val="28"/>
          <w:szCs w:val="28"/>
        </w:rPr>
        <w:br/>
        <w:t>а) Привлечение случайных клиентов</w:t>
      </w:r>
      <w:r w:rsidRPr="00597C1D">
        <w:rPr>
          <w:color w:val="0F1115"/>
          <w:sz w:val="28"/>
          <w:szCs w:val="28"/>
        </w:rPr>
        <w:br/>
        <w:t>б) Удержание и поощрение постоянных клиентов</w:t>
      </w:r>
      <w:r w:rsidRPr="00597C1D">
        <w:rPr>
          <w:color w:val="0F1115"/>
          <w:sz w:val="28"/>
          <w:szCs w:val="28"/>
        </w:rPr>
        <w:br/>
        <w:t>в) Увеличение стоимости запчастей</w:t>
      </w:r>
      <w:r w:rsidRPr="00597C1D">
        <w:rPr>
          <w:color w:val="0F1115"/>
          <w:sz w:val="28"/>
          <w:szCs w:val="28"/>
        </w:rPr>
        <w:br/>
        <w:t>г) Экономию на рекламе</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Гарантия от производителя запчасти и гарантия на работу автосервиса:</w:t>
      </w:r>
      <w:r w:rsidRPr="00597C1D">
        <w:rPr>
          <w:color w:val="0F1115"/>
          <w:sz w:val="28"/>
          <w:szCs w:val="28"/>
        </w:rPr>
        <w:br/>
        <w:t>а) Это одно и то же</w:t>
      </w:r>
      <w:r w:rsidRPr="00597C1D">
        <w:rPr>
          <w:color w:val="0F1115"/>
          <w:sz w:val="28"/>
          <w:szCs w:val="28"/>
        </w:rPr>
        <w:br/>
        <w:t>б) Это разные гарантийные обязательства</w:t>
      </w:r>
      <w:r w:rsidRPr="00597C1D">
        <w:rPr>
          <w:color w:val="0F1115"/>
          <w:sz w:val="28"/>
          <w:szCs w:val="28"/>
        </w:rPr>
        <w:br/>
        <w:t>в) Не существуют</w:t>
      </w:r>
      <w:r w:rsidRPr="00597C1D">
        <w:rPr>
          <w:color w:val="0F1115"/>
          <w:sz w:val="28"/>
          <w:szCs w:val="28"/>
        </w:rPr>
        <w:br/>
        <w:t>г) Действуют только по решению суда</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lastRenderedPageBreak/>
        <w:t>Что чаще всего ценят клиенты в автосервисе?</w:t>
      </w:r>
      <w:r w:rsidRPr="00597C1D">
        <w:rPr>
          <w:color w:val="0F1115"/>
          <w:sz w:val="28"/>
          <w:szCs w:val="28"/>
        </w:rPr>
        <w:br/>
        <w:t>а) Чистоту в салоне после ремонта</w:t>
      </w:r>
      <w:r w:rsidRPr="00597C1D">
        <w:rPr>
          <w:color w:val="0F1115"/>
          <w:sz w:val="28"/>
          <w:szCs w:val="28"/>
        </w:rPr>
        <w:br/>
        <w:t>б) Честность, выполнение обещаний (срок, цена), качество</w:t>
      </w:r>
      <w:r w:rsidRPr="00597C1D">
        <w:rPr>
          <w:color w:val="0F1115"/>
          <w:sz w:val="28"/>
          <w:szCs w:val="28"/>
        </w:rPr>
        <w:br/>
        <w:t>в) Наличие кофе-машины</w:t>
      </w:r>
      <w:r w:rsidRPr="00597C1D">
        <w:rPr>
          <w:color w:val="0F1115"/>
          <w:sz w:val="28"/>
          <w:szCs w:val="28"/>
        </w:rPr>
        <w:br/>
        <w:t>г) Быстрый, но некачественный ремонт</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Стандарт обслуживания в автосервисе – это:</w:t>
      </w:r>
      <w:r w:rsidRPr="00597C1D">
        <w:rPr>
          <w:color w:val="0F1115"/>
          <w:sz w:val="28"/>
          <w:szCs w:val="28"/>
        </w:rPr>
        <w:br/>
        <w:t>а) Перечень услуг и их цена</w:t>
      </w:r>
      <w:r w:rsidRPr="00597C1D">
        <w:rPr>
          <w:color w:val="0F1115"/>
          <w:sz w:val="28"/>
          <w:szCs w:val="28"/>
        </w:rPr>
        <w:br/>
        <w:t>б) Единый набор правил и процедур для всех сотрудников при работе с клиентом</w:t>
      </w:r>
      <w:r w:rsidRPr="00597C1D">
        <w:rPr>
          <w:color w:val="0F1115"/>
          <w:sz w:val="28"/>
          <w:szCs w:val="28"/>
        </w:rPr>
        <w:br/>
        <w:t>в) График работы</w:t>
      </w:r>
      <w:r w:rsidRPr="00597C1D">
        <w:rPr>
          <w:color w:val="0F1115"/>
          <w:sz w:val="28"/>
          <w:szCs w:val="28"/>
        </w:rPr>
        <w:br/>
        <w:t>г) Требования к механикам</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Для чего ведется карточка автомобиля/клиента в CRM?</w:t>
      </w:r>
      <w:r w:rsidRPr="00597C1D">
        <w:rPr>
          <w:color w:val="0F1115"/>
          <w:sz w:val="28"/>
          <w:szCs w:val="28"/>
        </w:rPr>
        <w:br/>
        <w:t>а) Чтобы напомнить о дне рождения</w:t>
      </w:r>
      <w:r w:rsidRPr="00597C1D">
        <w:rPr>
          <w:color w:val="0F1115"/>
          <w:sz w:val="28"/>
          <w:szCs w:val="28"/>
        </w:rPr>
        <w:br/>
        <w:t>б) Чтобы учитывать историю обслуживания, пробег, замененные детали</w:t>
      </w:r>
      <w:r w:rsidRPr="00597C1D">
        <w:rPr>
          <w:color w:val="0F1115"/>
          <w:sz w:val="28"/>
          <w:szCs w:val="28"/>
        </w:rPr>
        <w:br/>
        <w:t>в) Чтобы продавать данные третьим лицам</w:t>
      </w:r>
      <w:r w:rsidRPr="00597C1D">
        <w:rPr>
          <w:color w:val="0F1115"/>
          <w:sz w:val="28"/>
          <w:szCs w:val="28"/>
        </w:rPr>
        <w:br/>
        <w:t>г) Для отчетности в ГИБДД</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Что такое «зона ожидания» в контексте сервиса?</w:t>
      </w:r>
      <w:r w:rsidRPr="00597C1D">
        <w:rPr>
          <w:color w:val="0F1115"/>
          <w:sz w:val="28"/>
          <w:szCs w:val="28"/>
        </w:rPr>
        <w:br/>
        <w:t>а) Склад запчастей</w:t>
      </w:r>
      <w:r w:rsidRPr="00597C1D">
        <w:rPr>
          <w:color w:val="0F1115"/>
          <w:sz w:val="28"/>
          <w:szCs w:val="28"/>
        </w:rPr>
        <w:br/>
        <w:t>б) Место, где клиент может комфортно провести время во время ремонта</w:t>
      </w:r>
      <w:r w:rsidRPr="00597C1D">
        <w:rPr>
          <w:color w:val="0F1115"/>
          <w:sz w:val="28"/>
          <w:szCs w:val="28"/>
        </w:rPr>
        <w:br/>
        <w:t>в) Ремонтный бокс</w:t>
      </w:r>
      <w:r w:rsidRPr="00597C1D">
        <w:rPr>
          <w:color w:val="0F1115"/>
          <w:sz w:val="28"/>
          <w:szCs w:val="28"/>
        </w:rPr>
        <w:br/>
        <w:t>г) Кабинет директора</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После выполнения ремонта и выдачи автомобиля клиенту, связь с ним:</w:t>
      </w:r>
      <w:r w:rsidRPr="00597C1D">
        <w:rPr>
          <w:color w:val="0F1115"/>
          <w:sz w:val="28"/>
          <w:szCs w:val="28"/>
        </w:rPr>
        <w:br/>
        <w:t>а) Нужно прекратить</w:t>
      </w:r>
      <w:r w:rsidRPr="00597C1D">
        <w:rPr>
          <w:color w:val="0F1115"/>
          <w:sz w:val="28"/>
          <w:szCs w:val="28"/>
        </w:rPr>
        <w:br/>
        <w:t>б) Желательно поддержать (поблагодарить, спросить о качестве)</w:t>
      </w:r>
      <w:r w:rsidRPr="00597C1D">
        <w:rPr>
          <w:color w:val="0F1115"/>
          <w:sz w:val="28"/>
          <w:szCs w:val="28"/>
        </w:rPr>
        <w:br/>
        <w:t>в) Возобновить только для напоминания о следующем ТО</w:t>
      </w:r>
      <w:r w:rsidRPr="00597C1D">
        <w:rPr>
          <w:color w:val="0F1115"/>
          <w:sz w:val="28"/>
          <w:szCs w:val="28"/>
        </w:rPr>
        <w:br/>
        <w:t>г) Поддерживать ежедневно</w:t>
      </w:r>
    </w:p>
    <w:p w:rsidR="00597C1D" w:rsidRPr="00597C1D" w:rsidRDefault="00597C1D" w:rsidP="00FE3941">
      <w:pPr>
        <w:numPr>
          <w:ilvl w:val="0"/>
          <w:numId w:val="10"/>
        </w:numPr>
        <w:shd w:val="clear" w:color="auto" w:fill="FFFFFF"/>
        <w:rPr>
          <w:color w:val="0F1115"/>
          <w:sz w:val="28"/>
          <w:szCs w:val="28"/>
        </w:rPr>
      </w:pPr>
      <w:r w:rsidRPr="00597C1D">
        <w:rPr>
          <w:color w:val="0F1115"/>
          <w:sz w:val="28"/>
          <w:szCs w:val="28"/>
        </w:rPr>
        <w:t>Профессиональная этика маст-ера-приемщика предполагает:</w:t>
      </w:r>
      <w:r w:rsidRPr="00597C1D">
        <w:rPr>
          <w:color w:val="0F1115"/>
          <w:sz w:val="28"/>
          <w:szCs w:val="28"/>
        </w:rPr>
        <w:br/>
        <w:t>а) Сокрытие информации о неисправностях, не связанных с текущим ремонтом</w:t>
      </w:r>
      <w:r w:rsidRPr="00597C1D">
        <w:rPr>
          <w:color w:val="0F1115"/>
          <w:sz w:val="28"/>
          <w:szCs w:val="28"/>
        </w:rPr>
        <w:br/>
        <w:t>б) Честность, тактичность, стремление помочь клиенту, даже если это не принесет прибыли прямо сейчас</w:t>
      </w:r>
      <w:r w:rsidRPr="00597C1D">
        <w:rPr>
          <w:color w:val="0F1115"/>
          <w:sz w:val="28"/>
          <w:szCs w:val="28"/>
        </w:rPr>
        <w:br/>
        <w:t>в) Навязывание ненужных услуг</w:t>
      </w:r>
      <w:r w:rsidRPr="00597C1D">
        <w:rPr>
          <w:color w:val="0F1115"/>
          <w:sz w:val="28"/>
          <w:szCs w:val="28"/>
        </w:rPr>
        <w:br/>
        <w:t>г) Работу только с «выгодными» клиентами</w:t>
      </w:r>
    </w:p>
    <w:p w:rsidR="00597C1D" w:rsidRDefault="00597C1D" w:rsidP="00FE3941">
      <w:pPr>
        <w:numPr>
          <w:ilvl w:val="0"/>
          <w:numId w:val="10"/>
        </w:numPr>
        <w:shd w:val="clear" w:color="auto" w:fill="FFFFFF"/>
        <w:rPr>
          <w:color w:val="0F1115"/>
          <w:sz w:val="28"/>
          <w:szCs w:val="28"/>
        </w:rPr>
      </w:pPr>
      <w:r w:rsidRPr="00597C1D">
        <w:rPr>
          <w:color w:val="0F1115"/>
          <w:sz w:val="28"/>
          <w:szCs w:val="28"/>
        </w:rPr>
        <w:t>Что из перечисленного НЕ является способом привлечения новых клиентов?</w:t>
      </w:r>
      <w:r w:rsidRPr="00597C1D">
        <w:rPr>
          <w:color w:val="0F1115"/>
          <w:sz w:val="28"/>
          <w:szCs w:val="28"/>
        </w:rPr>
        <w:br/>
        <w:t>а) Создание полезного контента (статьи, видео) об обслуживании авто</w:t>
      </w:r>
      <w:r w:rsidRPr="00597C1D">
        <w:rPr>
          <w:color w:val="0F1115"/>
          <w:sz w:val="28"/>
          <w:szCs w:val="28"/>
        </w:rPr>
        <w:br/>
        <w:t>б) Акция «Приведи друга»</w:t>
      </w:r>
      <w:r w:rsidRPr="00597C1D">
        <w:rPr>
          <w:color w:val="0F1115"/>
          <w:sz w:val="28"/>
          <w:szCs w:val="28"/>
        </w:rPr>
        <w:br/>
        <w:t>в) Качественное выполнение текущих заказов (лучшая реклама)</w:t>
      </w:r>
      <w:r w:rsidRPr="00597C1D">
        <w:rPr>
          <w:color w:val="0F1115"/>
          <w:sz w:val="28"/>
          <w:szCs w:val="28"/>
        </w:rPr>
        <w:br/>
        <w:t>г) Ухудшение качества работ для экономии</w:t>
      </w:r>
    </w:p>
    <w:p w:rsidR="00597C1D" w:rsidRDefault="00597C1D" w:rsidP="00597C1D">
      <w:pPr>
        <w:shd w:val="clear" w:color="auto" w:fill="FFFFFF"/>
        <w:rPr>
          <w:color w:val="0F1115"/>
          <w:sz w:val="28"/>
          <w:szCs w:val="28"/>
        </w:rPr>
      </w:pPr>
    </w:p>
    <w:p w:rsidR="00597C1D" w:rsidRDefault="00597C1D" w:rsidP="00597C1D">
      <w:pPr>
        <w:shd w:val="clear" w:color="auto" w:fill="FFFFFF"/>
        <w:rPr>
          <w:color w:val="0F1115"/>
          <w:sz w:val="28"/>
          <w:szCs w:val="28"/>
        </w:rPr>
      </w:pPr>
    </w:p>
    <w:p w:rsidR="00597C1D" w:rsidRDefault="00597C1D" w:rsidP="00597C1D">
      <w:pPr>
        <w:shd w:val="clear" w:color="auto" w:fill="FFFFFF"/>
        <w:rPr>
          <w:color w:val="0F1115"/>
          <w:sz w:val="28"/>
          <w:szCs w:val="28"/>
        </w:rPr>
      </w:pPr>
    </w:p>
    <w:p w:rsidR="00597C1D" w:rsidRDefault="00597C1D" w:rsidP="00597C1D">
      <w:pPr>
        <w:shd w:val="clear" w:color="auto" w:fill="FFFFFF"/>
        <w:rPr>
          <w:color w:val="0F1115"/>
          <w:sz w:val="28"/>
          <w:szCs w:val="28"/>
        </w:rPr>
      </w:pPr>
    </w:p>
    <w:p w:rsidR="00597C1D" w:rsidRDefault="00597C1D" w:rsidP="00597C1D">
      <w:pPr>
        <w:shd w:val="clear" w:color="auto" w:fill="FFFFFF"/>
        <w:rPr>
          <w:color w:val="0F1115"/>
          <w:sz w:val="28"/>
          <w:szCs w:val="28"/>
        </w:rPr>
      </w:pPr>
    </w:p>
    <w:p w:rsidR="00597C1D" w:rsidRDefault="00597C1D" w:rsidP="00597C1D">
      <w:pPr>
        <w:shd w:val="clear" w:color="auto" w:fill="FFFFFF"/>
        <w:rPr>
          <w:color w:val="0F1115"/>
          <w:sz w:val="28"/>
          <w:szCs w:val="28"/>
        </w:rPr>
      </w:pPr>
    </w:p>
    <w:p w:rsidR="00597C1D" w:rsidRDefault="00597C1D" w:rsidP="00597C1D">
      <w:pPr>
        <w:shd w:val="clear" w:color="auto" w:fill="FFFFFF"/>
        <w:rPr>
          <w:color w:val="0F1115"/>
          <w:sz w:val="28"/>
          <w:szCs w:val="28"/>
        </w:rPr>
      </w:pPr>
    </w:p>
    <w:p w:rsidR="00597C1D" w:rsidRDefault="00597C1D" w:rsidP="00597C1D">
      <w:pPr>
        <w:shd w:val="clear" w:color="auto" w:fill="FFFFFF"/>
        <w:rPr>
          <w:color w:val="0F1115"/>
          <w:sz w:val="28"/>
          <w:szCs w:val="28"/>
        </w:rPr>
      </w:pPr>
    </w:p>
    <w:p w:rsidR="00597C1D" w:rsidRDefault="00597C1D" w:rsidP="00597C1D">
      <w:pPr>
        <w:shd w:val="clear" w:color="auto" w:fill="FFFFFF"/>
        <w:rPr>
          <w:color w:val="0F1115"/>
          <w:sz w:val="28"/>
          <w:szCs w:val="28"/>
        </w:rPr>
      </w:pPr>
    </w:p>
    <w:p w:rsidR="00597C1D" w:rsidRDefault="00597C1D" w:rsidP="00597C1D">
      <w:pPr>
        <w:shd w:val="clear" w:color="auto" w:fill="FFFFFF"/>
        <w:rPr>
          <w:color w:val="0F1115"/>
          <w:sz w:val="28"/>
          <w:szCs w:val="28"/>
        </w:rPr>
      </w:pPr>
    </w:p>
    <w:p w:rsidR="00597C1D" w:rsidRPr="00EE7B09" w:rsidRDefault="00597C1D" w:rsidP="00597C1D">
      <w:pPr>
        <w:spacing w:line="365" w:lineRule="exact"/>
        <w:ind w:left="20" w:right="60"/>
        <w:rPr>
          <w:sz w:val="28"/>
          <w:szCs w:val="28"/>
        </w:rPr>
      </w:pPr>
      <w:r>
        <w:rPr>
          <w:rStyle w:val="815pt"/>
        </w:rPr>
        <w:lastRenderedPageBreak/>
        <w:t xml:space="preserve">3.1.1.2.Пакет экзаменатора для выполнения дифференцированного зачета по </w:t>
      </w:r>
      <w:r w:rsidRPr="00D53015">
        <w:rPr>
          <w:b/>
          <w:sz w:val="28"/>
          <w:szCs w:val="28"/>
        </w:rPr>
        <w:t>МДК 03.01. «Организация сервисного обслуживания и работа с клиентами»</w:t>
      </w:r>
      <w:r w:rsidRPr="00D53015">
        <w:rPr>
          <w:b/>
          <w:i/>
          <w:sz w:val="28"/>
          <w:szCs w:val="28"/>
        </w:rPr>
        <w:t>.</w:t>
      </w:r>
    </w:p>
    <w:p w:rsidR="00597C1D" w:rsidRDefault="00597C1D" w:rsidP="00597C1D">
      <w:pPr>
        <w:spacing w:line="365" w:lineRule="exact"/>
        <w:ind w:left="150" w:right="60"/>
        <w:rPr>
          <w:rStyle w:val="815pt"/>
        </w:rPr>
      </w:pPr>
    </w:p>
    <w:p w:rsidR="00597C1D" w:rsidRPr="00A610B7" w:rsidRDefault="00597C1D" w:rsidP="00597C1D">
      <w:pPr>
        <w:ind w:left="1080"/>
        <w:rPr>
          <w:sz w:val="28"/>
          <w:szCs w:val="28"/>
        </w:rPr>
      </w:pPr>
    </w:p>
    <w:p w:rsidR="00597C1D" w:rsidRDefault="00597C1D" w:rsidP="00597C1D">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597C1D" w:rsidRDefault="00597C1D" w:rsidP="00597C1D">
      <w:pPr>
        <w:shd w:val="clear" w:color="auto" w:fill="FFFFFF"/>
        <w:spacing w:line="294" w:lineRule="atLeast"/>
        <w:rPr>
          <w:color w:val="000000"/>
          <w:sz w:val="28"/>
          <w:szCs w:val="28"/>
        </w:rPr>
      </w:pPr>
      <w:r>
        <w:rPr>
          <w:color w:val="000000"/>
          <w:sz w:val="28"/>
          <w:szCs w:val="28"/>
        </w:rPr>
        <w:t>Два варианта ;</w:t>
      </w:r>
    </w:p>
    <w:p w:rsidR="00597C1D" w:rsidRDefault="00597C1D" w:rsidP="00597C1D">
      <w:pPr>
        <w:shd w:val="clear" w:color="auto" w:fill="FFFFFF"/>
        <w:spacing w:line="294" w:lineRule="atLeast"/>
        <w:rPr>
          <w:color w:val="000000"/>
          <w:sz w:val="28"/>
          <w:szCs w:val="28"/>
        </w:rPr>
      </w:pPr>
      <w:r>
        <w:rPr>
          <w:color w:val="000000"/>
          <w:sz w:val="28"/>
          <w:szCs w:val="28"/>
        </w:rPr>
        <w:t>Вопросы для подготовки 40 штук;</w:t>
      </w:r>
    </w:p>
    <w:p w:rsidR="00597C1D" w:rsidRPr="00207A45" w:rsidRDefault="00597C1D" w:rsidP="00597C1D">
      <w:pPr>
        <w:shd w:val="clear" w:color="auto" w:fill="FFFFFF"/>
        <w:spacing w:line="294" w:lineRule="atLeast"/>
        <w:rPr>
          <w:color w:val="000000"/>
          <w:sz w:val="28"/>
          <w:szCs w:val="28"/>
        </w:rPr>
      </w:pPr>
      <w:r>
        <w:rPr>
          <w:color w:val="000000"/>
          <w:sz w:val="28"/>
          <w:szCs w:val="28"/>
        </w:rPr>
        <w:t>Вопросы во время промежуточной аттестации  для обучающего 40 штук</w:t>
      </w:r>
      <w:r w:rsidRPr="00207A45">
        <w:rPr>
          <w:color w:val="000000"/>
          <w:sz w:val="28"/>
          <w:szCs w:val="28"/>
        </w:rPr>
        <w:t xml:space="preserve">. </w:t>
      </w:r>
    </w:p>
    <w:p w:rsidR="00597C1D" w:rsidRDefault="00597C1D" w:rsidP="00597C1D">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рассчитана на </w:t>
      </w:r>
      <w:r w:rsidRPr="00207A45">
        <w:rPr>
          <w:color w:val="000000"/>
          <w:sz w:val="28"/>
          <w:szCs w:val="28"/>
          <w:u w:val="single"/>
        </w:rPr>
        <w:t>90 минут</w:t>
      </w:r>
    </w:p>
    <w:p w:rsidR="00597C1D" w:rsidRDefault="00597C1D" w:rsidP="00597C1D">
      <w:pPr>
        <w:shd w:val="clear" w:color="auto" w:fill="FFFFFF"/>
        <w:spacing w:line="294" w:lineRule="atLeast"/>
        <w:rPr>
          <w:color w:val="000000"/>
          <w:sz w:val="28"/>
          <w:szCs w:val="28"/>
        </w:rPr>
      </w:pPr>
    </w:p>
    <w:p w:rsidR="00597C1D" w:rsidRDefault="00597C1D" w:rsidP="00597C1D">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8831" w:type="dxa"/>
        <w:jc w:val="center"/>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64"/>
        <w:gridCol w:w="1168"/>
        <w:gridCol w:w="1204"/>
        <w:gridCol w:w="1029"/>
        <w:gridCol w:w="1204"/>
        <w:gridCol w:w="1029"/>
        <w:gridCol w:w="1204"/>
        <w:gridCol w:w="1029"/>
      </w:tblGrid>
      <w:tr w:rsidR="00A73AE1" w:rsidRPr="00272414" w:rsidTr="00A73AE1">
        <w:trPr>
          <w:trHeight w:val="135"/>
          <w:tblHeader/>
          <w:jc w:val="center"/>
        </w:trPr>
        <w:tc>
          <w:tcPr>
            <w:tcW w:w="4365" w:type="dxa"/>
            <w:gridSpan w:val="4"/>
            <w:tcMar>
              <w:top w:w="150" w:type="dxa"/>
              <w:left w:w="0" w:type="dxa"/>
              <w:bottom w:w="150" w:type="dxa"/>
              <w:right w:w="240" w:type="dxa"/>
            </w:tcMar>
            <w:vAlign w:val="center"/>
            <w:hideMark/>
          </w:tcPr>
          <w:p w:rsidR="00A73AE1" w:rsidRPr="00272414" w:rsidRDefault="00A73AE1" w:rsidP="00A73AE1">
            <w:pPr>
              <w:jc w:val="center"/>
              <w:rPr>
                <w:b/>
                <w:bCs/>
                <w:sz w:val="20"/>
                <w:szCs w:val="20"/>
              </w:rPr>
            </w:pPr>
            <w:r>
              <w:rPr>
                <w:b/>
                <w:bCs/>
                <w:sz w:val="20"/>
                <w:szCs w:val="20"/>
              </w:rPr>
              <w:t>1 вариант</w:t>
            </w:r>
          </w:p>
        </w:tc>
        <w:tc>
          <w:tcPr>
            <w:tcW w:w="4466" w:type="dxa"/>
            <w:gridSpan w:val="4"/>
            <w:tcMar>
              <w:top w:w="150" w:type="dxa"/>
              <w:left w:w="240" w:type="dxa"/>
              <w:bottom w:w="150" w:type="dxa"/>
              <w:right w:w="240" w:type="dxa"/>
            </w:tcMar>
            <w:vAlign w:val="center"/>
            <w:hideMark/>
          </w:tcPr>
          <w:p w:rsidR="00A73AE1" w:rsidRPr="00272414" w:rsidRDefault="00A73AE1" w:rsidP="00A73AE1">
            <w:pPr>
              <w:jc w:val="center"/>
              <w:rPr>
                <w:b/>
                <w:bCs/>
                <w:sz w:val="20"/>
                <w:szCs w:val="20"/>
              </w:rPr>
            </w:pPr>
            <w:r>
              <w:rPr>
                <w:b/>
                <w:bCs/>
                <w:sz w:val="20"/>
                <w:szCs w:val="20"/>
              </w:rPr>
              <w:t>2 вариант</w:t>
            </w:r>
          </w:p>
        </w:tc>
      </w:tr>
      <w:tr w:rsidR="00597C1D" w:rsidRPr="00272414" w:rsidTr="00A73AE1">
        <w:trPr>
          <w:trHeight w:val="330"/>
          <w:tblHeader/>
          <w:jc w:val="center"/>
        </w:trPr>
        <w:tc>
          <w:tcPr>
            <w:tcW w:w="964" w:type="dxa"/>
            <w:tcMar>
              <w:top w:w="150" w:type="dxa"/>
              <w:left w:w="0" w:type="dxa"/>
              <w:bottom w:w="150" w:type="dxa"/>
              <w:right w:w="240" w:type="dxa"/>
            </w:tcMar>
            <w:vAlign w:val="center"/>
          </w:tcPr>
          <w:p w:rsidR="00597C1D" w:rsidRPr="00272414" w:rsidRDefault="00597C1D" w:rsidP="006F1438">
            <w:pPr>
              <w:rPr>
                <w:b/>
                <w:bCs/>
                <w:sz w:val="20"/>
                <w:szCs w:val="20"/>
              </w:rPr>
            </w:pPr>
            <w:r w:rsidRPr="00272414">
              <w:rPr>
                <w:b/>
                <w:bCs/>
                <w:sz w:val="20"/>
                <w:szCs w:val="20"/>
              </w:rPr>
              <w:t>№вопроса</w:t>
            </w:r>
          </w:p>
        </w:tc>
        <w:tc>
          <w:tcPr>
            <w:tcW w:w="1168" w:type="dxa"/>
            <w:tcMar>
              <w:top w:w="150" w:type="dxa"/>
              <w:left w:w="240" w:type="dxa"/>
              <w:bottom w:w="150" w:type="dxa"/>
              <w:right w:w="240" w:type="dxa"/>
            </w:tcMar>
            <w:vAlign w:val="center"/>
          </w:tcPr>
          <w:p w:rsidR="00597C1D" w:rsidRPr="00272414" w:rsidRDefault="00A73AE1" w:rsidP="006F1438">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tcPr>
          <w:p w:rsidR="00597C1D" w:rsidRPr="00272414" w:rsidRDefault="00A73AE1" w:rsidP="006F1438">
            <w:pPr>
              <w:rPr>
                <w:b/>
                <w:bCs/>
                <w:sz w:val="20"/>
                <w:szCs w:val="20"/>
              </w:rPr>
            </w:pPr>
            <w:r w:rsidRPr="00272414">
              <w:rPr>
                <w:b/>
                <w:bCs/>
                <w:sz w:val="20"/>
                <w:szCs w:val="20"/>
              </w:rPr>
              <w:t xml:space="preserve">№ </w:t>
            </w:r>
            <w:r w:rsidR="00597C1D" w:rsidRPr="00272414">
              <w:rPr>
                <w:b/>
                <w:bCs/>
                <w:sz w:val="20"/>
                <w:szCs w:val="20"/>
              </w:rPr>
              <w:t>вопроса</w:t>
            </w:r>
          </w:p>
        </w:tc>
        <w:tc>
          <w:tcPr>
            <w:tcW w:w="1029" w:type="dxa"/>
            <w:tcMar>
              <w:top w:w="150" w:type="dxa"/>
              <w:left w:w="240" w:type="dxa"/>
              <w:bottom w:w="150" w:type="dxa"/>
              <w:right w:w="240" w:type="dxa"/>
            </w:tcMar>
            <w:vAlign w:val="center"/>
          </w:tcPr>
          <w:p w:rsidR="00597C1D" w:rsidRPr="00272414" w:rsidRDefault="00A73AE1" w:rsidP="006F1438">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tcPr>
          <w:p w:rsidR="00597C1D" w:rsidRPr="00272414" w:rsidRDefault="00A73AE1" w:rsidP="006F1438">
            <w:pPr>
              <w:rPr>
                <w:b/>
                <w:bCs/>
                <w:sz w:val="20"/>
                <w:szCs w:val="20"/>
              </w:rPr>
            </w:pPr>
            <w:r w:rsidRPr="00272414">
              <w:rPr>
                <w:b/>
                <w:bCs/>
                <w:sz w:val="20"/>
                <w:szCs w:val="20"/>
              </w:rPr>
              <w:t>№</w:t>
            </w:r>
            <w:r>
              <w:rPr>
                <w:b/>
                <w:bCs/>
                <w:sz w:val="20"/>
                <w:szCs w:val="20"/>
              </w:rPr>
              <w:t xml:space="preserve"> </w:t>
            </w:r>
            <w:r w:rsidR="00597C1D" w:rsidRPr="00272414">
              <w:rPr>
                <w:b/>
                <w:bCs/>
                <w:sz w:val="20"/>
                <w:szCs w:val="20"/>
              </w:rPr>
              <w:t>вопроса</w:t>
            </w:r>
          </w:p>
        </w:tc>
        <w:tc>
          <w:tcPr>
            <w:tcW w:w="1029" w:type="dxa"/>
            <w:tcMar>
              <w:top w:w="150" w:type="dxa"/>
              <w:left w:w="240" w:type="dxa"/>
              <w:bottom w:w="150" w:type="dxa"/>
              <w:right w:w="240" w:type="dxa"/>
            </w:tcMar>
            <w:vAlign w:val="center"/>
          </w:tcPr>
          <w:p w:rsidR="00597C1D" w:rsidRPr="00272414" w:rsidRDefault="00A73AE1" w:rsidP="006F1438">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tcPr>
          <w:p w:rsidR="00597C1D" w:rsidRPr="00272414" w:rsidRDefault="00A73AE1" w:rsidP="006F1438">
            <w:pPr>
              <w:rPr>
                <w:b/>
                <w:bCs/>
                <w:sz w:val="20"/>
                <w:szCs w:val="20"/>
              </w:rPr>
            </w:pPr>
            <w:r w:rsidRPr="00272414">
              <w:rPr>
                <w:b/>
                <w:bCs/>
                <w:sz w:val="20"/>
                <w:szCs w:val="20"/>
              </w:rPr>
              <w:t xml:space="preserve">№ </w:t>
            </w:r>
            <w:r w:rsidR="00597C1D" w:rsidRPr="00272414">
              <w:rPr>
                <w:b/>
                <w:bCs/>
                <w:sz w:val="20"/>
                <w:szCs w:val="20"/>
              </w:rPr>
              <w:t>вопроса</w:t>
            </w:r>
          </w:p>
        </w:tc>
        <w:tc>
          <w:tcPr>
            <w:tcW w:w="1029" w:type="dxa"/>
            <w:tcMar>
              <w:top w:w="150" w:type="dxa"/>
              <w:left w:w="240" w:type="dxa"/>
              <w:bottom w:w="150" w:type="dxa"/>
              <w:right w:w="240" w:type="dxa"/>
            </w:tcMar>
            <w:vAlign w:val="center"/>
          </w:tcPr>
          <w:p w:rsidR="00597C1D" w:rsidRPr="00272414" w:rsidRDefault="00A73AE1" w:rsidP="006F1438">
            <w:pPr>
              <w:rPr>
                <w:b/>
                <w:bCs/>
                <w:sz w:val="20"/>
                <w:szCs w:val="20"/>
              </w:rPr>
            </w:pPr>
            <w:r w:rsidRPr="00272414">
              <w:rPr>
                <w:b/>
                <w:bCs/>
                <w:sz w:val="20"/>
                <w:szCs w:val="20"/>
              </w:rPr>
              <w:t>Ответ</w:t>
            </w:r>
          </w:p>
        </w:tc>
      </w:tr>
      <w:tr w:rsidR="00A73AE1" w:rsidRPr="00272414" w:rsidTr="00A73AE1">
        <w:trPr>
          <w:jc w:val="center"/>
        </w:trPr>
        <w:tc>
          <w:tcPr>
            <w:tcW w:w="964" w:type="dxa"/>
            <w:tcMar>
              <w:top w:w="150" w:type="dxa"/>
              <w:left w:w="0" w:type="dxa"/>
              <w:bottom w:w="150" w:type="dxa"/>
              <w:right w:w="240" w:type="dxa"/>
            </w:tcMar>
            <w:vAlign w:val="center"/>
            <w:hideMark/>
          </w:tcPr>
          <w:p w:rsidR="00A73AE1" w:rsidRPr="00272414" w:rsidRDefault="00A73AE1" w:rsidP="006F1438">
            <w:pPr>
              <w:rPr>
                <w:sz w:val="20"/>
                <w:szCs w:val="20"/>
              </w:rPr>
            </w:pPr>
            <w:r w:rsidRPr="00272414">
              <w:rPr>
                <w:sz w:val="20"/>
                <w:szCs w:val="20"/>
              </w:rPr>
              <w:t>1</w:t>
            </w:r>
          </w:p>
        </w:tc>
        <w:tc>
          <w:tcPr>
            <w:tcW w:w="1168"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11</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в</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11</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r>
      <w:tr w:rsidR="00A73AE1" w:rsidRPr="00272414" w:rsidTr="00A73AE1">
        <w:trPr>
          <w:jc w:val="center"/>
        </w:trPr>
        <w:tc>
          <w:tcPr>
            <w:tcW w:w="964" w:type="dxa"/>
            <w:tcMar>
              <w:top w:w="150" w:type="dxa"/>
              <w:left w:w="0" w:type="dxa"/>
              <w:bottom w:w="150" w:type="dxa"/>
              <w:right w:w="240" w:type="dxa"/>
            </w:tcMar>
            <w:vAlign w:val="center"/>
            <w:hideMark/>
          </w:tcPr>
          <w:p w:rsidR="00A73AE1" w:rsidRPr="00272414" w:rsidRDefault="00A73AE1" w:rsidP="006F1438">
            <w:pPr>
              <w:rPr>
                <w:sz w:val="20"/>
                <w:szCs w:val="20"/>
              </w:rPr>
            </w:pPr>
            <w:r w:rsidRPr="00272414">
              <w:rPr>
                <w:sz w:val="20"/>
                <w:szCs w:val="20"/>
              </w:rPr>
              <w:t>2</w:t>
            </w:r>
          </w:p>
        </w:tc>
        <w:tc>
          <w:tcPr>
            <w:tcW w:w="1168"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в</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12</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2</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12</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r>
      <w:tr w:rsidR="00A73AE1" w:rsidRPr="00272414" w:rsidTr="00A73AE1">
        <w:trPr>
          <w:jc w:val="center"/>
        </w:trPr>
        <w:tc>
          <w:tcPr>
            <w:tcW w:w="964" w:type="dxa"/>
            <w:tcMar>
              <w:top w:w="150" w:type="dxa"/>
              <w:left w:w="0" w:type="dxa"/>
              <w:bottom w:w="150" w:type="dxa"/>
              <w:right w:w="240" w:type="dxa"/>
            </w:tcMar>
            <w:vAlign w:val="center"/>
            <w:hideMark/>
          </w:tcPr>
          <w:p w:rsidR="00A73AE1" w:rsidRPr="00272414" w:rsidRDefault="00A73AE1" w:rsidP="006F1438">
            <w:pPr>
              <w:rPr>
                <w:sz w:val="20"/>
                <w:szCs w:val="20"/>
              </w:rPr>
            </w:pPr>
            <w:r w:rsidRPr="00272414">
              <w:rPr>
                <w:sz w:val="20"/>
                <w:szCs w:val="20"/>
              </w:rPr>
              <w:t>3</w:t>
            </w:r>
          </w:p>
        </w:tc>
        <w:tc>
          <w:tcPr>
            <w:tcW w:w="1168"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13</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в</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3</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13</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r>
      <w:tr w:rsidR="00A73AE1" w:rsidRPr="00272414" w:rsidTr="00A73AE1">
        <w:trPr>
          <w:jc w:val="center"/>
        </w:trPr>
        <w:tc>
          <w:tcPr>
            <w:tcW w:w="964" w:type="dxa"/>
            <w:tcMar>
              <w:top w:w="150" w:type="dxa"/>
              <w:left w:w="0" w:type="dxa"/>
              <w:bottom w:w="150" w:type="dxa"/>
              <w:right w:w="240" w:type="dxa"/>
            </w:tcMar>
            <w:vAlign w:val="center"/>
            <w:hideMark/>
          </w:tcPr>
          <w:p w:rsidR="00A73AE1" w:rsidRPr="00272414" w:rsidRDefault="00A73AE1" w:rsidP="006F1438">
            <w:pPr>
              <w:rPr>
                <w:sz w:val="20"/>
                <w:szCs w:val="20"/>
              </w:rPr>
            </w:pPr>
            <w:r w:rsidRPr="00272414">
              <w:rPr>
                <w:sz w:val="20"/>
                <w:szCs w:val="20"/>
              </w:rPr>
              <w:t>4</w:t>
            </w:r>
          </w:p>
        </w:tc>
        <w:tc>
          <w:tcPr>
            <w:tcW w:w="1168"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а</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14</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4</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а</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14</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r>
      <w:tr w:rsidR="00A73AE1" w:rsidRPr="00272414" w:rsidTr="00A73AE1">
        <w:trPr>
          <w:jc w:val="center"/>
        </w:trPr>
        <w:tc>
          <w:tcPr>
            <w:tcW w:w="964" w:type="dxa"/>
            <w:tcMar>
              <w:top w:w="150" w:type="dxa"/>
              <w:left w:w="0" w:type="dxa"/>
              <w:bottom w:w="150" w:type="dxa"/>
              <w:right w:w="240" w:type="dxa"/>
            </w:tcMar>
            <w:vAlign w:val="center"/>
            <w:hideMark/>
          </w:tcPr>
          <w:p w:rsidR="00A73AE1" w:rsidRPr="00272414" w:rsidRDefault="00A73AE1" w:rsidP="006F1438">
            <w:pPr>
              <w:rPr>
                <w:sz w:val="20"/>
                <w:szCs w:val="20"/>
              </w:rPr>
            </w:pPr>
            <w:r w:rsidRPr="00272414">
              <w:rPr>
                <w:sz w:val="20"/>
                <w:szCs w:val="20"/>
              </w:rPr>
              <w:t>5</w:t>
            </w:r>
          </w:p>
        </w:tc>
        <w:tc>
          <w:tcPr>
            <w:tcW w:w="1168"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в</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15</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в</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5</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15</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r>
      <w:tr w:rsidR="00A73AE1" w:rsidRPr="00272414" w:rsidTr="00A73AE1">
        <w:trPr>
          <w:jc w:val="center"/>
        </w:trPr>
        <w:tc>
          <w:tcPr>
            <w:tcW w:w="964" w:type="dxa"/>
            <w:tcMar>
              <w:top w:w="150" w:type="dxa"/>
              <w:left w:w="0" w:type="dxa"/>
              <w:bottom w:w="150" w:type="dxa"/>
              <w:right w:w="240" w:type="dxa"/>
            </w:tcMar>
            <w:vAlign w:val="center"/>
            <w:hideMark/>
          </w:tcPr>
          <w:p w:rsidR="00A73AE1" w:rsidRPr="00272414" w:rsidRDefault="00A73AE1" w:rsidP="006F1438">
            <w:pPr>
              <w:rPr>
                <w:sz w:val="20"/>
                <w:szCs w:val="20"/>
              </w:rPr>
            </w:pPr>
            <w:r w:rsidRPr="00272414">
              <w:rPr>
                <w:sz w:val="20"/>
                <w:szCs w:val="20"/>
              </w:rPr>
              <w:t>6</w:t>
            </w:r>
          </w:p>
        </w:tc>
        <w:tc>
          <w:tcPr>
            <w:tcW w:w="1168"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16</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6</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а</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16</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r>
      <w:tr w:rsidR="00A73AE1" w:rsidRPr="00272414" w:rsidTr="00A73AE1">
        <w:trPr>
          <w:jc w:val="center"/>
        </w:trPr>
        <w:tc>
          <w:tcPr>
            <w:tcW w:w="964" w:type="dxa"/>
            <w:tcMar>
              <w:top w:w="150" w:type="dxa"/>
              <w:left w:w="0" w:type="dxa"/>
              <w:bottom w:w="150" w:type="dxa"/>
              <w:right w:w="240" w:type="dxa"/>
            </w:tcMar>
            <w:vAlign w:val="center"/>
            <w:hideMark/>
          </w:tcPr>
          <w:p w:rsidR="00A73AE1" w:rsidRPr="00272414" w:rsidRDefault="00A73AE1" w:rsidP="006F1438">
            <w:pPr>
              <w:rPr>
                <w:sz w:val="20"/>
                <w:szCs w:val="20"/>
              </w:rPr>
            </w:pPr>
            <w:r w:rsidRPr="00272414">
              <w:rPr>
                <w:sz w:val="20"/>
                <w:szCs w:val="20"/>
              </w:rPr>
              <w:t>7</w:t>
            </w:r>
          </w:p>
        </w:tc>
        <w:tc>
          <w:tcPr>
            <w:tcW w:w="1168"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в</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17</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7</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в</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17</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r>
      <w:tr w:rsidR="00A73AE1" w:rsidRPr="00272414" w:rsidTr="00A73AE1">
        <w:trPr>
          <w:jc w:val="center"/>
        </w:trPr>
        <w:tc>
          <w:tcPr>
            <w:tcW w:w="964" w:type="dxa"/>
            <w:tcMar>
              <w:top w:w="150" w:type="dxa"/>
              <w:left w:w="0" w:type="dxa"/>
              <w:bottom w:w="150" w:type="dxa"/>
              <w:right w:w="240" w:type="dxa"/>
            </w:tcMar>
            <w:vAlign w:val="center"/>
            <w:hideMark/>
          </w:tcPr>
          <w:p w:rsidR="00A73AE1" w:rsidRPr="00272414" w:rsidRDefault="00A73AE1" w:rsidP="006F1438">
            <w:pPr>
              <w:rPr>
                <w:sz w:val="20"/>
                <w:szCs w:val="20"/>
              </w:rPr>
            </w:pPr>
            <w:r w:rsidRPr="00272414">
              <w:rPr>
                <w:sz w:val="20"/>
                <w:szCs w:val="20"/>
              </w:rPr>
              <w:t>8</w:t>
            </w:r>
          </w:p>
        </w:tc>
        <w:tc>
          <w:tcPr>
            <w:tcW w:w="1168"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18</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8</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18</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r>
      <w:tr w:rsidR="00A73AE1" w:rsidRPr="00272414" w:rsidTr="00A73AE1">
        <w:trPr>
          <w:jc w:val="center"/>
        </w:trPr>
        <w:tc>
          <w:tcPr>
            <w:tcW w:w="964" w:type="dxa"/>
            <w:tcMar>
              <w:top w:w="150" w:type="dxa"/>
              <w:left w:w="0" w:type="dxa"/>
              <w:bottom w:w="150" w:type="dxa"/>
              <w:right w:w="240" w:type="dxa"/>
            </w:tcMar>
            <w:vAlign w:val="center"/>
            <w:hideMark/>
          </w:tcPr>
          <w:p w:rsidR="00A73AE1" w:rsidRPr="00272414" w:rsidRDefault="00A73AE1" w:rsidP="006F1438">
            <w:pPr>
              <w:rPr>
                <w:sz w:val="20"/>
                <w:szCs w:val="20"/>
              </w:rPr>
            </w:pPr>
            <w:r w:rsidRPr="00272414">
              <w:rPr>
                <w:sz w:val="20"/>
                <w:szCs w:val="20"/>
              </w:rPr>
              <w:t>9</w:t>
            </w:r>
          </w:p>
        </w:tc>
        <w:tc>
          <w:tcPr>
            <w:tcW w:w="1168"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19</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9</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а</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19</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r>
      <w:tr w:rsidR="00A73AE1" w:rsidRPr="00272414" w:rsidTr="00A73AE1">
        <w:trPr>
          <w:jc w:val="center"/>
        </w:trPr>
        <w:tc>
          <w:tcPr>
            <w:tcW w:w="964" w:type="dxa"/>
            <w:tcMar>
              <w:top w:w="150" w:type="dxa"/>
              <w:left w:w="0" w:type="dxa"/>
              <w:bottom w:w="150" w:type="dxa"/>
              <w:right w:w="240" w:type="dxa"/>
            </w:tcMar>
            <w:vAlign w:val="center"/>
            <w:hideMark/>
          </w:tcPr>
          <w:p w:rsidR="00A73AE1" w:rsidRPr="00272414" w:rsidRDefault="00A73AE1" w:rsidP="006F1438">
            <w:pPr>
              <w:rPr>
                <w:sz w:val="20"/>
                <w:szCs w:val="20"/>
              </w:rPr>
            </w:pPr>
            <w:r w:rsidRPr="00272414">
              <w:rPr>
                <w:sz w:val="20"/>
                <w:szCs w:val="20"/>
              </w:rPr>
              <w:t>10</w:t>
            </w:r>
          </w:p>
        </w:tc>
        <w:tc>
          <w:tcPr>
            <w:tcW w:w="1168"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20</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10</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б</w:t>
            </w:r>
          </w:p>
        </w:tc>
        <w:tc>
          <w:tcPr>
            <w:tcW w:w="1204" w:type="dxa"/>
            <w:tcMar>
              <w:top w:w="150" w:type="dxa"/>
              <w:left w:w="240" w:type="dxa"/>
              <w:bottom w:w="150" w:type="dxa"/>
              <w:right w:w="240" w:type="dxa"/>
            </w:tcMar>
            <w:vAlign w:val="center"/>
            <w:hideMark/>
          </w:tcPr>
          <w:p w:rsidR="00A73AE1" w:rsidRPr="00272414" w:rsidRDefault="00A73AE1" w:rsidP="006F1438">
            <w:pPr>
              <w:rPr>
                <w:sz w:val="20"/>
                <w:szCs w:val="20"/>
              </w:rPr>
            </w:pPr>
            <w:r w:rsidRPr="00272414">
              <w:rPr>
                <w:sz w:val="20"/>
                <w:szCs w:val="20"/>
              </w:rPr>
              <w:t>20</w:t>
            </w:r>
          </w:p>
        </w:tc>
        <w:tc>
          <w:tcPr>
            <w:tcW w:w="1029" w:type="dxa"/>
            <w:tcMar>
              <w:top w:w="150" w:type="dxa"/>
              <w:left w:w="240" w:type="dxa"/>
              <w:bottom w:w="150" w:type="dxa"/>
              <w:right w:w="240" w:type="dxa"/>
            </w:tcMar>
            <w:vAlign w:val="center"/>
            <w:hideMark/>
          </w:tcPr>
          <w:p w:rsidR="00A73AE1" w:rsidRPr="00597C1D" w:rsidRDefault="00A73AE1" w:rsidP="006F1438">
            <w:pPr>
              <w:rPr>
                <w:sz w:val="28"/>
                <w:szCs w:val="28"/>
              </w:rPr>
            </w:pPr>
            <w:r w:rsidRPr="00597C1D">
              <w:rPr>
                <w:sz w:val="28"/>
                <w:szCs w:val="28"/>
              </w:rPr>
              <w:t>г</w:t>
            </w:r>
          </w:p>
        </w:tc>
      </w:tr>
    </w:tbl>
    <w:p w:rsidR="00597C1D" w:rsidRDefault="00597C1D" w:rsidP="00597C1D">
      <w:pPr>
        <w:shd w:val="clear" w:color="auto" w:fill="FFFFFF"/>
        <w:spacing w:line="294" w:lineRule="atLeast"/>
        <w:jc w:val="center"/>
        <w:rPr>
          <w:b/>
          <w:color w:val="000000"/>
          <w:sz w:val="28"/>
          <w:szCs w:val="28"/>
        </w:rPr>
      </w:pPr>
    </w:p>
    <w:p w:rsidR="00597C1D" w:rsidRDefault="00597C1D" w:rsidP="00597C1D">
      <w:pPr>
        <w:shd w:val="clear" w:color="auto" w:fill="FFFFFF"/>
        <w:spacing w:line="294" w:lineRule="atLeast"/>
        <w:rPr>
          <w:b/>
          <w:bCs/>
          <w:color w:val="000000"/>
          <w:sz w:val="28"/>
          <w:szCs w:val="28"/>
        </w:rPr>
      </w:pPr>
    </w:p>
    <w:p w:rsidR="00597C1D" w:rsidRPr="00207A45" w:rsidRDefault="00597C1D" w:rsidP="00597C1D">
      <w:pPr>
        <w:shd w:val="clear" w:color="auto" w:fill="FFFFFF"/>
        <w:spacing w:line="294" w:lineRule="atLeast"/>
        <w:rPr>
          <w:color w:val="000000"/>
          <w:sz w:val="28"/>
          <w:szCs w:val="28"/>
        </w:rPr>
      </w:pPr>
      <w:r w:rsidRPr="00207A45">
        <w:rPr>
          <w:b/>
          <w:bCs/>
          <w:color w:val="000000"/>
          <w:sz w:val="28"/>
          <w:szCs w:val="28"/>
        </w:rPr>
        <w:t>Критерии оценок:</w:t>
      </w:r>
    </w:p>
    <w:p w:rsidR="00597C1D" w:rsidRPr="005A260E" w:rsidRDefault="00597C1D" w:rsidP="00597C1D">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597C1D" w:rsidRPr="005A260E" w:rsidRDefault="00597C1D" w:rsidP="00597C1D">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sidR="00A73AE1">
        <w:rPr>
          <w:rFonts w:eastAsia="TimesNewRomanPSMT"/>
          <w:sz w:val="28"/>
          <w:szCs w:val="28"/>
        </w:rPr>
        <w:t>муся, если ….свыше 18</w:t>
      </w:r>
      <w:r w:rsidRPr="005A260E">
        <w:rPr>
          <w:rFonts w:eastAsia="TimesNewRomanPSMT"/>
          <w:sz w:val="28"/>
          <w:szCs w:val="28"/>
        </w:rPr>
        <w:t xml:space="preserve"> баллов;</w:t>
      </w:r>
    </w:p>
    <w:p w:rsidR="00597C1D" w:rsidRPr="005A260E" w:rsidRDefault="00597C1D" w:rsidP="00597C1D">
      <w:pPr>
        <w:autoSpaceDE w:val="0"/>
        <w:autoSpaceDN w:val="0"/>
        <w:adjustRightInd w:val="0"/>
        <w:rPr>
          <w:rFonts w:eastAsia="TimesNewRomanPSMT"/>
          <w:sz w:val="28"/>
          <w:szCs w:val="28"/>
        </w:rPr>
      </w:pPr>
      <w:r w:rsidRPr="005A260E">
        <w:rPr>
          <w:rFonts w:eastAsia="TimesNewRomanPSMT"/>
          <w:sz w:val="28"/>
          <w:szCs w:val="28"/>
        </w:rPr>
        <w:t>- оценка «хо</w:t>
      </w:r>
      <w:r w:rsidR="00A73AE1">
        <w:rPr>
          <w:rFonts w:eastAsia="TimesNewRomanPSMT"/>
          <w:sz w:val="28"/>
          <w:szCs w:val="28"/>
        </w:rPr>
        <w:t>рошо» ………………………………………..…свыше 15</w:t>
      </w:r>
      <w:r w:rsidRPr="005A260E">
        <w:rPr>
          <w:rFonts w:eastAsia="TimesNewRomanPSMT"/>
          <w:sz w:val="28"/>
          <w:szCs w:val="28"/>
        </w:rPr>
        <w:t xml:space="preserve"> баллов;</w:t>
      </w:r>
    </w:p>
    <w:p w:rsidR="00597C1D" w:rsidRPr="005A260E" w:rsidRDefault="00597C1D" w:rsidP="00597C1D">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sidR="00A73AE1">
        <w:rPr>
          <w:rFonts w:eastAsia="TimesNewRomanPSMT"/>
          <w:sz w:val="28"/>
          <w:szCs w:val="28"/>
        </w:rPr>
        <w:t>…… свыше 10</w:t>
      </w:r>
      <w:r w:rsidRPr="005A260E">
        <w:rPr>
          <w:rFonts w:eastAsia="TimesNewRomanPSMT"/>
          <w:sz w:val="28"/>
          <w:szCs w:val="28"/>
        </w:rPr>
        <w:t xml:space="preserve"> баллов;</w:t>
      </w:r>
    </w:p>
    <w:p w:rsidR="00597C1D" w:rsidRPr="005A260E" w:rsidRDefault="00597C1D" w:rsidP="00597C1D">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 xml:space="preserve">етворительно» …………………………менее </w:t>
      </w:r>
      <w:r w:rsidR="00A73AE1">
        <w:rPr>
          <w:rFonts w:eastAsia="TimesNewRomanPSMT"/>
          <w:sz w:val="28"/>
          <w:szCs w:val="28"/>
        </w:rPr>
        <w:t>10</w:t>
      </w:r>
      <w:r w:rsidRPr="005A260E">
        <w:rPr>
          <w:rFonts w:eastAsia="TimesNewRomanPSMT"/>
          <w:sz w:val="28"/>
          <w:szCs w:val="28"/>
        </w:rPr>
        <w:t xml:space="preserve"> баллов.</w:t>
      </w:r>
    </w:p>
    <w:p w:rsidR="00597C1D" w:rsidRPr="00207A45" w:rsidRDefault="00597C1D" w:rsidP="00597C1D">
      <w:pPr>
        <w:pStyle w:val="9"/>
        <w:shd w:val="clear" w:color="auto" w:fill="auto"/>
        <w:tabs>
          <w:tab w:val="left" w:pos="183"/>
        </w:tabs>
        <w:spacing w:line="322" w:lineRule="exact"/>
        <w:ind w:firstLine="0"/>
        <w:jc w:val="both"/>
        <w:rPr>
          <w:rStyle w:val="7"/>
          <w:b/>
          <w:sz w:val="28"/>
          <w:szCs w:val="28"/>
        </w:rPr>
      </w:pPr>
    </w:p>
    <w:p w:rsidR="00D21E36" w:rsidRDefault="00D21E36" w:rsidP="00087A42">
      <w:pPr>
        <w:spacing w:line="365" w:lineRule="exact"/>
        <w:ind w:right="60"/>
        <w:rPr>
          <w:color w:val="000000"/>
          <w:sz w:val="28"/>
          <w:szCs w:val="28"/>
        </w:rPr>
      </w:pPr>
    </w:p>
    <w:p w:rsidR="00087A42" w:rsidRPr="00534A10" w:rsidRDefault="00A85EE9" w:rsidP="00534A10">
      <w:pPr>
        <w:rPr>
          <w:i/>
          <w:sz w:val="22"/>
          <w:szCs w:val="22"/>
        </w:rPr>
      </w:pPr>
      <w:r>
        <w:rPr>
          <w:b/>
          <w:sz w:val="28"/>
          <w:szCs w:val="28"/>
        </w:rPr>
        <w:lastRenderedPageBreak/>
        <w:t xml:space="preserve">     </w:t>
      </w:r>
      <w:r w:rsidR="00534A10">
        <w:rPr>
          <w:rStyle w:val="815pt"/>
        </w:rPr>
        <w:t>3.1.2</w:t>
      </w:r>
      <w:r w:rsidR="00087A42">
        <w:rPr>
          <w:rStyle w:val="815pt"/>
        </w:rPr>
        <w:t>.</w:t>
      </w:r>
      <w:r w:rsidR="005A260E">
        <w:rPr>
          <w:rStyle w:val="815pt"/>
        </w:rPr>
        <w:t>1.</w:t>
      </w:r>
      <w:r w:rsidR="00087A42">
        <w:rPr>
          <w:rStyle w:val="815pt"/>
        </w:rPr>
        <w:t xml:space="preserve">  Тестовое задание дифференцированного зачета для оценки освоения </w:t>
      </w:r>
      <w:r w:rsidR="00534A10" w:rsidRPr="00534A10">
        <w:rPr>
          <w:b/>
          <w:sz w:val="28"/>
          <w:szCs w:val="28"/>
        </w:rPr>
        <w:t>МДК03.02. «Коммуникации с потребителями  и поставщиками по вопросам сервиса автотранспортных средств</w:t>
      </w:r>
      <w:r w:rsidR="005A260E" w:rsidRPr="00534A10">
        <w:rPr>
          <w:b/>
          <w:sz w:val="28"/>
          <w:szCs w:val="28"/>
        </w:rPr>
        <w:t>»</w:t>
      </w:r>
      <w:r w:rsidR="00087A42" w:rsidRPr="00534A10">
        <w:rPr>
          <w:b/>
          <w:sz w:val="28"/>
          <w:szCs w:val="28"/>
        </w:rPr>
        <w:t>.</w:t>
      </w:r>
    </w:p>
    <w:p w:rsidR="00D21E36" w:rsidRPr="00D21E36" w:rsidRDefault="00D21E36" w:rsidP="00D21E36">
      <w:pPr>
        <w:shd w:val="clear" w:color="auto" w:fill="FFFFFF"/>
        <w:spacing w:before="240" w:after="240"/>
        <w:rPr>
          <w:color w:val="0F1115"/>
          <w:sz w:val="28"/>
          <w:szCs w:val="28"/>
        </w:rPr>
      </w:pPr>
      <w:r w:rsidRPr="00D21E36">
        <w:rPr>
          <w:b/>
          <w:bCs/>
          <w:color w:val="0F1115"/>
          <w:sz w:val="28"/>
          <w:szCs w:val="28"/>
        </w:rPr>
        <w:t>Инструкция:</w:t>
      </w:r>
      <w:r w:rsidRPr="00D21E36">
        <w:rPr>
          <w:color w:val="0F1115"/>
          <w:sz w:val="28"/>
          <w:szCs w:val="28"/>
        </w:rPr>
        <w:t> Выберите один правильный ответ из четырех предложенных вариантов.</w:t>
      </w:r>
    </w:p>
    <w:p w:rsidR="003C7170" w:rsidRPr="003C7170" w:rsidRDefault="003C7170" w:rsidP="003C7170">
      <w:pPr>
        <w:spacing w:before="100" w:beforeAutospacing="1" w:after="240"/>
      </w:pPr>
      <w:r w:rsidRPr="003C7170">
        <w:rPr>
          <w:b/>
          <w:bCs/>
        </w:rPr>
        <w:t>ВАРИАНТ 1</w:t>
      </w:r>
    </w:p>
    <w:p w:rsidR="003C7170" w:rsidRPr="003C7170" w:rsidRDefault="003C7170" w:rsidP="00FE3941">
      <w:pPr>
        <w:numPr>
          <w:ilvl w:val="0"/>
          <w:numId w:val="11"/>
        </w:numPr>
        <w:spacing w:before="120" w:after="120"/>
        <w:rPr>
          <w:sz w:val="28"/>
          <w:szCs w:val="28"/>
        </w:rPr>
      </w:pPr>
      <w:r w:rsidRPr="006F1438">
        <w:rPr>
          <w:b/>
          <w:bCs/>
          <w:sz w:val="28"/>
          <w:szCs w:val="28"/>
        </w:rPr>
        <w:t>Основная цель коммуникации с потребителем в автосервисе:</w:t>
      </w:r>
      <w:r w:rsidRPr="003C7170">
        <w:rPr>
          <w:sz w:val="28"/>
          <w:szCs w:val="28"/>
        </w:rPr>
        <w:br/>
        <w:t>а) Максимизация прибыли от каждой операции.</w:t>
      </w:r>
      <w:r w:rsidRPr="003C7170">
        <w:rPr>
          <w:sz w:val="28"/>
          <w:szCs w:val="28"/>
        </w:rPr>
        <w:br/>
        <w:t>б) Установление долгосрочных доверительных отношений.</w:t>
      </w:r>
      <w:r w:rsidRPr="003C7170">
        <w:rPr>
          <w:sz w:val="28"/>
          <w:szCs w:val="28"/>
        </w:rPr>
        <w:br/>
        <w:t>в) Сокращение времени на объяснение работ.</w:t>
      </w:r>
      <w:r w:rsidRPr="003C7170">
        <w:rPr>
          <w:sz w:val="28"/>
          <w:szCs w:val="28"/>
        </w:rPr>
        <w:br/>
        <w:t>г) Минимизация количества жалоб.</w:t>
      </w:r>
    </w:p>
    <w:p w:rsidR="003C7170" w:rsidRPr="003C7170" w:rsidRDefault="003C7170" w:rsidP="00FE3941">
      <w:pPr>
        <w:numPr>
          <w:ilvl w:val="0"/>
          <w:numId w:val="11"/>
        </w:numPr>
        <w:spacing w:before="120" w:after="120"/>
        <w:rPr>
          <w:sz w:val="28"/>
          <w:szCs w:val="28"/>
        </w:rPr>
      </w:pPr>
      <w:r w:rsidRPr="006F1438">
        <w:rPr>
          <w:b/>
          <w:bCs/>
          <w:sz w:val="28"/>
          <w:szCs w:val="28"/>
        </w:rPr>
        <w:t>При первом контакте с клиентом по поводу неисправности автомобиля, ключевым действием является:</w:t>
      </w:r>
      <w:r w:rsidRPr="003C7170">
        <w:rPr>
          <w:sz w:val="28"/>
          <w:szCs w:val="28"/>
        </w:rPr>
        <w:br/>
        <w:t>а) Немедленное назвать примерную стоимость ремонта.</w:t>
      </w:r>
      <w:r w:rsidRPr="003C7170">
        <w:rPr>
          <w:sz w:val="28"/>
          <w:szCs w:val="28"/>
        </w:rPr>
        <w:br/>
        <w:t>б) Внимательное выслушивание и уточнение проблемы.</w:t>
      </w:r>
      <w:r w:rsidRPr="003C7170">
        <w:rPr>
          <w:sz w:val="28"/>
          <w:szCs w:val="28"/>
        </w:rPr>
        <w:br/>
        <w:t>в) Консультация по поводу покупки нового автомобиля.</w:t>
      </w:r>
      <w:r w:rsidRPr="003C7170">
        <w:rPr>
          <w:sz w:val="28"/>
          <w:szCs w:val="28"/>
        </w:rPr>
        <w:br/>
        <w:t>г) Передача клиента сразу мастеру-приемщику.</w:t>
      </w:r>
    </w:p>
    <w:p w:rsidR="003C7170" w:rsidRPr="003C7170" w:rsidRDefault="003C7170" w:rsidP="00FE3941">
      <w:pPr>
        <w:numPr>
          <w:ilvl w:val="0"/>
          <w:numId w:val="11"/>
        </w:numPr>
        <w:spacing w:before="120" w:after="120"/>
        <w:rPr>
          <w:sz w:val="28"/>
          <w:szCs w:val="28"/>
        </w:rPr>
      </w:pPr>
      <w:r w:rsidRPr="006F1438">
        <w:rPr>
          <w:b/>
          <w:bCs/>
          <w:sz w:val="28"/>
          <w:szCs w:val="28"/>
        </w:rPr>
        <w:t>CRM-система в автосервисе используется в первую очередь для:</w:t>
      </w:r>
      <w:r w:rsidRPr="003C7170">
        <w:rPr>
          <w:sz w:val="28"/>
          <w:szCs w:val="28"/>
        </w:rPr>
        <w:br/>
        <w:t>а) Автоматизации бухгалтерского учета.</w:t>
      </w:r>
      <w:r w:rsidRPr="003C7170">
        <w:rPr>
          <w:sz w:val="28"/>
          <w:szCs w:val="28"/>
        </w:rPr>
        <w:br/>
        <w:t>б) Управления складом запчастей.</w:t>
      </w:r>
      <w:r w:rsidRPr="003C7170">
        <w:rPr>
          <w:sz w:val="28"/>
          <w:szCs w:val="28"/>
        </w:rPr>
        <w:br/>
        <w:t>в) Учета истории взаимодействий с клиентом и напоминания о ТО.</w:t>
      </w:r>
      <w:r w:rsidRPr="003C7170">
        <w:rPr>
          <w:sz w:val="28"/>
          <w:szCs w:val="28"/>
        </w:rPr>
        <w:br/>
        <w:t>г) Контроля рабочего времени сотрудников.</w:t>
      </w:r>
    </w:p>
    <w:p w:rsidR="003C7170" w:rsidRPr="003C7170" w:rsidRDefault="003C7170" w:rsidP="00FE3941">
      <w:pPr>
        <w:numPr>
          <w:ilvl w:val="0"/>
          <w:numId w:val="11"/>
        </w:numPr>
        <w:spacing w:before="120" w:after="120"/>
        <w:rPr>
          <w:sz w:val="28"/>
          <w:szCs w:val="28"/>
        </w:rPr>
      </w:pPr>
      <w:r w:rsidRPr="006F1438">
        <w:rPr>
          <w:b/>
          <w:bCs/>
          <w:sz w:val="28"/>
          <w:szCs w:val="28"/>
        </w:rPr>
        <w:t>Что такое SLA в отношениях с поставщиками запчастей?</w:t>
      </w:r>
      <w:r w:rsidRPr="003C7170">
        <w:rPr>
          <w:sz w:val="28"/>
          <w:szCs w:val="28"/>
        </w:rPr>
        <w:br/>
        <w:t>а) Система логистической отчетности.</w:t>
      </w:r>
      <w:r w:rsidRPr="003C7170">
        <w:rPr>
          <w:sz w:val="28"/>
          <w:szCs w:val="28"/>
        </w:rPr>
        <w:br/>
        <w:t>б) Соглашение об уровне сервиса, определяющее сроки и условия поставок.</w:t>
      </w:r>
      <w:r w:rsidRPr="003C7170">
        <w:rPr>
          <w:sz w:val="28"/>
          <w:szCs w:val="28"/>
        </w:rPr>
        <w:br/>
        <w:t>в) Стандартная лицензия на автомобильные детали.</w:t>
      </w:r>
      <w:r w:rsidRPr="003C7170">
        <w:rPr>
          <w:sz w:val="28"/>
          <w:szCs w:val="28"/>
        </w:rPr>
        <w:br/>
        <w:t>г) Скидочная программа для постоянных клиентов.</w:t>
      </w:r>
    </w:p>
    <w:p w:rsidR="003C7170" w:rsidRPr="003C7170" w:rsidRDefault="003C7170" w:rsidP="00FE3941">
      <w:pPr>
        <w:numPr>
          <w:ilvl w:val="0"/>
          <w:numId w:val="11"/>
        </w:numPr>
        <w:spacing w:before="120" w:after="120"/>
        <w:rPr>
          <w:sz w:val="28"/>
          <w:szCs w:val="28"/>
        </w:rPr>
      </w:pPr>
      <w:r w:rsidRPr="006F1438">
        <w:rPr>
          <w:b/>
          <w:bCs/>
          <w:sz w:val="28"/>
          <w:szCs w:val="28"/>
        </w:rPr>
        <w:t>Эффективная обратная связь от клиента после выполнения работ важна, потому что:</w:t>
      </w:r>
      <w:r w:rsidRPr="003C7170">
        <w:rPr>
          <w:sz w:val="28"/>
          <w:szCs w:val="28"/>
        </w:rPr>
        <w:br/>
        <w:t>а) Позволяет оправдаться в случае жалобы.</w:t>
      </w:r>
      <w:r w:rsidRPr="003C7170">
        <w:rPr>
          <w:sz w:val="28"/>
          <w:szCs w:val="28"/>
        </w:rPr>
        <w:br/>
        <w:t>б) Служит источником информации для улучшения качества сервиса.</w:t>
      </w:r>
      <w:r w:rsidRPr="003C7170">
        <w:rPr>
          <w:sz w:val="28"/>
          <w:szCs w:val="28"/>
        </w:rPr>
        <w:br/>
        <w:t>в) Является юридическим требованием.</w:t>
      </w:r>
      <w:r w:rsidRPr="003C7170">
        <w:rPr>
          <w:sz w:val="28"/>
          <w:szCs w:val="28"/>
        </w:rPr>
        <w:br/>
        <w:t>г) Позволяет сразу предложить дополнительные услуги.</w:t>
      </w:r>
    </w:p>
    <w:p w:rsidR="003C7170" w:rsidRDefault="003C7170" w:rsidP="00FE3941">
      <w:pPr>
        <w:numPr>
          <w:ilvl w:val="0"/>
          <w:numId w:val="11"/>
        </w:numPr>
        <w:spacing w:before="120" w:after="120"/>
        <w:rPr>
          <w:sz w:val="28"/>
          <w:szCs w:val="28"/>
        </w:rPr>
      </w:pPr>
      <w:r w:rsidRPr="006F1438">
        <w:rPr>
          <w:b/>
          <w:bCs/>
          <w:sz w:val="28"/>
          <w:szCs w:val="28"/>
        </w:rPr>
        <w:t>Какой канал коммуникации наиболее уместен для срочного уточнения деталей заказа у поставщика?</w:t>
      </w:r>
      <w:r w:rsidRPr="003C7170">
        <w:rPr>
          <w:sz w:val="28"/>
          <w:szCs w:val="28"/>
        </w:rPr>
        <w:br/>
        <w:t>а) Электронная почта.</w:t>
      </w:r>
      <w:r w:rsidRPr="003C7170">
        <w:rPr>
          <w:sz w:val="28"/>
          <w:szCs w:val="28"/>
        </w:rPr>
        <w:br/>
        <w:t>б) Официальное письмо.</w:t>
      </w:r>
      <w:r w:rsidRPr="003C7170">
        <w:rPr>
          <w:sz w:val="28"/>
          <w:szCs w:val="28"/>
        </w:rPr>
        <w:br/>
        <w:t>в) Телефонный звонок.</w:t>
      </w:r>
      <w:r w:rsidRPr="003C7170">
        <w:rPr>
          <w:sz w:val="28"/>
          <w:szCs w:val="28"/>
        </w:rPr>
        <w:br/>
        <w:t>г) Чат-бот на сайте.</w:t>
      </w:r>
    </w:p>
    <w:p w:rsidR="006F1438" w:rsidRDefault="006F1438" w:rsidP="006F1438">
      <w:pPr>
        <w:spacing w:before="120" w:after="120"/>
        <w:rPr>
          <w:sz w:val="28"/>
          <w:szCs w:val="28"/>
        </w:rPr>
      </w:pPr>
    </w:p>
    <w:p w:rsidR="006F1438" w:rsidRDefault="006F1438" w:rsidP="006F1438">
      <w:pPr>
        <w:spacing w:before="120" w:after="120"/>
        <w:rPr>
          <w:sz w:val="28"/>
          <w:szCs w:val="28"/>
        </w:rPr>
      </w:pPr>
    </w:p>
    <w:p w:rsidR="006F1438" w:rsidRPr="003C7170" w:rsidRDefault="006F1438" w:rsidP="006F1438">
      <w:pPr>
        <w:spacing w:before="120" w:after="120"/>
        <w:rPr>
          <w:sz w:val="28"/>
          <w:szCs w:val="28"/>
        </w:rPr>
      </w:pPr>
    </w:p>
    <w:p w:rsidR="003C7170" w:rsidRPr="003C7170" w:rsidRDefault="003C7170" w:rsidP="00FE3941">
      <w:pPr>
        <w:numPr>
          <w:ilvl w:val="0"/>
          <w:numId w:val="11"/>
        </w:numPr>
        <w:spacing w:before="120" w:after="120"/>
        <w:rPr>
          <w:sz w:val="28"/>
          <w:szCs w:val="28"/>
        </w:rPr>
      </w:pPr>
      <w:r w:rsidRPr="006F1438">
        <w:rPr>
          <w:b/>
          <w:bCs/>
          <w:sz w:val="28"/>
          <w:szCs w:val="28"/>
        </w:rPr>
        <w:lastRenderedPageBreak/>
        <w:t>При возникновении конфликта с клиентом из-за увеличения стоимости работ, первостепенно:</w:t>
      </w:r>
      <w:r w:rsidRPr="003C7170">
        <w:rPr>
          <w:sz w:val="28"/>
          <w:szCs w:val="28"/>
        </w:rPr>
        <w:br/>
        <w:t>а) Сослаться на рыночные цены.</w:t>
      </w:r>
      <w:r w:rsidRPr="003C7170">
        <w:rPr>
          <w:sz w:val="28"/>
          <w:szCs w:val="28"/>
        </w:rPr>
        <w:br/>
        <w:t>б) Спокойно объяснить причины, показать дефект-ведомость или старую смету.</w:t>
      </w:r>
      <w:r w:rsidRPr="003C7170">
        <w:rPr>
          <w:sz w:val="28"/>
          <w:szCs w:val="28"/>
        </w:rPr>
        <w:br/>
        <w:t>в) Предложить скидку на следующее обслуживание.</w:t>
      </w:r>
      <w:r w:rsidRPr="003C7170">
        <w:rPr>
          <w:sz w:val="28"/>
          <w:szCs w:val="28"/>
        </w:rPr>
        <w:br/>
        <w:t>г) Передать разговор руководителю.</w:t>
      </w:r>
    </w:p>
    <w:p w:rsidR="003C7170" w:rsidRPr="003C7170" w:rsidRDefault="003C7170" w:rsidP="00FE3941">
      <w:pPr>
        <w:numPr>
          <w:ilvl w:val="0"/>
          <w:numId w:val="11"/>
        </w:numPr>
        <w:spacing w:before="120" w:after="120"/>
        <w:rPr>
          <w:sz w:val="28"/>
          <w:szCs w:val="28"/>
        </w:rPr>
      </w:pPr>
      <w:r w:rsidRPr="006F1438">
        <w:rPr>
          <w:b/>
          <w:bCs/>
          <w:sz w:val="28"/>
          <w:szCs w:val="28"/>
        </w:rPr>
        <w:t>KPI для отдела закупок в автосервисе может включать:</w:t>
      </w:r>
      <w:r w:rsidRPr="003C7170">
        <w:rPr>
          <w:sz w:val="28"/>
          <w:szCs w:val="28"/>
        </w:rPr>
        <w:br/>
        <w:t>а) Уровень удовлетворенности клиентов.</w:t>
      </w:r>
      <w:r w:rsidRPr="003C7170">
        <w:rPr>
          <w:sz w:val="28"/>
          <w:szCs w:val="28"/>
        </w:rPr>
        <w:br/>
        <w:t>б) Среднее время ремонта.</w:t>
      </w:r>
      <w:r w:rsidRPr="003C7170">
        <w:rPr>
          <w:sz w:val="28"/>
          <w:szCs w:val="28"/>
        </w:rPr>
        <w:br/>
        <w:t>в) Объем продаж дополнительных услуг.</w:t>
      </w:r>
      <w:r w:rsidRPr="003C7170">
        <w:rPr>
          <w:sz w:val="28"/>
          <w:szCs w:val="28"/>
        </w:rPr>
        <w:br/>
        <w:t>г) Процент выполнения поставщиками сроков (актуальность поставок).</w:t>
      </w:r>
    </w:p>
    <w:p w:rsidR="003C7170" w:rsidRPr="003C7170" w:rsidRDefault="003C7170" w:rsidP="00FE3941">
      <w:pPr>
        <w:numPr>
          <w:ilvl w:val="0"/>
          <w:numId w:val="11"/>
        </w:numPr>
        <w:spacing w:before="120" w:after="120"/>
        <w:rPr>
          <w:sz w:val="28"/>
          <w:szCs w:val="28"/>
        </w:rPr>
      </w:pPr>
      <w:r w:rsidRPr="006F1438">
        <w:rPr>
          <w:b/>
          <w:bCs/>
          <w:sz w:val="28"/>
          <w:szCs w:val="28"/>
        </w:rPr>
        <w:t>Автоматическое SMS-информирование клиента о готовности автомобиля – это пример:</w:t>
      </w:r>
      <w:r w:rsidRPr="003C7170">
        <w:rPr>
          <w:sz w:val="28"/>
          <w:szCs w:val="28"/>
        </w:rPr>
        <w:br/>
        <w:t>а) Пассивного сервиса.</w:t>
      </w:r>
      <w:r w:rsidRPr="003C7170">
        <w:rPr>
          <w:sz w:val="28"/>
          <w:szCs w:val="28"/>
        </w:rPr>
        <w:br/>
        <w:t>б) Прямой маркетинговой коммуникации.</w:t>
      </w:r>
      <w:r w:rsidRPr="003C7170">
        <w:rPr>
          <w:sz w:val="28"/>
          <w:szCs w:val="28"/>
        </w:rPr>
        <w:br/>
        <w:t>в) Оперативной сервисной коммуникации.</w:t>
      </w:r>
      <w:r w:rsidRPr="003C7170">
        <w:rPr>
          <w:sz w:val="28"/>
          <w:szCs w:val="28"/>
        </w:rPr>
        <w:br/>
        <w:t>г) Работы с претензиями.</w:t>
      </w:r>
    </w:p>
    <w:p w:rsidR="003C7170" w:rsidRPr="003C7170" w:rsidRDefault="003C7170" w:rsidP="00FE3941">
      <w:pPr>
        <w:numPr>
          <w:ilvl w:val="0"/>
          <w:numId w:val="11"/>
        </w:numPr>
        <w:spacing w:before="120" w:after="120"/>
        <w:rPr>
          <w:sz w:val="28"/>
          <w:szCs w:val="28"/>
        </w:rPr>
      </w:pPr>
      <w:r w:rsidRPr="006F1438">
        <w:rPr>
          <w:b/>
          <w:bCs/>
          <w:sz w:val="28"/>
          <w:szCs w:val="28"/>
        </w:rPr>
        <w:t>«Холодный» звонок потенциальному корпоративному клиенту (автопарку) должен начинаться с:</w:t>
      </w:r>
      <w:r w:rsidRPr="003C7170">
        <w:rPr>
          <w:sz w:val="28"/>
          <w:szCs w:val="28"/>
        </w:rPr>
        <w:br/>
        <w:t>а) Представления компании и выгоды для клиента.</w:t>
      </w:r>
      <w:r w:rsidRPr="003C7170">
        <w:rPr>
          <w:sz w:val="28"/>
          <w:szCs w:val="28"/>
        </w:rPr>
        <w:br/>
        <w:t>б) Вопроса о текущем поставщике услуг.</w:t>
      </w:r>
      <w:r w:rsidRPr="003C7170">
        <w:rPr>
          <w:sz w:val="28"/>
          <w:szCs w:val="28"/>
        </w:rPr>
        <w:br/>
        <w:t>в) Предложения специальной скидки.</w:t>
      </w:r>
      <w:r w:rsidRPr="003C7170">
        <w:rPr>
          <w:sz w:val="28"/>
          <w:szCs w:val="28"/>
        </w:rPr>
        <w:br/>
        <w:t>г) Уточнения, удобно ли сейчас говорить.</w:t>
      </w:r>
    </w:p>
    <w:p w:rsidR="003C7170" w:rsidRPr="003C7170" w:rsidRDefault="003C7170" w:rsidP="00FE3941">
      <w:pPr>
        <w:numPr>
          <w:ilvl w:val="0"/>
          <w:numId w:val="11"/>
        </w:numPr>
        <w:spacing w:before="120" w:after="120"/>
        <w:rPr>
          <w:sz w:val="28"/>
          <w:szCs w:val="28"/>
        </w:rPr>
      </w:pPr>
      <w:r w:rsidRPr="006F1438">
        <w:rPr>
          <w:b/>
          <w:bCs/>
          <w:sz w:val="28"/>
          <w:szCs w:val="28"/>
        </w:rPr>
        <w:t>Электронная база данных поставщиков должна содержать, кроме контактов:</w:t>
      </w:r>
      <w:r w:rsidRPr="003C7170">
        <w:rPr>
          <w:sz w:val="28"/>
          <w:szCs w:val="28"/>
        </w:rPr>
        <w:br/>
        <w:t>а) Личные данные менеджеров.</w:t>
      </w:r>
      <w:r w:rsidRPr="003C7170">
        <w:rPr>
          <w:sz w:val="28"/>
          <w:szCs w:val="28"/>
        </w:rPr>
        <w:br/>
        <w:t>б) Историю цен, условия поставки, рейтинг надежности.</w:t>
      </w:r>
      <w:r w:rsidRPr="003C7170">
        <w:rPr>
          <w:sz w:val="28"/>
          <w:szCs w:val="28"/>
        </w:rPr>
        <w:br/>
        <w:t>в) Информацию об их клиентах.</w:t>
      </w:r>
      <w:r w:rsidRPr="003C7170">
        <w:rPr>
          <w:sz w:val="28"/>
          <w:szCs w:val="28"/>
        </w:rPr>
        <w:br/>
        <w:t>г) Фотографии складов.</w:t>
      </w:r>
    </w:p>
    <w:p w:rsidR="003C7170" w:rsidRPr="003C7170" w:rsidRDefault="003C7170" w:rsidP="00FE3941">
      <w:pPr>
        <w:numPr>
          <w:ilvl w:val="0"/>
          <w:numId w:val="11"/>
        </w:numPr>
        <w:spacing w:before="120" w:after="120"/>
        <w:rPr>
          <w:sz w:val="28"/>
          <w:szCs w:val="28"/>
        </w:rPr>
      </w:pPr>
      <w:r w:rsidRPr="006F1438">
        <w:rPr>
          <w:b/>
          <w:bCs/>
          <w:sz w:val="28"/>
          <w:szCs w:val="28"/>
        </w:rPr>
        <w:t>Что подразумевает термин «прозрачность сметы» для потребителя?</w:t>
      </w:r>
      <w:r w:rsidRPr="003C7170">
        <w:rPr>
          <w:sz w:val="28"/>
          <w:szCs w:val="28"/>
        </w:rPr>
        <w:br/>
        <w:t>а) Выполнение работ без составления сметы.</w:t>
      </w:r>
      <w:r w:rsidRPr="003C7170">
        <w:rPr>
          <w:sz w:val="28"/>
          <w:szCs w:val="28"/>
        </w:rPr>
        <w:br/>
        <w:t>б) Поэтапное информирование о всех расходах до начала работ.</w:t>
      </w:r>
      <w:r w:rsidRPr="003C7170">
        <w:rPr>
          <w:sz w:val="28"/>
          <w:szCs w:val="28"/>
        </w:rPr>
        <w:br/>
        <w:t>в) Использование только оригинальных запчастей.</w:t>
      </w:r>
      <w:r w:rsidRPr="003C7170">
        <w:rPr>
          <w:sz w:val="28"/>
          <w:szCs w:val="28"/>
        </w:rPr>
        <w:br/>
        <w:t>г) Гарантию лучшей цены в городе.</w:t>
      </w:r>
    </w:p>
    <w:p w:rsidR="003C7170" w:rsidRDefault="003C7170" w:rsidP="00FE3941">
      <w:pPr>
        <w:numPr>
          <w:ilvl w:val="0"/>
          <w:numId w:val="11"/>
        </w:numPr>
        <w:spacing w:before="120" w:after="120"/>
        <w:rPr>
          <w:sz w:val="28"/>
          <w:szCs w:val="28"/>
        </w:rPr>
      </w:pPr>
      <w:r w:rsidRPr="006F1438">
        <w:rPr>
          <w:b/>
          <w:bCs/>
          <w:sz w:val="28"/>
          <w:szCs w:val="28"/>
        </w:rPr>
        <w:t>Для информирования постоянных клиентов о новой услуге (например, сезонной замене шин) оптимально использовать:</w:t>
      </w:r>
      <w:r w:rsidRPr="003C7170">
        <w:rPr>
          <w:sz w:val="28"/>
          <w:szCs w:val="28"/>
        </w:rPr>
        <w:br/>
        <w:t>а) Холодные звонки.</w:t>
      </w:r>
      <w:r w:rsidRPr="003C7170">
        <w:rPr>
          <w:sz w:val="28"/>
          <w:szCs w:val="28"/>
        </w:rPr>
        <w:br/>
        <w:t>б) Социальные сети и email-рассылку.</w:t>
      </w:r>
      <w:r w:rsidRPr="003C7170">
        <w:rPr>
          <w:sz w:val="28"/>
          <w:szCs w:val="28"/>
        </w:rPr>
        <w:br/>
        <w:t>в) Радиорекламу.</w:t>
      </w:r>
      <w:r w:rsidRPr="003C7170">
        <w:rPr>
          <w:sz w:val="28"/>
          <w:szCs w:val="28"/>
        </w:rPr>
        <w:br/>
        <w:t>г) Прямую почтовую рассылку бумажных буклетов.</w:t>
      </w:r>
    </w:p>
    <w:p w:rsidR="006F1438" w:rsidRDefault="006F1438" w:rsidP="006F1438">
      <w:pPr>
        <w:spacing w:before="120" w:after="120"/>
        <w:rPr>
          <w:sz w:val="28"/>
          <w:szCs w:val="28"/>
        </w:rPr>
      </w:pPr>
    </w:p>
    <w:p w:rsidR="006F1438" w:rsidRDefault="006F1438" w:rsidP="006F1438">
      <w:pPr>
        <w:spacing w:before="120" w:after="120"/>
        <w:rPr>
          <w:sz w:val="28"/>
          <w:szCs w:val="28"/>
        </w:rPr>
      </w:pPr>
    </w:p>
    <w:p w:rsidR="006F1438" w:rsidRPr="003C7170" w:rsidRDefault="006F1438" w:rsidP="006F1438">
      <w:pPr>
        <w:spacing w:before="120" w:after="120"/>
        <w:rPr>
          <w:sz w:val="28"/>
          <w:szCs w:val="28"/>
        </w:rPr>
      </w:pPr>
    </w:p>
    <w:p w:rsidR="003C7170" w:rsidRPr="003C7170" w:rsidRDefault="003C7170" w:rsidP="00FE3941">
      <w:pPr>
        <w:numPr>
          <w:ilvl w:val="0"/>
          <w:numId w:val="11"/>
        </w:numPr>
        <w:spacing w:before="120" w:after="120"/>
        <w:rPr>
          <w:sz w:val="28"/>
          <w:szCs w:val="28"/>
        </w:rPr>
      </w:pPr>
      <w:r w:rsidRPr="006F1438">
        <w:rPr>
          <w:b/>
          <w:bCs/>
          <w:sz w:val="28"/>
          <w:szCs w:val="28"/>
        </w:rPr>
        <w:lastRenderedPageBreak/>
        <w:t>Какой метод наиболее эффективен для оценки удовлетворенности поставщика сотрудничеством?</w:t>
      </w:r>
      <w:r w:rsidRPr="003C7170">
        <w:rPr>
          <w:sz w:val="28"/>
          <w:szCs w:val="28"/>
        </w:rPr>
        <w:br/>
        <w:t>а) Анализ объема закупок.</w:t>
      </w:r>
      <w:r w:rsidRPr="003C7170">
        <w:rPr>
          <w:sz w:val="28"/>
          <w:szCs w:val="28"/>
        </w:rPr>
        <w:br/>
        <w:t>б) Регулярные переговоры и обратная связь.</w:t>
      </w:r>
      <w:r w:rsidRPr="003C7170">
        <w:rPr>
          <w:sz w:val="28"/>
          <w:szCs w:val="28"/>
        </w:rPr>
        <w:br/>
        <w:t>в) Сравнение его цен с ценами конкурентов.</w:t>
      </w:r>
      <w:r w:rsidRPr="003C7170">
        <w:rPr>
          <w:sz w:val="28"/>
          <w:szCs w:val="28"/>
        </w:rPr>
        <w:br/>
        <w:t>г) Частая смена поставщиков для стимуляции.</w:t>
      </w:r>
    </w:p>
    <w:p w:rsidR="003C7170" w:rsidRPr="003C7170" w:rsidRDefault="003C7170" w:rsidP="00FE3941">
      <w:pPr>
        <w:numPr>
          <w:ilvl w:val="0"/>
          <w:numId w:val="11"/>
        </w:numPr>
        <w:spacing w:before="120" w:after="120"/>
        <w:rPr>
          <w:sz w:val="28"/>
          <w:szCs w:val="28"/>
        </w:rPr>
      </w:pPr>
      <w:r w:rsidRPr="006F1438">
        <w:rPr>
          <w:b/>
          <w:bCs/>
          <w:sz w:val="28"/>
          <w:szCs w:val="28"/>
        </w:rPr>
        <w:t>Стандартизированный бланк заявки поставщику на запчасти необходим для:</w:t>
      </w:r>
      <w:r w:rsidRPr="003C7170">
        <w:rPr>
          <w:sz w:val="28"/>
          <w:szCs w:val="28"/>
        </w:rPr>
        <w:br/>
        <w:t>а) Увеличения документооборота.</w:t>
      </w:r>
      <w:r w:rsidRPr="003C7170">
        <w:rPr>
          <w:sz w:val="28"/>
          <w:szCs w:val="28"/>
        </w:rPr>
        <w:br/>
        <w:t>б) Исключения ошибок, четкого указания артикулов и сроков.</w:t>
      </w:r>
      <w:r w:rsidRPr="003C7170">
        <w:rPr>
          <w:sz w:val="28"/>
          <w:szCs w:val="28"/>
        </w:rPr>
        <w:br/>
        <w:t>в) Усложнения работы менеджера.</w:t>
      </w:r>
      <w:r w:rsidRPr="003C7170">
        <w:rPr>
          <w:sz w:val="28"/>
          <w:szCs w:val="28"/>
        </w:rPr>
        <w:br/>
        <w:t>г) Отслеживания почтовых отправлений.</w:t>
      </w:r>
    </w:p>
    <w:p w:rsidR="003C7170" w:rsidRPr="003C7170" w:rsidRDefault="003C7170" w:rsidP="00FE3941">
      <w:pPr>
        <w:numPr>
          <w:ilvl w:val="0"/>
          <w:numId w:val="11"/>
        </w:numPr>
        <w:spacing w:before="120" w:after="120"/>
        <w:rPr>
          <w:sz w:val="28"/>
          <w:szCs w:val="28"/>
        </w:rPr>
      </w:pPr>
      <w:r w:rsidRPr="006F1438">
        <w:rPr>
          <w:b/>
          <w:bCs/>
          <w:sz w:val="28"/>
          <w:szCs w:val="28"/>
        </w:rPr>
        <w:t>Социальные сети автосервиса используются в коммуникации для:</w:t>
      </w:r>
      <w:r w:rsidRPr="003C7170">
        <w:rPr>
          <w:sz w:val="28"/>
          <w:szCs w:val="28"/>
        </w:rPr>
        <w:br/>
        <w:t>а) Только для рекламных объявлений.</w:t>
      </w:r>
      <w:r w:rsidRPr="003C7170">
        <w:rPr>
          <w:sz w:val="28"/>
          <w:szCs w:val="28"/>
        </w:rPr>
        <w:br/>
        <w:t>б) Демонстрации экспертизы, отзывов, акций и общения с аудиторией.</w:t>
      </w:r>
      <w:r w:rsidRPr="003C7170">
        <w:rPr>
          <w:sz w:val="28"/>
          <w:szCs w:val="28"/>
        </w:rPr>
        <w:br/>
        <w:t>в) Внутреннего общения сотрудников.</w:t>
      </w:r>
      <w:r w:rsidRPr="003C7170">
        <w:rPr>
          <w:sz w:val="28"/>
          <w:szCs w:val="28"/>
        </w:rPr>
        <w:br/>
        <w:t>г) Продажи запчастей частным лицам.</w:t>
      </w:r>
    </w:p>
    <w:p w:rsidR="003C7170" w:rsidRPr="003C7170" w:rsidRDefault="003C7170" w:rsidP="00FE3941">
      <w:pPr>
        <w:numPr>
          <w:ilvl w:val="0"/>
          <w:numId w:val="11"/>
        </w:numPr>
        <w:spacing w:before="120" w:after="120"/>
        <w:rPr>
          <w:sz w:val="28"/>
          <w:szCs w:val="28"/>
        </w:rPr>
      </w:pPr>
      <w:r w:rsidRPr="006F1438">
        <w:rPr>
          <w:b/>
          <w:bCs/>
          <w:sz w:val="28"/>
          <w:szCs w:val="28"/>
        </w:rPr>
        <w:t>Что является важнейшим в переговорах с поставщиком о цене на крупную партию запчастей?</w:t>
      </w:r>
      <w:r w:rsidRPr="003C7170">
        <w:rPr>
          <w:sz w:val="28"/>
          <w:szCs w:val="28"/>
        </w:rPr>
        <w:br/>
        <w:t>а) Ультимативное требование снизить цену.</w:t>
      </w:r>
      <w:r w:rsidRPr="003C7170">
        <w:rPr>
          <w:sz w:val="28"/>
          <w:szCs w:val="28"/>
        </w:rPr>
        <w:br/>
        <w:t>б) Понимание своей потребности и готовность к взаимовыгодному компромиссу.</w:t>
      </w:r>
      <w:r w:rsidRPr="003C7170">
        <w:rPr>
          <w:sz w:val="28"/>
          <w:szCs w:val="28"/>
        </w:rPr>
        <w:br/>
        <w:t>в) Упоминание о готовности сменить поставщика в любой момент.</w:t>
      </w:r>
      <w:r w:rsidRPr="003C7170">
        <w:rPr>
          <w:sz w:val="28"/>
          <w:szCs w:val="28"/>
        </w:rPr>
        <w:br/>
        <w:t>г) Ссылка на цены у конкурентов.</w:t>
      </w:r>
    </w:p>
    <w:p w:rsidR="003C7170" w:rsidRPr="003C7170" w:rsidRDefault="003C7170" w:rsidP="00FE3941">
      <w:pPr>
        <w:numPr>
          <w:ilvl w:val="0"/>
          <w:numId w:val="11"/>
        </w:numPr>
        <w:spacing w:before="120" w:after="120"/>
        <w:rPr>
          <w:sz w:val="28"/>
          <w:szCs w:val="28"/>
        </w:rPr>
      </w:pPr>
      <w:r w:rsidRPr="006F1438">
        <w:rPr>
          <w:b/>
          <w:bCs/>
          <w:sz w:val="28"/>
          <w:szCs w:val="28"/>
        </w:rPr>
        <w:t>Информирование клиента о статусе ремонта в режиме онлайн через личный кабинет – это инструмент:</w:t>
      </w:r>
      <w:r w:rsidRPr="003C7170">
        <w:rPr>
          <w:sz w:val="28"/>
          <w:szCs w:val="28"/>
        </w:rPr>
        <w:br/>
        <w:t>а) Повышения клиентской лояльности за счет доверия и контроля.</w:t>
      </w:r>
      <w:r w:rsidRPr="003C7170">
        <w:rPr>
          <w:sz w:val="28"/>
          <w:szCs w:val="28"/>
        </w:rPr>
        <w:br/>
        <w:t>б) Уменьшения нагрузки на менеджера.</w:t>
      </w:r>
      <w:r w:rsidRPr="003C7170">
        <w:rPr>
          <w:sz w:val="28"/>
          <w:szCs w:val="28"/>
        </w:rPr>
        <w:br/>
        <w:t>в) Сбора данных о клиенте.</w:t>
      </w:r>
      <w:r w:rsidRPr="003C7170">
        <w:rPr>
          <w:sz w:val="28"/>
          <w:szCs w:val="28"/>
        </w:rPr>
        <w:br/>
        <w:t>г) Автоматизации складского учета.</w:t>
      </w:r>
    </w:p>
    <w:p w:rsidR="003C7170" w:rsidRPr="003C7170" w:rsidRDefault="003C7170" w:rsidP="00FE3941">
      <w:pPr>
        <w:numPr>
          <w:ilvl w:val="0"/>
          <w:numId w:val="11"/>
        </w:numPr>
        <w:spacing w:before="120" w:after="120"/>
        <w:rPr>
          <w:sz w:val="28"/>
          <w:szCs w:val="28"/>
        </w:rPr>
      </w:pPr>
      <w:r w:rsidRPr="006F1438">
        <w:rPr>
          <w:b/>
          <w:bCs/>
          <w:sz w:val="28"/>
          <w:szCs w:val="28"/>
        </w:rPr>
        <w:t>Прием «активное слушание» в диалоге с клиентом – это:</w:t>
      </w:r>
      <w:r w:rsidRPr="003C7170">
        <w:rPr>
          <w:sz w:val="28"/>
          <w:szCs w:val="28"/>
        </w:rPr>
        <w:br/>
        <w:t>а) Быстрый ответ на все его реплики.</w:t>
      </w:r>
      <w:r w:rsidRPr="003C7170">
        <w:rPr>
          <w:sz w:val="28"/>
          <w:szCs w:val="28"/>
        </w:rPr>
        <w:br/>
        <w:t>б) Перефразирование его слов, уточняющие вопросы, кивки.</w:t>
      </w:r>
      <w:r w:rsidRPr="003C7170">
        <w:rPr>
          <w:sz w:val="28"/>
          <w:szCs w:val="28"/>
        </w:rPr>
        <w:br/>
        <w:t>в) Запись всей беседы на диктофон.</w:t>
      </w:r>
      <w:r w:rsidRPr="003C7170">
        <w:rPr>
          <w:sz w:val="28"/>
          <w:szCs w:val="28"/>
        </w:rPr>
        <w:br/>
        <w:t>г) Одновременное заполнение документов.</w:t>
      </w:r>
    </w:p>
    <w:p w:rsidR="003C7170" w:rsidRDefault="003C7170" w:rsidP="00FE3941">
      <w:pPr>
        <w:numPr>
          <w:ilvl w:val="0"/>
          <w:numId w:val="11"/>
        </w:numPr>
        <w:spacing w:before="120" w:after="120"/>
        <w:rPr>
          <w:sz w:val="28"/>
          <w:szCs w:val="28"/>
        </w:rPr>
      </w:pPr>
      <w:r w:rsidRPr="006F1438">
        <w:rPr>
          <w:b/>
          <w:bCs/>
          <w:sz w:val="28"/>
          <w:szCs w:val="28"/>
        </w:rPr>
        <w:t>Лояльность поставщика к автосервису повышается за счет:</w:t>
      </w:r>
      <w:r w:rsidRPr="003C7170">
        <w:rPr>
          <w:sz w:val="28"/>
          <w:szCs w:val="28"/>
        </w:rPr>
        <w:br/>
        <w:t>а) Постоянных задержек оплаты.</w:t>
      </w:r>
      <w:r w:rsidRPr="003C7170">
        <w:rPr>
          <w:sz w:val="28"/>
          <w:szCs w:val="28"/>
        </w:rPr>
        <w:br/>
        <w:t>б) Четкого соблюдения своих финансовых обязательств и предсказуемости заказов.</w:t>
      </w:r>
      <w:r w:rsidRPr="003C7170">
        <w:rPr>
          <w:sz w:val="28"/>
          <w:szCs w:val="28"/>
        </w:rPr>
        <w:br/>
        <w:t>в) Частых жалоб на качество запчастей.</w:t>
      </w:r>
      <w:r w:rsidRPr="003C7170">
        <w:rPr>
          <w:sz w:val="28"/>
          <w:szCs w:val="28"/>
        </w:rPr>
        <w:br/>
        <w:t>г) Работы только по предоплате.</w:t>
      </w:r>
    </w:p>
    <w:p w:rsidR="006F1438" w:rsidRDefault="006F1438" w:rsidP="006F1438">
      <w:pPr>
        <w:spacing w:before="120" w:after="120"/>
        <w:ind w:left="720"/>
        <w:rPr>
          <w:b/>
          <w:bCs/>
          <w:sz w:val="28"/>
          <w:szCs w:val="28"/>
        </w:rPr>
      </w:pPr>
    </w:p>
    <w:p w:rsidR="006F1438" w:rsidRPr="003C7170" w:rsidRDefault="006F1438" w:rsidP="006F1438">
      <w:pPr>
        <w:spacing w:before="120" w:after="120"/>
        <w:ind w:left="720"/>
        <w:rPr>
          <w:sz w:val="28"/>
          <w:szCs w:val="28"/>
        </w:rPr>
      </w:pPr>
    </w:p>
    <w:p w:rsidR="003C7170" w:rsidRPr="003C7170" w:rsidRDefault="00F217D4" w:rsidP="006F1438">
      <w:pPr>
        <w:spacing w:before="120" w:after="120"/>
        <w:rPr>
          <w:sz w:val="28"/>
          <w:szCs w:val="28"/>
        </w:rPr>
      </w:pPr>
      <w:r>
        <w:rPr>
          <w:sz w:val="28"/>
          <w:szCs w:val="28"/>
        </w:rPr>
        <w:pict>
          <v:rect id="_x0000_i1026" style="width:0;height:.75pt" o:hralign="center" o:hrstd="t" o:hr="t" fillcolor="#a0a0a0" stroked="f"/>
        </w:pict>
      </w:r>
    </w:p>
    <w:p w:rsidR="003C7170" w:rsidRPr="003C7170" w:rsidRDefault="003C7170" w:rsidP="006F1438">
      <w:pPr>
        <w:spacing w:before="120" w:after="120"/>
        <w:rPr>
          <w:sz w:val="28"/>
          <w:szCs w:val="28"/>
        </w:rPr>
      </w:pPr>
      <w:r w:rsidRPr="006F1438">
        <w:rPr>
          <w:b/>
          <w:bCs/>
          <w:sz w:val="28"/>
          <w:szCs w:val="28"/>
        </w:rPr>
        <w:lastRenderedPageBreak/>
        <w:t>ВАРИАНТ 2</w:t>
      </w:r>
    </w:p>
    <w:p w:rsidR="003C7170" w:rsidRPr="003C7170" w:rsidRDefault="003C7170" w:rsidP="00FE3941">
      <w:pPr>
        <w:numPr>
          <w:ilvl w:val="0"/>
          <w:numId w:val="12"/>
        </w:numPr>
        <w:spacing w:before="120" w:after="120"/>
        <w:rPr>
          <w:sz w:val="28"/>
          <w:szCs w:val="28"/>
        </w:rPr>
      </w:pPr>
      <w:r w:rsidRPr="006F1438">
        <w:rPr>
          <w:b/>
          <w:bCs/>
          <w:sz w:val="28"/>
          <w:szCs w:val="28"/>
        </w:rPr>
        <w:t>Ключевой принцип работы с жалобой клиента в сервисе:</w:t>
      </w:r>
      <w:r w:rsidRPr="003C7170">
        <w:rPr>
          <w:sz w:val="28"/>
          <w:szCs w:val="28"/>
        </w:rPr>
        <w:br/>
        <w:t>а) Клиент всегда прав, даже если он не прав.</w:t>
      </w:r>
      <w:r w:rsidRPr="003C7170">
        <w:rPr>
          <w:sz w:val="28"/>
          <w:szCs w:val="28"/>
        </w:rPr>
        <w:br/>
        <w:t>б) Проблема должна быть решена быстро и с эмпатией.</w:t>
      </w:r>
      <w:r w:rsidRPr="003C7170">
        <w:rPr>
          <w:sz w:val="28"/>
          <w:szCs w:val="28"/>
        </w:rPr>
        <w:br/>
        <w:t>в) Жалоба должна быть зафиксирована и передана юристу.</w:t>
      </w:r>
      <w:r w:rsidRPr="003C7170">
        <w:rPr>
          <w:sz w:val="28"/>
          <w:szCs w:val="28"/>
        </w:rPr>
        <w:br/>
        <w:t>г) Необходимо сразу предложить компенсацию.</w:t>
      </w:r>
    </w:p>
    <w:p w:rsidR="003C7170" w:rsidRPr="003C7170" w:rsidRDefault="003C7170" w:rsidP="00FE3941">
      <w:pPr>
        <w:numPr>
          <w:ilvl w:val="0"/>
          <w:numId w:val="12"/>
        </w:numPr>
        <w:spacing w:before="120" w:after="120"/>
        <w:rPr>
          <w:sz w:val="28"/>
          <w:szCs w:val="28"/>
        </w:rPr>
      </w:pPr>
      <w:r w:rsidRPr="006F1438">
        <w:rPr>
          <w:b/>
          <w:bCs/>
          <w:sz w:val="28"/>
          <w:szCs w:val="28"/>
        </w:rPr>
        <w:t>Для согласования сложного технического задания с поставщиком услуг (например, по ремонту КПП) лучше всего подходит:</w:t>
      </w:r>
      <w:r w:rsidRPr="003C7170">
        <w:rPr>
          <w:sz w:val="28"/>
          <w:szCs w:val="28"/>
        </w:rPr>
        <w:br/>
        <w:t>а) Устная договоренность по телефону.</w:t>
      </w:r>
      <w:r w:rsidRPr="003C7170">
        <w:rPr>
          <w:sz w:val="28"/>
          <w:szCs w:val="28"/>
        </w:rPr>
        <w:br/>
        <w:t>б) Обмен сообщениями в мессенджере.</w:t>
      </w:r>
      <w:r w:rsidRPr="003C7170">
        <w:rPr>
          <w:sz w:val="28"/>
          <w:szCs w:val="28"/>
        </w:rPr>
        <w:br/>
        <w:t>в) Официальное коммерческое предложение и договор.</w:t>
      </w:r>
      <w:r w:rsidRPr="003C7170">
        <w:rPr>
          <w:sz w:val="28"/>
          <w:szCs w:val="28"/>
        </w:rPr>
        <w:br/>
        <w:t>г) Встреча без документального закрепления.</w:t>
      </w:r>
    </w:p>
    <w:p w:rsidR="003C7170" w:rsidRPr="003C7170" w:rsidRDefault="003C7170" w:rsidP="00FE3941">
      <w:pPr>
        <w:numPr>
          <w:ilvl w:val="0"/>
          <w:numId w:val="12"/>
        </w:numPr>
        <w:spacing w:before="120" w:after="120"/>
        <w:rPr>
          <w:sz w:val="28"/>
          <w:szCs w:val="28"/>
        </w:rPr>
      </w:pPr>
      <w:r w:rsidRPr="006F1438">
        <w:rPr>
          <w:b/>
          <w:bCs/>
          <w:sz w:val="28"/>
          <w:szCs w:val="28"/>
        </w:rPr>
        <w:t>Цель ведения истории обслуживания автомобиля в карточке клиента:</w:t>
      </w:r>
      <w:r w:rsidRPr="003C7170">
        <w:rPr>
          <w:sz w:val="28"/>
          <w:szCs w:val="28"/>
        </w:rPr>
        <w:br/>
        <w:t>а) Хранение данных для налоговой.</w:t>
      </w:r>
      <w:r w:rsidRPr="003C7170">
        <w:rPr>
          <w:sz w:val="28"/>
          <w:szCs w:val="28"/>
        </w:rPr>
        <w:br/>
        <w:t>б) Возможность предлагать релевантные услуги и предсказывать будущие потребности.</w:t>
      </w:r>
      <w:r w:rsidRPr="003C7170">
        <w:rPr>
          <w:sz w:val="28"/>
          <w:szCs w:val="28"/>
        </w:rPr>
        <w:br/>
        <w:t>в) Контроль над расходами клиента.</w:t>
      </w:r>
      <w:r w:rsidRPr="003C7170">
        <w:rPr>
          <w:sz w:val="28"/>
          <w:szCs w:val="28"/>
        </w:rPr>
        <w:br/>
        <w:t>г) Предоставление данных страховой компании.</w:t>
      </w:r>
    </w:p>
    <w:p w:rsidR="003C7170" w:rsidRPr="003C7170" w:rsidRDefault="003C7170" w:rsidP="00FE3941">
      <w:pPr>
        <w:numPr>
          <w:ilvl w:val="0"/>
          <w:numId w:val="12"/>
        </w:numPr>
        <w:spacing w:before="120" w:after="120"/>
        <w:rPr>
          <w:sz w:val="28"/>
          <w:szCs w:val="28"/>
        </w:rPr>
      </w:pPr>
      <w:r w:rsidRPr="006F1438">
        <w:rPr>
          <w:b/>
          <w:bCs/>
          <w:sz w:val="28"/>
          <w:szCs w:val="28"/>
        </w:rPr>
        <w:t>При выборе нового поставщика шин решающим фактором НЕ является:</w:t>
      </w:r>
      <w:r w:rsidRPr="003C7170">
        <w:rPr>
          <w:sz w:val="28"/>
          <w:szCs w:val="28"/>
        </w:rPr>
        <w:br/>
        <w:t>а) Цена и условия оплаты.</w:t>
      </w:r>
      <w:r w:rsidRPr="003C7170">
        <w:rPr>
          <w:sz w:val="28"/>
          <w:szCs w:val="28"/>
        </w:rPr>
        <w:br/>
        <w:t>б) Уровень сервиса и логистики.</w:t>
      </w:r>
      <w:r w:rsidRPr="003C7170">
        <w:rPr>
          <w:sz w:val="28"/>
          <w:szCs w:val="28"/>
        </w:rPr>
        <w:br/>
        <w:t>в) Личные симпатии менеджера по закупкам.</w:t>
      </w:r>
      <w:r w:rsidRPr="003C7170">
        <w:rPr>
          <w:sz w:val="28"/>
          <w:szCs w:val="28"/>
        </w:rPr>
        <w:br/>
        <w:t>г) Наличие товара на складе и скорость доставки.</w:t>
      </w:r>
    </w:p>
    <w:p w:rsidR="003C7170" w:rsidRPr="003C7170" w:rsidRDefault="003C7170" w:rsidP="00FE3941">
      <w:pPr>
        <w:numPr>
          <w:ilvl w:val="0"/>
          <w:numId w:val="12"/>
        </w:numPr>
        <w:spacing w:before="120" w:after="120"/>
        <w:rPr>
          <w:sz w:val="28"/>
          <w:szCs w:val="28"/>
        </w:rPr>
      </w:pPr>
      <w:r w:rsidRPr="006F1438">
        <w:rPr>
          <w:b/>
          <w:bCs/>
          <w:sz w:val="28"/>
          <w:szCs w:val="28"/>
        </w:rPr>
        <w:t>Что означает «информированное согласие» клиента в автосервисе?</w:t>
      </w:r>
      <w:r w:rsidRPr="003C7170">
        <w:rPr>
          <w:sz w:val="28"/>
          <w:szCs w:val="28"/>
        </w:rPr>
        <w:br/>
        <w:t>а) Клиент расписывается в договоре.</w:t>
      </w:r>
      <w:r w:rsidRPr="003C7170">
        <w:rPr>
          <w:sz w:val="28"/>
          <w:szCs w:val="28"/>
        </w:rPr>
        <w:br/>
        <w:t>б) Клиент согласен со всеми пунктами сметы до начала работ.</w:t>
      </w:r>
      <w:r w:rsidRPr="003C7170">
        <w:rPr>
          <w:sz w:val="28"/>
          <w:szCs w:val="28"/>
        </w:rPr>
        <w:br/>
        <w:t>в) Клиент устно одобрил ремонт.</w:t>
      </w:r>
      <w:r w:rsidRPr="003C7170">
        <w:rPr>
          <w:sz w:val="28"/>
          <w:szCs w:val="28"/>
        </w:rPr>
        <w:br/>
        <w:t>г) Клиент получил полную информацию и утвердил ее.</w:t>
      </w:r>
    </w:p>
    <w:p w:rsidR="003C7170" w:rsidRPr="003C7170" w:rsidRDefault="003C7170" w:rsidP="00FE3941">
      <w:pPr>
        <w:numPr>
          <w:ilvl w:val="0"/>
          <w:numId w:val="12"/>
        </w:numPr>
        <w:spacing w:before="120" w:after="120"/>
        <w:rPr>
          <w:sz w:val="28"/>
          <w:szCs w:val="28"/>
        </w:rPr>
      </w:pPr>
      <w:r w:rsidRPr="006F1438">
        <w:rPr>
          <w:b/>
          <w:bCs/>
          <w:sz w:val="28"/>
          <w:szCs w:val="28"/>
        </w:rPr>
        <w:t>Эскалация проблемы поставщику (например, с бракованной деталью) должна начинаться с:</w:t>
      </w:r>
      <w:r w:rsidRPr="003C7170">
        <w:rPr>
          <w:sz w:val="28"/>
          <w:szCs w:val="28"/>
        </w:rPr>
        <w:br/>
        <w:t>а) Публикации негативного отзыва.</w:t>
      </w:r>
      <w:r w:rsidRPr="003C7170">
        <w:rPr>
          <w:sz w:val="28"/>
          <w:szCs w:val="28"/>
        </w:rPr>
        <w:br/>
        <w:t>б) Официальной претензии в письменном виде.</w:t>
      </w:r>
      <w:r w:rsidRPr="003C7170">
        <w:rPr>
          <w:sz w:val="28"/>
          <w:szCs w:val="28"/>
        </w:rPr>
        <w:br/>
        <w:t>в) Звонка менеджеру по продажам для устранения.</w:t>
      </w:r>
      <w:r w:rsidRPr="003C7170">
        <w:rPr>
          <w:sz w:val="28"/>
          <w:szCs w:val="28"/>
        </w:rPr>
        <w:br/>
        <w:t>г) Обращения в суд.</w:t>
      </w:r>
    </w:p>
    <w:p w:rsidR="003C7170" w:rsidRDefault="003C7170" w:rsidP="00FE3941">
      <w:pPr>
        <w:numPr>
          <w:ilvl w:val="0"/>
          <w:numId w:val="12"/>
        </w:numPr>
        <w:spacing w:before="120" w:after="120"/>
        <w:rPr>
          <w:sz w:val="28"/>
          <w:szCs w:val="28"/>
        </w:rPr>
      </w:pPr>
      <w:r w:rsidRPr="006F1438">
        <w:rPr>
          <w:b/>
          <w:bCs/>
          <w:sz w:val="28"/>
          <w:szCs w:val="28"/>
        </w:rPr>
        <w:t>Email-рассылка для клиентов должна быть:</w:t>
      </w:r>
      <w:r w:rsidRPr="003C7170">
        <w:rPr>
          <w:sz w:val="28"/>
          <w:szCs w:val="28"/>
        </w:rPr>
        <w:br/>
        <w:t>а) Максимально частой.</w:t>
      </w:r>
      <w:r w:rsidRPr="003C7170">
        <w:rPr>
          <w:sz w:val="28"/>
          <w:szCs w:val="28"/>
        </w:rPr>
        <w:br/>
        <w:t>б) Персонализированной и содержать полезную информацию.</w:t>
      </w:r>
      <w:r w:rsidRPr="003C7170">
        <w:rPr>
          <w:sz w:val="28"/>
          <w:szCs w:val="28"/>
        </w:rPr>
        <w:br/>
        <w:t>в) Только текстовой, без изображений.</w:t>
      </w:r>
      <w:r w:rsidRPr="003C7170">
        <w:rPr>
          <w:sz w:val="28"/>
          <w:szCs w:val="28"/>
        </w:rPr>
        <w:br/>
        <w:t>г) Направленной на немедленную продажу.</w:t>
      </w:r>
    </w:p>
    <w:p w:rsidR="006F1438" w:rsidRDefault="006F1438" w:rsidP="006F1438">
      <w:pPr>
        <w:spacing w:before="120" w:after="120"/>
        <w:rPr>
          <w:sz w:val="28"/>
          <w:szCs w:val="28"/>
        </w:rPr>
      </w:pPr>
    </w:p>
    <w:p w:rsidR="006F1438" w:rsidRDefault="006F1438" w:rsidP="006F1438">
      <w:pPr>
        <w:spacing w:before="120" w:after="120"/>
        <w:rPr>
          <w:sz w:val="28"/>
          <w:szCs w:val="28"/>
        </w:rPr>
      </w:pPr>
    </w:p>
    <w:p w:rsidR="006F1438" w:rsidRPr="003C7170" w:rsidRDefault="006F1438" w:rsidP="006F1438">
      <w:pPr>
        <w:spacing w:before="120" w:after="120"/>
        <w:rPr>
          <w:sz w:val="28"/>
          <w:szCs w:val="28"/>
        </w:rPr>
      </w:pPr>
    </w:p>
    <w:p w:rsidR="003C7170" w:rsidRPr="003C7170" w:rsidRDefault="003C7170" w:rsidP="00FE3941">
      <w:pPr>
        <w:numPr>
          <w:ilvl w:val="0"/>
          <w:numId w:val="12"/>
        </w:numPr>
        <w:spacing w:before="120" w:after="120"/>
        <w:rPr>
          <w:sz w:val="28"/>
          <w:szCs w:val="28"/>
        </w:rPr>
      </w:pPr>
      <w:r w:rsidRPr="006F1438">
        <w:rPr>
          <w:b/>
          <w:bCs/>
          <w:sz w:val="28"/>
          <w:szCs w:val="28"/>
        </w:rPr>
        <w:lastRenderedPageBreak/>
        <w:t>Какой инструмент помогает избежать недопонимания с клиентом по объему работ?</w:t>
      </w:r>
      <w:r w:rsidRPr="003C7170">
        <w:rPr>
          <w:sz w:val="28"/>
          <w:szCs w:val="28"/>
        </w:rPr>
        <w:br/>
        <w:t>а) Устные объяснения мастера.</w:t>
      </w:r>
      <w:r w:rsidRPr="003C7170">
        <w:rPr>
          <w:sz w:val="28"/>
          <w:szCs w:val="28"/>
        </w:rPr>
        <w:br/>
        <w:t>б) Детализированная смета с кодами работ и запчастей.</w:t>
      </w:r>
      <w:r w:rsidRPr="003C7170">
        <w:rPr>
          <w:sz w:val="28"/>
          <w:szCs w:val="28"/>
        </w:rPr>
        <w:br/>
        <w:t>в) Примерная стоимость, названная «на глаз».</w:t>
      </w:r>
      <w:r w:rsidRPr="003C7170">
        <w:rPr>
          <w:sz w:val="28"/>
          <w:szCs w:val="28"/>
        </w:rPr>
        <w:br/>
        <w:t>г) Фотографии аналогичных работ.</w:t>
      </w:r>
    </w:p>
    <w:p w:rsidR="003C7170" w:rsidRPr="003C7170" w:rsidRDefault="003C7170" w:rsidP="00FE3941">
      <w:pPr>
        <w:numPr>
          <w:ilvl w:val="0"/>
          <w:numId w:val="12"/>
        </w:numPr>
        <w:spacing w:before="120" w:after="120"/>
        <w:rPr>
          <w:sz w:val="28"/>
          <w:szCs w:val="28"/>
        </w:rPr>
      </w:pPr>
      <w:r w:rsidRPr="006F1438">
        <w:rPr>
          <w:b/>
          <w:bCs/>
          <w:sz w:val="28"/>
          <w:szCs w:val="28"/>
        </w:rPr>
        <w:t>Дедлайн в заказе у поставщика – это:</w:t>
      </w:r>
      <w:r w:rsidRPr="003C7170">
        <w:rPr>
          <w:sz w:val="28"/>
          <w:szCs w:val="28"/>
        </w:rPr>
        <w:br/>
        <w:t>а) Дата оформления заказа.</w:t>
      </w:r>
      <w:r w:rsidRPr="003C7170">
        <w:rPr>
          <w:sz w:val="28"/>
          <w:szCs w:val="28"/>
        </w:rPr>
        <w:br/>
        <w:t>б) Крайний срок выполнения поставки.</w:t>
      </w:r>
      <w:r w:rsidRPr="003C7170">
        <w:rPr>
          <w:sz w:val="28"/>
          <w:szCs w:val="28"/>
        </w:rPr>
        <w:br/>
        <w:t>в) Дата оплаты счета.</w:t>
      </w:r>
      <w:r w:rsidRPr="003C7170">
        <w:rPr>
          <w:sz w:val="28"/>
          <w:szCs w:val="28"/>
        </w:rPr>
        <w:br/>
        <w:t>г) Название скидочной программы.</w:t>
      </w:r>
    </w:p>
    <w:p w:rsidR="003C7170" w:rsidRPr="003C7170" w:rsidRDefault="003C7170" w:rsidP="00FE3941">
      <w:pPr>
        <w:numPr>
          <w:ilvl w:val="0"/>
          <w:numId w:val="12"/>
        </w:numPr>
        <w:spacing w:before="120" w:after="120"/>
        <w:rPr>
          <w:sz w:val="28"/>
          <w:szCs w:val="28"/>
        </w:rPr>
      </w:pPr>
      <w:r w:rsidRPr="006F1438">
        <w:rPr>
          <w:b/>
          <w:bCs/>
          <w:sz w:val="28"/>
          <w:szCs w:val="28"/>
        </w:rPr>
        <w:t>Открытый вопрос клиенту («Что вас беспокоит в работе автомобиля?») используется для:</w:t>
      </w:r>
      <w:r w:rsidRPr="003C7170">
        <w:rPr>
          <w:sz w:val="28"/>
          <w:szCs w:val="28"/>
        </w:rPr>
        <w:br/>
        <w:t>а) Быстрого получения ответа «да/нет».</w:t>
      </w:r>
      <w:r w:rsidRPr="003C7170">
        <w:rPr>
          <w:sz w:val="28"/>
          <w:szCs w:val="28"/>
        </w:rPr>
        <w:br/>
        <w:t>б) Сбора максимально полной информации.</w:t>
      </w:r>
      <w:r w:rsidRPr="003C7170">
        <w:rPr>
          <w:sz w:val="28"/>
          <w:szCs w:val="28"/>
        </w:rPr>
        <w:br/>
        <w:t>в) Сокращения времени приема.</w:t>
      </w:r>
      <w:r w:rsidRPr="003C7170">
        <w:rPr>
          <w:sz w:val="28"/>
          <w:szCs w:val="28"/>
        </w:rPr>
        <w:br/>
        <w:t>г) Проверки знаний клиента.</w:t>
      </w:r>
    </w:p>
    <w:p w:rsidR="003C7170" w:rsidRPr="003C7170" w:rsidRDefault="003C7170" w:rsidP="00FE3941">
      <w:pPr>
        <w:numPr>
          <w:ilvl w:val="0"/>
          <w:numId w:val="12"/>
        </w:numPr>
        <w:spacing w:before="120" w:after="120"/>
        <w:rPr>
          <w:sz w:val="28"/>
          <w:szCs w:val="28"/>
        </w:rPr>
      </w:pPr>
      <w:r w:rsidRPr="006F1438">
        <w:rPr>
          <w:b/>
          <w:bCs/>
          <w:sz w:val="28"/>
          <w:szCs w:val="28"/>
        </w:rPr>
        <w:t>Система управления репутацией (Yandex.Карты, Google-отзывы) важна, потому что:</w:t>
      </w:r>
      <w:r w:rsidRPr="003C7170">
        <w:rPr>
          <w:sz w:val="28"/>
          <w:szCs w:val="28"/>
        </w:rPr>
        <w:br/>
        <w:t>а) Позволяет удалять негативные отзывы.</w:t>
      </w:r>
      <w:r w:rsidRPr="003C7170">
        <w:rPr>
          <w:sz w:val="28"/>
          <w:szCs w:val="28"/>
        </w:rPr>
        <w:br/>
        <w:t>б) Современные клиенты активно изучают отзывы перед выбором сервиса.</w:t>
      </w:r>
      <w:r w:rsidRPr="003C7170">
        <w:rPr>
          <w:sz w:val="28"/>
          <w:szCs w:val="28"/>
        </w:rPr>
        <w:br/>
        <w:t>в) Требуется по закону о защите прав потребителей.</w:t>
      </w:r>
      <w:r w:rsidRPr="003C7170">
        <w:rPr>
          <w:sz w:val="28"/>
          <w:szCs w:val="28"/>
        </w:rPr>
        <w:br/>
        <w:t>г) Заменяет собой рекламу.</w:t>
      </w:r>
    </w:p>
    <w:p w:rsidR="003C7170" w:rsidRPr="003C7170" w:rsidRDefault="003C7170" w:rsidP="00FE3941">
      <w:pPr>
        <w:numPr>
          <w:ilvl w:val="0"/>
          <w:numId w:val="12"/>
        </w:numPr>
        <w:spacing w:before="120" w:after="120"/>
        <w:rPr>
          <w:sz w:val="28"/>
          <w:szCs w:val="28"/>
        </w:rPr>
      </w:pPr>
      <w:r w:rsidRPr="006F1438">
        <w:rPr>
          <w:b/>
          <w:bCs/>
          <w:sz w:val="28"/>
          <w:szCs w:val="28"/>
        </w:rPr>
        <w:t>При возникновении задержки с поставкой критически важной детали, клиента необходимо проинформировать:</w:t>
      </w:r>
      <w:r w:rsidRPr="003C7170">
        <w:rPr>
          <w:sz w:val="28"/>
          <w:szCs w:val="28"/>
        </w:rPr>
        <w:br/>
        <w:t>а) Только когда деталь придет.</w:t>
      </w:r>
      <w:r w:rsidRPr="003C7170">
        <w:rPr>
          <w:sz w:val="28"/>
          <w:szCs w:val="28"/>
        </w:rPr>
        <w:br/>
        <w:t>б) Заблаговременно, предложив альтернативы (например, подменный автомобиль).</w:t>
      </w:r>
      <w:r w:rsidRPr="003C7170">
        <w:rPr>
          <w:sz w:val="28"/>
          <w:szCs w:val="28"/>
        </w:rPr>
        <w:br/>
        <w:t>в) По факту задержки, сославшись на поставщика.</w:t>
      </w:r>
      <w:r w:rsidRPr="003C7170">
        <w:rPr>
          <w:sz w:val="28"/>
          <w:szCs w:val="28"/>
        </w:rPr>
        <w:br/>
        <w:t>г) Через неделю после обещанного срока.</w:t>
      </w:r>
    </w:p>
    <w:p w:rsidR="003C7170" w:rsidRPr="003C7170" w:rsidRDefault="003C7170" w:rsidP="00FE3941">
      <w:pPr>
        <w:numPr>
          <w:ilvl w:val="0"/>
          <w:numId w:val="12"/>
        </w:numPr>
        <w:spacing w:before="120" w:after="120"/>
        <w:rPr>
          <w:sz w:val="28"/>
          <w:szCs w:val="28"/>
        </w:rPr>
      </w:pPr>
      <w:r w:rsidRPr="006F1438">
        <w:rPr>
          <w:b/>
          <w:bCs/>
          <w:sz w:val="28"/>
          <w:szCs w:val="28"/>
        </w:rPr>
        <w:t>Кроссел-продажи (допродажи) в автосервисе – это:</w:t>
      </w:r>
      <w:r w:rsidRPr="003C7170">
        <w:rPr>
          <w:sz w:val="28"/>
          <w:szCs w:val="28"/>
        </w:rPr>
        <w:br/>
        <w:t>а) Продажа автомобилей.</w:t>
      </w:r>
      <w:r w:rsidRPr="003C7170">
        <w:rPr>
          <w:sz w:val="28"/>
          <w:szCs w:val="28"/>
        </w:rPr>
        <w:br/>
        <w:t>б) Предложение сопутствующих услуг при основном заказе (например, химчистка при кузовном ремонте).</w:t>
      </w:r>
      <w:r w:rsidRPr="003C7170">
        <w:rPr>
          <w:sz w:val="28"/>
          <w:szCs w:val="28"/>
        </w:rPr>
        <w:br/>
        <w:t>в) Продажа услуг конкурентам.</w:t>
      </w:r>
      <w:r w:rsidRPr="003C7170">
        <w:rPr>
          <w:sz w:val="28"/>
          <w:szCs w:val="28"/>
        </w:rPr>
        <w:br/>
        <w:t>г) Скидки на старые запасы запчастей.</w:t>
      </w:r>
    </w:p>
    <w:p w:rsidR="006F1438" w:rsidRDefault="003C7170" w:rsidP="00FE3941">
      <w:pPr>
        <w:numPr>
          <w:ilvl w:val="0"/>
          <w:numId w:val="12"/>
        </w:numPr>
        <w:spacing w:before="120" w:after="120"/>
        <w:rPr>
          <w:sz w:val="28"/>
          <w:szCs w:val="28"/>
        </w:rPr>
      </w:pPr>
      <w:r w:rsidRPr="006F1438">
        <w:rPr>
          <w:b/>
          <w:bCs/>
          <w:sz w:val="28"/>
          <w:szCs w:val="28"/>
        </w:rPr>
        <w:t>Ведение переговоров о долгосрочном контракте с поставщиком масел лучше всего поручить:</w:t>
      </w:r>
      <w:r w:rsidRPr="003C7170">
        <w:rPr>
          <w:sz w:val="28"/>
          <w:szCs w:val="28"/>
        </w:rPr>
        <w:br/>
        <w:t>а) Мастеру-приемщику.</w:t>
      </w:r>
      <w:r w:rsidRPr="003C7170">
        <w:rPr>
          <w:sz w:val="28"/>
          <w:szCs w:val="28"/>
        </w:rPr>
        <w:br/>
        <w:t>б) Менеджеру по закупкам или руководителю.</w:t>
      </w:r>
      <w:r w:rsidRPr="003C7170">
        <w:rPr>
          <w:sz w:val="28"/>
          <w:szCs w:val="28"/>
        </w:rPr>
        <w:br/>
        <w:t>в) Бухгалтеру.</w:t>
      </w:r>
      <w:r w:rsidRPr="003C7170">
        <w:rPr>
          <w:sz w:val="28"/>
          <w:szCs w:val="28"/>
        </w:rPr>
        <w:br/>
        <w:t>г) Логисту.</w:t>
      </w:r>
    </w:p>
    <w:p w:rsidR="006F1438" w:rsidRDefault="006F1438" w:rsidP="006F1438">
      <w:pPr>
        <w:spacing w:before="120" w:after="120"/>
        <w:ind w:left="720"/>
        <w:rPr>
          <w:b/>
          <w:bCs/>
          <w:sz w:val="28"/>
          <w:szCs w:val="28"/>
        </w:rPr>
      </w:pPr>
    </w:p>
    <w:p w:rsidR="006F1438" w:rsidRDefault="006F1438" w:rsidP="006F1438">
      <w:pPr>
        <w:spacing w:before="120" w:after="120"/>
        <w:ind w:left="720"/>
        <w:rPr>
          <w:sz w:val="28"/>
          <w:szCs w:val="28"/>
        </w:rPr>
      </w:pPr>
    </w:p>
    <w:p w:rsidR="003C7170" w:rsidRPr="003C7170" w:rsidRDefault="003C7170" w:rsidP="00FE3941">
      <w:pPr>
        <w:numPr>
          <w:ilvl w:val="0"/>
          <w:numId w:val="12"/>
        </w:numPr>
        <w:spacing w:before="120" w:after="120"/>
        <w:rPr>
          <w:sz w:val="28"/>
          <w:szCs w:val="28"/>
        </w:rPr>
      </w:pPr>
      <w:r w:rsidRPr="006F1438">
        <w:rPr>
          <w:b/>
          <w:bCs/>
          <w:sz w:val="28"/>
          <w:szCs w:val="28"/>
        </w:rPr>
        <w:lastRenderedPageBreak/>
        <w:t>Чек-лист осмотра автомобиля при приемке – это инструмент:</w:t>
      </w:r>
      <w:r w:rsidRPr="003C7170">
        <w:rPr>
          <w:sz w:val="28"/>
          <w:szCs w:val="28"/>
        </w:rPr>
        <w:br/>
        <w:t>а) Увеличения стоимости заказа.</w:t>
      </w:r>
      <w:r w:rsidRPr="003C7170">
        <w:rPr>
          <w:sz w:val="28"/>
          <w:szCs w:val="28"/>
        </w:rPr>
        <w:br/>
        <w:t>б) Стандартизации процесса и защиты от спорных ситуаций.</w:t>
      </w:r>
      <w:r w:rsidRPr="003C7170">
        <w:rPr>
          <w:sz w:val="28"/>
          <w:szCs w:val="28"/>
        </w:rPr>
        <w:br/>
        <w:t>в) Замедления приема автомобиля.</w:t>
      </w:r>
      <w:r w:rsidRPr="003C7170">
        <w:rPr>
          <w:sz w:val="28"/>
          <w:szCs w:val="28"/>
        </w:rPr>
        <w:br/>
        <w:t>г) Обучения новых клиентов.</w:t>
      </w:r>
    </w:p>
    <w:p w:rsidR="003C7170" w:rsidRPr="003C7170" w:rsidRDefault="003C7170" w:rsidP="00FE3941">
      <w:pPr>
        <w:numPr>
          <w:ilvl w:val="0"/>
          <w:numId w:val="12"/>
        </w:numPr>
        <w:spacing w:before="120" w:after="120"/>
        <w:rPr>
          <w:sz w:val="28"/>
          <w:szCs w:val="28"/>
        </w:rPr>
      </w:pPr>
      <w:r w:rsidRPr="006F1438">
        <w:rPr>
          <w:b/>
          <w:bCs/>
          <w:sz w:val="28"/>
          <w:szCs w:val="28"/>
        </w:rPr>
        <w:t>Опрос клиентов об удовлетворенности через онлайн-форму сразу после визита помогает:</w:t>
      </w:r>
      <w:r w:rsidRPr="003C7170">
        <w:rPr>
          <w:sz w:val="28"/>
          <w:szCs w:val="28"/>
        </w:rPr>
        <w:br/>
        <w:t>а) Немедленно исправить ошибки, если клиент недоволен.</w:t>
      </w:r>
      <w:r w:rsidRPr="003C7170">
        <w:rPr>
          <w:sz w:val="28"/>
          <w:szCs w:val="28"/>
        </w:rPr>
        <w:br/>
        <w:t>б) Только для сбора статистики.</w:t>
      </w:r>
      <w:r w:rsidRPr="003C7170">
        <w:rPr>
          <w:sz w:val="28"/>
          <w:szCs w:val="28"/>
        </w:rPr>
        <w:br/>
        <w:t>в) Получить положительные отзывы «по горячим следам».</w:t>
      </w:r>
      <w:r w:rsidRPr="003C7170">
        <w:rPr>
          <w:sz w:val="28"/>
          <w:szCs w:val="28"/>
        </w:rPr>
        <w:br/>
        <w:t>г) Исключительно для маркетинговых рассылок.</w:t>
      </w:r>
    </w:p>
    <w:p w:rsidR="003C7170" w:rsidRPr="003C7170" w:rsidRDefault="003C7170" w:rsidP="00FE3941">
      <w:pPr>
        <w:numPr>
          <w:ilvl w:val="0"/>
          <w:numId w:val="12"/>
        </w:numPr>
        <w:spacing w:before="120" w:after="120"/>
        <w:rPr>
          <w:sz w:val="28"/>
          <w:szCs w:val="28"/>
        </w:rPr>
      </w:pPr>
      <w:r w:rsidRPr="006F1438">
        <w:rPr>
          <w:b/>
          <w:bCs/>
          <w:sz w:val="28"/>
          <w:szCs w:val="28"/>
        </w:rPr>
        <w:t>Взаимозаменяемость поставщиков для автосервиса – это:</w:t>
      </w:r>
      <w:r w:rsidRPr="003C7170">
        <w:rPr>
          <w:sz w:val="28"/>
          <w:szCs w:val="28"/>
        </w:rPr>
        <w:br/>
        <w:t>а) Риск потери скидок.</w:t>
      </w:r>
      <w:r w:rsidRPr="003C7170">
        <w:rPr>
          <w:sz w:val="28"/>
          <w:szCs w:val="28"/>
        </w:rPr>
        <w:br/>
        <w:t>б) Стратегия для обеспечения бесперебойности поставок и снижения рисков.</w:t>
      </w:r>
      <w:r w:rsidRPr="003C7170">
        <w:rPr>
          <w:sz w:val="28"/>
          <w:szCs w:val="28"/>
        </w:rPr>
        <w:br/>
        <w:t>в) Признак плохой работы отдела закупок.</w:t>
      </w:r>
      <w:r w:rsidRPr="003C7170">
        <w:rPr>
          <w:sz w:val="28"/>
          <w:szCs w:val="28"/>
        </w:rPr>
        <w:br/>
        <w:t>г) Невозможная практика.</w:t>
      </w:r>
    </w:p>
    <w:p w:rsidR="003C7170" w:rsidRPr="003C7170" w:rsidRDefault="003C7170" w:rsidP="00FE3941">
      <w:pPr>
        <w:numPr>
          <w:ilvl w:val="0"/>
          <w:numId w:val="12"/>
        </w:numPr>
        <w:spacing w:before="120" w:after="120"/>
        <w:rPr>
          <w:sz w:val="28"/>
          <w:szCs w:val="28"/>
        </w:rPr>
      </w:pPr>
      <w:r w:rsidRPr="006F1438">
        <w:rPr>
          <w:b/>
          <w:bCs/>
          <w:sz w:val="28"/>
          <w:szCs w:val="28"/>
        </w:rPr>
        <w:t>Термин «сервисная коммуникация» включает в себя:</w:t>
      </w:r>
      <w:r w:rsidRPr="003C7170">
        <w:rPr>
          <w:sz w:val="28"/>
          <w:szCs w:val="28"/>
        </w:rPr>
        <w:br/>
        <w:t>а) Только переписку с поставщиками.</w:t>
      </w:r>
      <w:r w:rsidRPr="003C7170">
        <w:rPr>
          <w:sz w:val="28"/>
          <w:szCs w:val="28"/>
        </w:rPr>
        <w:br/>
        <w:t>б) Все взаимодействия с клиентом до, во время и после обслуживания.</w:t>
      </w:r>
      <w:r w:rsidRPr="003C7170">
        <w:rPr>
          <w:sz w:val="28"/>
          <w:szCs w:val="28"/>
        </w:rPr>
        <w:br/>
        <w:t>в) Только рекламные сообщения.</w:t>
      </w:r>
      <w:r w:rsidRPr="003C7170">
        <w:rPr>
          <w:sz w:val="28"/>
          <w:szCs w:val="28"/>
        </w:rPr>
        <w:br/>
        <w:t>г) Внутренние совещания сотрудников.</w:t>
      </w:r>
    </w:p>
    <w:p w:rsidR="003C7170" w:rsidRPr="003C7170" w:rsidRDefault="003C7170" w:rsidP="00FE3941">
      <w:pPr>
        <w:numPr>
          <w:ilvl w:val="0"/>
          <w:numId w:val="12"/>
        </w:numPr>
        <w:spacing w:before="120" w:after="120"/>
        <w:rPr>
          <w:sz w:val="28"/>
          <w:szCs w:val="28"/>
        </w:rPr>
      </w:pPr>
      <w:r w:rsidRPr="006F1438">
        <w:rPr>
          <w:b/>
          <w:bCs/>
          <w:sz w:val="28"/>
          <w:szCs w:val="28"/>
        </w:rPr>
        <w:t>Причиной срыва сроков ремонта чаще всего является проблема в коммуникации:</w:t>
      </w:r>
      <w:r w:rsidRPr="003C7170">
        <w:rPr>
          <w:sz w:val="28"/>
          <w:szCs w:val="28"/>
        </w:rPr>
        <w:br/>
        <w:t>а) С конкурентами.</w:t>
      </w:r>
      <w:r w:rsidRPr="003C7170">
        <w:rPr>
          <w:sz w:val="28"/>
          <w:szCs w:val="28"/>
        </w:rPr>
        <w:br/>
        <w:t>б) С налоговой инспекцией.</w:t>
      </w:r>
      <w:r w:rsidRPr="003C7170">
        <w:rPr>
          <w:sz w:val="28"/>
          <w:szCs w:val="28"/>
        </w:rPr>
        <w:br/>
        <w:t>в) С поставщиком запчастей или внутри команды сервиса.</w:t>
      </w:r>
      <w:r w:rsidRPr="003C7170">
        <w:rPr>
          <w:sz w:val="28"/>
          <w:szCs w:val="28"/>
        </w:rPr>
        <w:br/>
        <w:t>г) Со страховой компанией.</w:t>
      </w:r>
    </w:p>
    <w:p w:rsidR="003C7170" w:rsidRDefault="003C7170" w:rsidP="00FE3941">
      <w:pPr>
        <w:numPr>
          <w:ilvl w:val="0"/>
          <w:numId w:val="12"/>
        </w:numPr>
        <w:spacing w:before="120" w:after="120"/>
        <w:rPr>
          <w:sz w:val="28"/>
          <w:szCs w:val="28"/>
        </w:rPr>
      </w:pPr>
      <w:r w:rsidRPr="006F1438">
        <w:rPr>
          <w:b/>
          <w:bCs/>
          <w:sz w:val="28"/>
          <w:szCs w:val="28"/>
        </w:rPr>
        <w:t>Эффективная презентация автосервиса корпоративному клиенту должна делать акцент на:</w:t>
      </w:r>
      <w:r w:rsidRPr="003C7170">
        <w:rPr>
          <w:sz w:val="28"/>
          <w:szCs w:val="28"/>
        </w:rPr>
        <w:br/>
        <w:t>а) Истории компании.</w:t>
      </w:r>
      <w:r w:rsidRPr="003C7170">
        <w:rPr>
          <w:sz w:val="28"/>
          <w:szCs w:val="28"/>
        </w:rPr>
        <w:br/>
        <w:t>б) Выгодах для клиента (экономия времени, прозрачность, отчетность).</w:t>
      </w:r>
      <w:r w:rsidRPr="003C7170">
        <w:rPr>
          <w:sz w:val="28"/>
          <w:szCs w:val="28"/>
        </w:rPr>
        <w:br/>
        <w:t>в) Количестве сотрудников.</w:t>
      </w:r>
      <w:r w:rsidRPr="003C7170">
        <w:rPr>
          <w:sz w:val="28"/>
          <w:szCs w:val="28"/>
        </w:rPr>
        <w:br/>
        <w:t>г) Перечне всех возможных услуг.</w:t>
      </w:r>
    </w:p>
    <w:p w:rsidR="006F1438" w:rsidRDefault="006F1438" w:rsidP="006F1438">
      <w:pPr>
        <w:spacing w:before="120" w:after="120"/>
        <w:ind w:left="720"/>
        <w:rPr>
          <w:b/>
          <w:bCs/>
          <w:sz w:val="28"/>
          <w:szCs w:val="28"/>
        </w:rPr>
      </w:pPr>
    </w:p>
    <w:p w:rsidR="006F1438" w:rsidRDefault="006F1438" w:rsidP="006F1438">
      <w:pPr>
        <w:spacing w:before="120" w:after="120"/>
        <w:ind w:left="720"/>
        <w:rPr>
          <w:b/>
          <w:bCs/>
          <w:sz w:val="28"/>
          <w:szCs w:val="28"/>
        </w:rPr>
      </w:pPr>
    </w:p>
    <w:p w:rsidR="006F1438" w:rsidRDefault="006F1438" w:rsidP="006F1438">
      <w:pPr>
        <w:spacing w:before="120" w:after="120"/>
        <w:ind w:left="720"/>
        <w:rPr>
          <w:b/>
          <w:bCs/>
          <w:sz w:val="28"/>
          <w:szCs w:val="28"/>
        </w:rPr>
      </w:pPr>
    </w:p>
    <w:p w:rsidR="006F1438" w:rsidRDefault="006F1438" w:rsidP="006F1438">
      <w:pPr>
        <w:spacing w:before="120" w:after="120"/>
        <w:ind w:left="720"/>
        <w:rPr>
          <w:b/>
          <w:bCs/>
          <w:sz w:val="28"/>
          <w:szCs w:val="28"/>
        </w:rPr>
      </w:pPr>
    </w:p>
    <w:p w:rsidR="006F1438" w:rsidRDefault="006F1438" w:rsidP="006F1438">
      <w:pPr>
        <w:spacing w:before="120" w:after="120"/>
        <w:ind w:left="720"/>
        <w:rPr>
          <w:b/>
          <w:bCs/>
          <w:sz w:val="28"/>
          <w:szCs w:val="28"/>
        </w:rPr>
      </w:pPr>
    </w:p>
    <w:p w:rsidR="006F1438" w:rsidRDefault="006F1438" w:rsidP="006F1438">
      <w:pPr>
        <w:spacing w:before="120" w:after="120"/>
        <w:ind w:left="720"/>
        <w:rPr>
          <w:b/>
          <w:bCs/>
          <w:sz w:val="28"/>
          <w:szCs w:val="28"/>
        </w:rPr>
      </w:pPr>
    </w:p>
    <w:p w:rsidR="006F1438" w:rsidRDefault="006F1438" w:rsidP="006F1438">
      <w:pPr>
        <w:spacing w:before="120" w:after="120"/>
        <w:ind w:left="720"/>
        <w:rPr>
          <w:b/>
          <w:bCs/>
          <w:sz w:val="28"/>
          <w:szCs w:val="28"/>
        </w:rPr>
      </w:pPr>
    </w:p>
    <w:p w:rsidR="00266C8C" w:rsidRPr="00266C8C" w:rsidRDefault="00266C8C" w:rsidP="006F1438">
      <w:pPr>
        <w:shd w:val="clear" w:color="auto" w:fill="FFFFFF"/>
        <w:spacing w:before="100" w:beforeAutospacing="1"/>
        <w:rPr>
          <w:rStyle w:val="815pt"/>
          <w:b w:val="0"/>
          <w:bCs w:val="0"/>
          <w:color w:val="0F1115"/>
          <w:spacing w:val="0"/>
        </w:rPr>
      </w:pPr>
    </w:p>
    <w:p w:rsidR="006A06DC" w:rsidRPr="006F1438" w:rsidRDefault="006F1438" w:rsidP="006F1438">
      <w:pPr>
        <w:spacing w:line="365" w:lineRule="exact"/>
        <w:ind w:left="150" w:right="60"/>
        <w:rPr>
          <w:b/>
          <w:bCs/>
          <w:spacing w:val="6"/>
          <w:sz w:val="28"/>
          <w:szCs w:val="28"/>
        </w:rPr>
      </w:pPr>
      <w:r>
        <w:rPr>
          <w:rStyle w:val="815pt"/>
        </w:rPr>
        <w:lastRenderedPageBreak/>
        <w:t>3.1.2</w:t>
      </w:r>
      <w:r w:rsidR="006A06DC">
        <w:rPr>
          <w:rStyle w:val="815pt"/>
        </w:rPr>
        <w:t xml:space="preserve">.2.Пакет экзаменатора для выполнения дифференцированного зачета по </w:t>
      </w:r>
      <w:r w:rsidRPr="00534A10">
        <w:rPr>
          <w:b/>
          <w:sz w:val="28"/>
          <w:szCs w:val="28"/>
        </w:rPr>
        <w:t>МДК03.02. «Коммуникации с потребителями  и поставщиками по вопросам сервиса автотранспортных средств».</w:t>
      </w:r>
    </w:p>
    <w:p w:rsidR="006A06DC" w:rsidRDefault="006A06DC" w:rsidP="006A06D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r w:rsidR="006F1438">
        <w:rPr>
          <w:color w:val="000000"/>
          <w:sz w:val="28"/>
          <w:szCs w:val="28"/>
        </w:rPr>
        <w:t xml:space="preserve"> </w:t>
      </w:r>
    </w:p>
    <w:p w:rsidR="006F1438" w:rsidRDefault="006F1438" w:rsidP="006A06DC">
      <w:pPr>
        <w:shd w:val="clear" w:color="auto" w:fill="FFFFFF"/>
        <w:spacing w:line="294" w:lineRule="atLeast"/>
        <w:rPr>
          <w:color w:val="000000"/>
          <w:sz w:val="28"/>
          <w:szCs w:val="28"/>
        </w:rPr>
      </w:pPr>
      <w:r>
        <w:rPr>
          <w:color w:val="000000"/>
          <w:sz w:val="28"/>
          <w:szCs w:val="28"/>
        </w:rPr>
        <w:t>2 варианта по 20 вопросов</w:t>
      </w:r>
    </w:p>
    <w:p w:rsidR="006A06DC" w:rsidRDefault="006F1438" w:rsidP="006A06DC">
      <w:pPr>
        <w:shd w:val="clear" w:color="auto" w:fill="FFFFFF"/>
        <w:spacing w:line="294" w:lineRule="atLeast"/>
        <w:rPr>
          <w:color w:val="000000"/>
          <w:sz w:val="28"/>
          <w:szCs w:val="28"/>
        </w:rPr>
      </w:pPr>
      <w:r>
        <w:rPr>
          <w:color w:val="000000"/>
          <w:sz w:val="28"/>
          <w:szCs w:val="28"/>
        </w:rPr>
        <w:t>Вопросы для подготовки 4</w:t>
      </w:r>
      <w:r w:rsidR="006A06DC">
        <w:rPr>
          <w:color w:val="000000"/>
          <w:sz w:val="28"/>
          <w:szCs w:val="28"/>
        </w:rPr>
        <w:t>0 штук;</w:t>
      </w:r>
    </w:p>
    <w:p w:rsidR="006A06DC" w:rsidRPr="00207A45" w:rsidRDefault="006A06DC" w:rsidP="006A06DC">
      <w:pPr>
        <w:shd w:val="clear" w:color="auto" w:fill="FFFFFF"/>
        <w:spacing w:line="294" w:lineRule="atLeast"/>
        <w:rPr>
          <w:color w:val="000000"/>
          <w:sz w:val="28"/>
          <w:szCs w:val="28"/>
        </w:rPr>
      </w:pPr>
      <w:r>
        <w:rPr>
          <w:color w:val="000000"/>
          <w:sz w:val="28"/>
          <w:szCs w:val="28"/>
        </w:rPr>
        <w:t>Вопросы во время промежуточной а</w:t>
      </w:r>
      <w:r w:rsidR="00266C8C">
        <w:rPr>
          <w:color w:val="000000"/>
          <w:sz w:val="28"/>
          <w:szCs w:val="28"/>
        </w:rPr>
        <w:t xml:space="preserve">ттестации  для обучающего </w:t>
      </w:r>
      <w:r w:rsidR="006F1438">
        <w:rPr>
          <w:color w:val="000000"/>
          <w:sz w:val="28"/>
          <w:szCs w:val="28"/>
        </w:rPr>
        <w:t>2</w:t>
      </w:r>
      <w:r>
        <w:rPr>
          <w:color w:val="000000"/>
          <w:sz w:val="28"/>
          <w:szCs w:val="28"/>
        </w:rPr>
        <w:t>0</w:t>
      </w:r>
      <w:r w:rsidRPr="00207A45">
        <w:rPr>
          <w:color w:val="000000"/>
          <w:sz w:val="28"/>
          <w:szCs w:val="28"/>
        </w:rPr>
        <w:t xml:space="preserve">. </w:t>
      </w:r>
    </w:p>
    <w:p w:rsidR="00C364D4" w:rsidRDefault="006A06DC" w:rsidP="006A06D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рассчитана на </w:t>
      </w:r>
      <w:r w:rsidRPr="00207A45">
        <w:rPr>
          <w:color w:val="000000"/>
          <w:sz w:val="28"/>
          <w:szCs w:val="28"/>
          <w:u w:val="single"/>
        </w:rPr>
        <w:t>90 минут</w:t>
      </w:r>
    </w:p>
    <w:p w:rsidR="006F1438" w:rsidRDefault="006A06DC" w:rsidP="006F1438">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8831" w:type="dxa"/>
        <w:jc w:val="center"/>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64"/>
        <w:gridCol w:w="1168"/>
        <w:gridCol w:w="1204"/>
        <w:gridCol w:w="1029"/>
        <w:gridCol w:w="1204"/>
        <w:gridCol w:w="1029"/>
        <w:gridCol w:w="1204"/>
        <w:gridCol w:w="1029"/>
      </w:tblGrid>
      <w:tr w:rsidR="006F1438" w:rsidRPr="00272414" w:rsidTr="006F1438">
        <w:trPr>
          <w:trHeight w:val="135"/>
          <w:tblHeader/>
          <w:jc w:val="center"/>
        </w:trPr>
        <w:tc>
          <w:tcPr>
            <w:tcW w:w="4365" w:type="dxa"/>
            <w:gridSpan w:val="4"/>
            <w:tcMar>
              <w:top w:w="150" w:type="dxa"/>
              <w:left w:w="0" w:type="dxa"/>
              <w:bottom w:w="150" w:type="dxa"/>
              <w:right w:w="240" w:type="dxa"/>
            </w:tcMar>
            <w:vAlign w:val="center"/>
            <w:hideMark/>
          </w:tcPr>
          <w:p w:rsidR="006F1438" w:rsidRPr="00272414" w:rsidRDefault="006F1438" w:rsidP="006F1438">
            <w:pPr>
              <w:jc w:val="center"/>
              <w:rPr>
                <w:b/>
                <w:bCs/>
                <w:sz w:val="20"/>
                <w:szCs w:val="20"/>
              </w:rPr>
            </w:pPr>
            <w:r>
              <w:rPr>
                <w:b/>
                <w:bCs/>
                <w:sz w:val="20"/>
                <w:szCs w:val="20"/>
              </w:rPr>
              <w:t>1 вариант</w:t>
            </w:r>
          </w:p>
        </w:tc>
        <w:tc>
          <w:tcPr>
            <w:tcW w:w="4466" w:type="dxa"/>
            <w:gridSpan w:val="4"/>
            <w:tcMar>
              <w:top w:w="150" w:type="dxa"/>
              <w:left w:w="240" w:type="dxa"/>
              <w:bottom w:w="150" w:type="dxa"/>
              <w:right w:w="240" w:type="dxa"/>
            </w:tcMar>
            <w:vAlign w:val="center"/>
            <w:hideMark/>
          </w:tcPr>
          <w:p w:rsidR="006F1438" w:rsidRPr="00272414" w:rsidRDefault="006F1438" w:rsidP="006F1438">
            <w:pPr>
              <w:jc w:val="center"/>
              <w:rPr>
                <w:b/>
                <w:bCs/>
                <w:sz w:val="20"/>
                <w:szCs w:val="20"/>
              </w:rPr>
            </w:pPr>
            <w:r>
              <w:rPr>
                <w:b/>
                <w:bCs/>
                <w:sz w:val="20"/>
                <w:szCs w:val="20"/>
              </w:rPr>
              <w:t>2 вариант</w:t>
            </w:r>
          </w:p>
        </w:tc>
      </w:tr>
      <w:tr w:rsidR="006F1438" w:rsidRPr="00272414" w:rsidTr="006F1438">
        <w:trPr>
          <w:trHeight w:val="330"/>
          <w:tblHeader/>
          <w:jc w:val="center"/>
        </w:trPr>
        <w:tc>
          <w:tcPr>
            <w:tcW w:w="964" w:type="dxa"/>
            <w:tcMar>
              <w:top w:w="150" w:type="dxa"/>
              <w:left w:w="0" w:type="dxa"/>
              <w:bottom w:w="150" w:type="dxa"/>
              <w:right w:w="240" w:type="dxa"/>
            </w:tcMar>
            <w:vAlign w:val="center"/>
          </w:tcPr>
          <w:p w:rsidR="006F1438" w:rsidRPr="00272414" w:rsidRDefault="006F1438" w:rsidP="006F1438">
            <w:pPr>
              <w:rPr>
                <w:b/>
                <w:bCs/>
                <w:sz w:val="20"/>
                <w:szCs w:val="20"/>
              </w:rPr>
            </w:pPr>
            <w:r w:rsidRPr="00272414">
              <w:rPr>
                <w:b/>
                <w:bCs/>
                <w:sz w:val="20"/>
                <w:szCs w:val="20"/>
              </w:rPr>
              <w:t>№вопроса</w:t>
            </w:r>
          </w:p>
        </w:tc>
        <w:tc>
          <w:tcPr>
            <w:tcW w:w="1168" w:type="dxa"/>
            <w:tcMar>
              <w:top w:w="150" w:type="dxa"/>
              <w:left w:w="240" w:type="dxa"/>
              <w:bottom w:w="150" w:type="dxa"/>
              <w:right w:w="240" w:type="dxa"/>
            </w:tcMar>
            <w:vAlign w:val="center"/>
          </w:tcPr>
          <w:p w:rsidR="006F1438" w:rsidRPr="00272414" w:rsidRDefault="006F1438" w:rsidP="006F1438">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tcPr>
          <w:p w:rsidR="006F1438" w:rsidRPr="00272414" w:rsidRDefault="006F1438" w:rsidP="006F1438">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tcPr>
          <w:p w:rsidR="006F1438" w:rsidRPr="00272414" w:rsidRDefault="006F1438" w:rsidP="006F1438">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tcPr>
          <w:p w:rsidR="006F1438" w:rsidRPr="00272414" w:rsidRDefault="006F1438" w:rsidP="006F1438">
            <w:pPr>
              <w:rPr>
                <w:b/>
                <w:bCs/>
                <w:sz w:val="20"/>
                <w:szCs w:val="20"/>
              </w:rPr>
            </w:pPr>
            <w:r w:rsidRPr="00272414">
              <w:rPr>
                <w:b/>
                <w:bCs/>
                <w:sz w:val="20"/>
                <w:szCs w:val="20"/>
              </w:rPr>
              <w:t>№</w:t>
            </w:r>
            <w:r>
              <w:rPr>
                <w:b/>
                <w:bCs/>
                <w:sz w:val="20"/>
                <w:szCs w:val="20"/>
              </w:rPr>
              <w:t xml:space="preserve"> </w:t>
            </w:r>
            <w:r w:rsidRPr="00272414">
              <w:rPr>
                <w:b/>
                <w:bCs/>
                <w:sz w:val="20"/>
                <w:szCs w:val="20"/>
              </w:rPr>
              <w:t>вопроса</w:t>
            </w:r>
          </w:p>
        </w:tc>
        <w:tc>
          <w:tcPr>
            <w:tcW w:w="1029" w:type="dxa"/>
            <w:tcMar>
              <w:top w:w="150" w:type="dxa"/>
              <w:left w:w="240" w:type="dxa"/>
              <w:bottom w:w="150" w:type="dxa"/>
              <w:right w:w="240" w:type="dxa"/>
            </w:tcMar>
            <w:vAlign w:val="center"/>
          </w:tcPr>
          <w:p w:rsidR="006F1438" w:rsidRPr="00272414" w:rsidRDefault="006F1438" w:rsidP="006F1438">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tcPr>
          <w:p w:rsidR="006F1438" w:rsidRPr="00272414" w:rsidRDefault="006F1438" w:rsidP="006F1438">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tcPr>
          <w:p w:rsidR="006F1438" w:rsidRPr="00272414" w:rsidRDefault="006F1438" w:rsidP="006F1438">
            <w:pPr>
              <w:rPr>
                <w:b/>
                <w:bCs/>
                <w:sz w:val="20"/>
                <w:szCs w:val="20"/>
              </w:rPr>
            </w:pPr>
            <w:r w:rsidRPr="00272414">
              <w:rPr>
                <w:b/>
                <w:bCs/>
                <w:sz w:val="20"/>
                <w:szCs w:val="20"/>
              </w:rPr>
              <w:t>Ответ</w:t>
            </w:r>
          </w:p>
        </w:tc>
      </w:tr>
      <w:tr w:rsidR="006F1438" w:rsidRPr="00272414" w:rsidTr="006F1438">
        <w:trPr>
          <w:jc w:val="center"/>
        </w:trPr>
        <w:tc>
          <w:tcPr>
            <w:tcW w:w="964" w:type="dxa"/>
            <w:tcMar>
              <w:top w:w="150" w:type="dxa"/>
              <w:left w:w="0" w:type="dxa"/>
              <w:bottom w:w="150" w:type="dxa"/>
              <w:right w:w="240" w:type="dxa"/>
            </w:tcMar>
            <w:vAlign w:val="center"/>
            <w:hideMark/>
          </w:tcPr>
          <w:p w:rsidR="006F1438" w:rsidRPr="00272414" w:rsidRDefault="006F1438" w:rsidP="006F1438">
            <w:pPr>
              <w:rPr>
                <w:sz w:val="20"/>
                <w:szCs w:val="20"/>
              </w:rPr>
            </w:pPr>
            <w:r w:rsidRPr="00272414">
              <w:rPr>
                <w:sz w:val="20"/>
                <w:szCs w:val="20"/>
              </w:rPr>
              <w:t>1</w:t>
            </w:r>
          </w:p>
        </w:tc>
        <w:tc>
          <w:tcPr>
            <w:tcW w:w="1168"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11</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11</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r>
      <w:tr w:rsidR="006F1438" w:rsidRPr="00272414" w:rsidTr="006F1438">
        <w:trPr>
          <w:jc w:val="center"/>
        </w:trPr>
        <w:tc>
          <w:tcPr>
            <w:tcW w:w="964" w:type="dxa"/>
            <w:tcMar>
              <w:top w:w="150" w:type="dxa"/>
              <w:left w:w="0" w:type="dxa"/>
              <w:bottom w:w="150" w:type="dxa"/>
              <w:right w:w="240" w:type="dxa"/>
            </w:tcMar>
            <w:vAlign w:val="center"/>
            <w:hideMark/>
          </w:tcPr>
          <w:p w:rsidR="006F1438" w:rsidRPr="00272414" w:rsidRDefault="006F1438" w:rsidP="006F1438">
            <w:pPr>
              <w:rPr>
                <w:sz w:val="20"/>
                <w:szCs w:val="20"/>
              </w:rPr>
            </w:pPr>
            <w:r w:rsidRPr="00272414">
              <w:rPr>
                <w:sz w:val="20"/>
                <w:szCs w:val="20"/>
              </w:rPr>
              <w:t>2</w:t>
            </w:r>
          </w:p>
        </w:tc>
        <w:tc>
          <w:tcPr>
            <w:tcW w:w="1168"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12</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2</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в</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12</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r>
      <w:tr w:rsidR="006F1438" w:rsidRPr="00272414" w:rsidTr="006F1438">
        <w:trPr>
          <w:jc w:val="center"/>
        </w:trPr>
        <w:tc>
          <w:tcPr>
            <w:tcW w:w="964" w:type="dxa"/>
            <w:tcMar>
              <w:top w:w="150" w:type="dxa"/>
              <w:left w:w="0" w:type="dxa"/>
              <w:bottom w:w="150" w:type="dxa"/>
              <w:right w:w="240" w:type="dxa"/>
            </w:tcMar>
            <w:vAlign w:val="center"/>
            <w:hideMark/>
          </w:tcPr>
          <w:p w:rsidR="006F1438" w:rsidRPr="00272414" w:rsidRDefault="006F1438" w:rsidP="006F1438">
            <w:pPr>
              <w:rPr>
                <w:sz w:val="20"/>
                <w:szCs w:val="20"/>
              </w:rPr>
            </w:pPr>
            <w:r w:rsidRPr="00272414">
              <w:rPr>
                <w:sz w:val="20"/>
                <w:szCs w:val="20"/>
              </w:rPr>
              <w:t>3</w:t>
            </w:r>
          </w:p>
        </w:tc>
        <w:tc>
          <w:tcPr>
            <w:tcW w:w="1168"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в</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13</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3</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13</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r>
      <w:tr w:rsidR="006F1438" w:rsidRPr="00272414" w:rsidTr="006F1438">
        <w:trPr>
          <w:jc w:val="center"/>
        </w:trPr>
        <w:tc>
          <w:tcPr>
            <w:tcW w:w="964" w:type="dxa"/>
            <w:tcMar>
              <w:top w:w="150" w:type="dxa"/>
              <w:left w:w="0" w:type="dxa"/>
              <w:bottom w:w="150" w:type="dxa"/>
              <w:right w:w="240" w:type="dxa"/>
            </w:tcMar>
            <w:vAlign w:val="center"/>
            <w:hideMark/>
          </w:tcPr>
          <w:p w:rsidR="006F1438" w:rsidRPr="00272414" w:rsidRDefault="006F1438" w:rsidP="006F1438">
            <w:pPr>
              <w:rPr>
                <w:sz w:val="20"/>
                <w:szCs w:val="20"/>
              </w:rPr>
            </w:pPr>
            <w:r w:rsidRPr="00272414">
              <w:rPr>
                <w:sz w:val="20"/>
                <w:szCs w:val="20"/>
              </w:rPr>
              <w:t>4</w:t>
            </w:r>
          </w:p>
        </w:tc>
        <w:tc>
          <w:tcPr>
            <w:tcW w:w="1168"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14</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4</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в</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14</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r>
      <w:tr w:rsidR="006F1438" w:rsidRPr="00272414" w:rsidTr="006F1438">
        <w:trPr>
          <w:jc w:val="center"/>
        </w:trPr>
        <w:tc>
          <w:tcPr>
            <w:tcW w:w="964" w:type="dxa"/>
            <w:tcMar>
              <w:top w:w="150" w:type="dxa"/>
              <w:left w:w="0" w:type="dxa"/>
              <w:bottom w:w="150" w:type="dxa"/>
              <w:right w:w="240" w:type="dxa"/>
            </w:tcMar>
            <w:vAlign w:val="center"/>
            <w:hideMark/>
          </w:tcPr>
          <w:p w:rsidR="006F1438" w:rsidRPr="00272414" w:rsidRDefault="006F1438" w:rsidP="006F1438">
            <w:pPr>
              <w:rPr>
                <w:sz w:val="20"/>
                <w:szCs w:val="20"/>
              </w:rPr>
            </w:pPr>
            <w:r w:rsidRPr="00272414">
              <w:rPr>
                <w:sz w:val="20"/>
                <w:szCs w:val="20"/>
              </w:rPr>
              <w:t>5</w:t>
            </w:r>
          </w:p>
        </w:tc>
        <w:tc>
          <w:tcPr>
            <w:tcW w:w="1168"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15</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5</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г</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15</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r>
      <w:tr w:rsidR="006F1438" w:rsidRPr="00272414" w:rsidTr="006F1438">
        <w:trPr>
          <w:jc w:val="center"/>
        </w:trPr>
        <w:tc>
          <w:tcPr>
            <w:tcW w:w="964" w:type="dxa"/>
            <w:tcMar>
              <w:top w:w="150" w:type="dxa"/>
              <w:left w:w="0" w:type="dxa"/>
              <w:bottom w:w="150" w:type="dxa"/>
              <w:right w:w="240" w:type="dxa"/>
            </w:tcMar>
            <w:vAlign w:val="center"/>
            <w:hideMark/>
          </w:tcPr>
          <w:p w:rsidR="006F1438" w:rsidRPr="00272414" w:rsidRDefault="006F1438" w:rsidP="006F1438">
            <w:pPr>
              <w:rPr>
                <w:sz w:val="20"/>
                <w:szCs w:val="20"/>
              </w:rPr>
            </w:pPr>
            <w:r w:rsidRPr="00272414">
              <w:rPr>
                <w:sz w:val="20"/>
                <w:szCs w:val="20"/>
              </w:rPr>
              <w:t>6</w:t>
            </w:r>
          </w:p>
        </w:tc>
        <w:tc>
          <w:tcPr>
            <w:tcW w:w="1168"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в</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16</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6</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в</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16</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а</w:t>
            </w:r>
          </w:p>
        </w:tc>
      </w:tr>
      <w:tr w:rsidR="006F1438" w:rsidRPr="00272414" w:rsidTr="006F1438">
        <w:trPr>
          <w:jc w:val="center"/>
        </w:trPr>
        <w:tc>
          <w:tcPr>
            <w:tcW w:w="964" w:type="dxa"/>
            <w:tcMar>
              <w:top w:w="150" w:type="dxa"/>
              <w:left w:w="0" w:type="dxa"/>
              <w:bottom w:w="150" w:type="dxa"/>
              <w:right w:w="240" w:type="dxa"/>
            </w:tcMar>
            <w:vAlign w:val="center"/>
            <w:hideMark/>
          </w:tcPr>
          <w:p w:rsidR="006F1438" w:rsidRPr="00272414" w:rsidRDefault="006F1438" w:rsidP="006F1438">
            <w:pPr>
              <w:rPr>
                <w:sz w:val="20"/>
                <w:szCs w:val="20"/>
              </w:rPr>
            </w:pPr>
            <w:r w:rsidRPr="00272414">
              <w:rPr>
                <w:sz w:val="20"/>
                <w:szCs w:val="20"/>
              </w:rPr>
              <w:t>7</w:t>
            </w:r>
          </w:p>
        </w:tc>
        <w:tc>
          <w:tcPr>
            <w:tcW w:w="1168"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17</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7</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17</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r>
      <w:tr w:rsidR="006F1438" w:rsidRPr="00272414" w:rsidTr="006F1438">
        <w:trPr>
          <w:jc w:val="center"/>
        </w:trPr>
        <w:tc>
          <w:tcPr>
            <w:tcW w:w="964" w:type="dxa"/>
            <w:tcMar>
              <w:top w:w="150" w:type="dxa"/>
              <w:left w:w="0" w:type="dxa"/>
              <w:bottom w:w="150" w:type="dxa"/>
              <w:right w:w="240" w:type="dxa"/>
            </w:tcMar>
            <w:vAlign w:val="center"/>
            <w:hideMark/>
          </w:tcPr>
          <w:p w:rsidR="006F1438" w:rsidRPr="00272414" w:rsidRDefault="006F1438" w:rsidP="006F1438">
            <w:pPr>
              <w:rPr>
                <w:sz w:val="20"/>
                <w:szCs w:val="20"/>
              </w:rPr>
            </w:pPr>
            <w:r w:rsidRPr="00272414">
              <w:rPr>
                <w:sz w:val="20"/>
                <w:szCs w:val="20"/>
              </w:rPr>
              <w:t>8</w:t>
            </w:r>
          </w:p>
        </w:tc>
        <w:tc>
          <w:tcPr>
            <w:tcW w:w="1168"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г</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18</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а</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8</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18</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r>
      <w:tr w:rsidR="006F1438" w:rsidRPr="00272414" w:rsidTr="006F1438">
        <w:trPr>
          <w:jc w:val="center"/>
        </w:trPr>
        <w:tc>
          <w:tcPr>
            <w:tcW w:w="964" w:type="dxa"/>
            <w:tcMar>
              <w:top w:w="150" w:type="dxa"/>
              <w:left w:w="0" w:type="dxa"/>
              <w:bottom w:w="150" w:type="dxa"/>
              <w:right w:w="240" w:type="dxa"/>
            </w:tcMar>
            <w:vAlign w:val="center"/>
            <w:hideMark/>
          </w:tcPr>
          <w:p w:rsidR="006F1438" w:rsidRPr="00272414" w:rsidRDefault="006F1438" w:rsidP="006F1438">
            <w:pPr>
              <w:rPr>
                <w:sz w:val="20"/>
                <w:szCs w:val="20"/>
              </w:rPr>
            </w:pPr>
            <w:r w:rsidRPr="00272414">
              <w:rPr>
                <w:sz w:val="20"/>
                <w:szCs w:val="20"/>
              </w:rPr>
              <w:t>9</w:t>
            </w:r>
          </w:p>
        </w:tc>
        <w:tc>
          <w:tcPr>
            <w:tcW w:w="1168"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в</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19</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9</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19</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в</w:t>
            </w:r>
          </w:p>
        </w:tc>
      </w:tr>
      <w:tr w:rsidR="006F1438" w:rsidRPr="00272414" w:rsidTr="006F1438">
        <w:trPr>
          <w:jc w:val="center"/>
        </w:trPr>
        <w:tc>
          <w:tcPr>
            <w:tcW w:w="964" w:type="dxa"/>
            <w:tcMar>
              <w:top w:w="150" w:type="dxa"/>
              <w:left w:w="0" w:type="dxa"/>
              <w:bottom w:w="150" w:type="dxa"/>
              <w:right w:w="240" w:type="dxa"/>
            </w:tcMar>
            <w:vAlign w:val="center"/>
            <w:hideMark/>
          </w:tcPr>
          <w:p w:rsidR="006F1438" w:rsidRPr="00272414" w:rsidRDefault="006F1438" w:rsidP="006F1438">
            <w:pPr>
              <w:rPr>
                <w:sz w:val="20"/>
                <w:szCs w:val="20"/>
              </w:rPr>
            </w:pPr>
            <w:r w:rsidRPr="00272414">
              <w:rPr>
                <w:sz w:val="20"/>
                <w:szCs w:val="20"/>
              </w:rPr>
              <w:t>10</w:t>
            </w:r>
          </w:p>
        </w:tc>
        <w:tc>
          <w:tcPr>
            <w:tcW w:w="1168"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а</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20</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10</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c>
          <w:tcPr>
            <w:tcW w:w="1204" w:type="dxa"/>
            <w:tcMar>
              <w:top w:w="150" w:type="dxa"/>
              <w:left w:w="240" w:type="dxa"/>
              <w:bottom w:w="150" w:type="dxa"/>
              <w:right w:w="240" w:type="dxa"/>
            </w:tcMar>
            <w:vAlign w:val="center"/>
            <w:hideMark/>
          </w:tcPr>
          <w:p w:rsidR="006F1438" w:rsidRPr="00272414" w:rsidRDefault="006F1438" w:rsidP="006F1438">
            <w:pPr>
              <w:rPr>
                <w:sz w:val="20"/>
                <w:szCs w:val="20"/>
              </w:rPr>
            </w:pPr>
            <w:r w:rsidRPr="00272414">
              <w:rPr>
                <w:sz w:val="20"/>
                <w:szCs w:val="20"/>
              </w:rPr>
              <w:t>20</w:t>
            </w:r>
          </w:p>
        </w:tc>
        <w:tc>
          <w:tcPr>
            <w:tcW w:w="1029" w:type="dxa"/>
            <w:tcMar>
              <w:top w:w="150" w:type="dxa"/>
              <w:left w:w="240" w:type="dxa"/>
              <w:bottom w:w="150" w:type="dxa"/>
              <w:right w:w="240" w:type="dxa"/>
            </w:tcMar>
            <w:vAlign w:val="center"/>
            <w:hideMark/>
          </w:tcPr>
          <w:p w:rsidR="006F1438" w:rsidRPr="003C7170" w:rsidRDefault="006F1438" w:rsidP="006F1438">
            <w:pPr>
              <w:spacing w:before="120" w:after="120"/>
              <w:rPr>
                <w:sz w:val="28"/>
                <w:szCs w:val="28"/>
              </w:rPr>
            </w:pPr>
            <w:r w:rsidRPr="003C7170">
              <w:rPr>
                <w:sz w:val="28"/>
                <w:szCs w:val="28"/>
              </w:rPr>
              <w:t>б</w:t>
            </w:r>
          </w:p>
        </w:tc>
      </w:tr>
    </w:tbl>
    <w:p w:rsidR="006F1438" w:rsidRDefault="006F1438" w:rsidP="006F1438">
      <w:pPr>
        <w:shd w:val="clear" w:color="auto" w:fill="FFFFFF"/>
        <w:spacing w:line="294" w:lineRule="atLeast"/>
        <w:rPr>
          <w:b/>
          <w:bCs/>
          <w:color w:val="000000"/>
          <w:sz w:val="28"/>
          <w:szCs w:val="28"/>
        </w:rPr>
      </w:pPr>
    </w:p>
    <w:p w:rsidR="006F1438" w:rsidRPr="00207A45" w:rsidRDefault="006F1438" w:rsidP="006F1438">
      <w:pPr>
        <w:shd w:val="clear" w:color="auto" w:fill="FFFFFF"/>
        <w:spacing w:line="294" w:lineRule="atLeast"/>
        <w:rPr>
          <w:color w:val="000000"/>
          <w:sz w:val="28"/>
          <w:szCs w:val="28"/>
        </w:rPr>
      </w:pPr>
      <w:r w:rsidRPr="00207A45">
        <w:rPr>
          <w:b/>
          <w:bCs/>
          <w:color w:val="000000"/>
          <w:sz w:val="28"/>
          <w:szCs w:val="28"/>
        </w:rPr>
        <w:t>Критерии оценок:</w:t>
      </w:r>
    </w:p>
    <w:p w:rsidR="006F1438" w:rsidRPr="005A260E" w:rsidRDefault="006F1438" w:rsidP="006F1438">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6F1438" w:rsidRPr="005A260E" w:rsidRDefault="006F1438" w:rsidP="006F1438">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 ….свыше 18</w:t>
      </w:r>
      <w:r w:rsidRPr="005A260E">
        <w:rPr>
          <w:rFonts w:eastAsia="TimesNewRomanPSMT"/>
          <w:sz w:val="28"/>
          <w:szCs w:val="28"/>
        </w:rPr>
        <w:t xml:space="preserve"> баллов;</w:t>
      </w:r>
    </w:p>
    <w:p w:rsidR="006F1438" w:rsidRPr="005A260E" w:rsidRDefault="006F1438" w:rsidP="006F1438">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15</w:t>
      </w:r>
      <w:r w:rsidRPr="005A260E">
        <w:rPr>
          <w:rFonts w:eastAsia="TimesNewRomanPSMT"/>
          <w:sz w:val="28"/>
          <w:szCs w:val="28"/>
        </w:rPr>
        <w:t xml:space="preserve"> баллов;</w:t>
      </w:r>
    </w:p>
    <w:p w:rsidR="006F1438" w:rsidRPr="005A260E" w:rsidRDefault="006F1438" w:rsidP="006F1438">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6F1438" w:rsidRPr="005A260E" w:rsidRDefault="006F1438" w:rsidP="006F1438">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357161" w:rsidRDefault="00357161" w:rsidP="005322B1">
      <w:pPr>
        <w:tabs>
          <w:tab w:val="left" w:pos="1095"/>
        </w:tabs>
        <w:spacing w:line="360" w:lineRule="auto"/>
        <w:jc w:val="both"/>
        <w:rPr>
          <w:b/>
          <w:sz w:val="28"/>
          <w:szCs w:val="28"/>
        </w:rPr>
      </w:pPr>
    </w:p>
    <w:p w:rsidR="001542F6" w:rsidRDefault="001542F6" w:rsidP="00214A9E">
      <w:pPr>
        <w:spacing w:line="360" w:lineRule="auto"/>
        <w:jc w:val="center"/>
        <w:rPr>
          <w:b/>
          <w:sz w:val="28"/>
          <w:szCs w:val="28"/>
        </w:rPr>
      </w:pPr>
      <w:r>
        <w:rPr>
          <w:b/>
          <w:sz w:val="28"/>
          <w:szCs w:val="28"/>
        </w:rPr>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4.2. Виды работ практики и проверяемые результаты обучения по  профессиональному модулю</w:t>
      </w:r>
      <w:r w:rsidR="00214A9E">
        <w:rPr>
          <w:b/>
          <w:sz w:val="28"/>
          <w:szCs w:val="28"/>
        </w:rPr>
        <w:t>.</w:t>
      </w:r>
    </w:p>
    <w:p w:rsidR="001542F6" w:rsidRPr="005322B1" w:rsidRDefault="005322B1" w:rsidP="005322B1">
      <w:pPr>
        <w:spacing w:line="365" w:lineRule="exact"/>
        <w:ind w:right="60"/>
        <w:rPr>
          <w:b/>
          <w:bCs/>
          <w:spacing w:val="6"/>
          <w:sz w:val="28"/>
          <w:szCs w:val="28"/>
        </w:rPr>
      </w:pPr>
      <w:r>
        <w:rPr>
          <w:b/>
          <w:sz w:val="28"/>
          <w:szCs w:val="28"/>
        </w:rPr>
        <w:t>4.2.1.1.</w:t>
      </w:r>
      <w:r w:rsidR="001542F6">
        <w:rPr>
          <w:b/>
          <w:sz w:val="28"/>
          <w:szCs w:val="28"/>
        </w:rPr>
        <w:t xml:space="preserve"> </w:t>
      </w:r>
      <w:r w:rsidR="00C13164">
        <w:rPr>
          <w:rStyle w:val="815pt"/>
        </w:rPr>
        <w:t xml:space="preserve">Тестовое задание дифференцированного зачета для оценки освоения </w:t>
      </w:r>
      <w:r>
        <w:rPr>
          <w:rStyle w:val="815pt"/>
        </w:rPr>
        <w:t xml:space="preserve"> </w:t>
      </w:r>
      <w:r>
        <w:rPr>
          <w:b/>
          <w:sz w:val="28"/>
          <w:szCs w:val="28"/>
        </w:rPr>
        <w:t>УП 01.</w:t>
      </w:r>
    </w:p>
    <w:p w:rsidR="00C13164" w:rsidRDefault="00C13164" w:rsidP="00CD5849">
      <w:pPr>
        <w:spacing w:line="250" w:lineRule="exact"/>
        <w:jc w:val="center"/>
        <w:rPr>
          <w:b/>
          <w:sz w:val="28"/>
          <w:szCs w:val="28"/>
        </w:rPr>
      </w:pPr>
    </w:p>
    <w:p w:rsidR="00615FC6" w:rsidRDefault="00615FC6" w:rsidP="00615FC6">
      <w:pPr>
        <w:shd w:val="clear" w:color="auto" w:fill="FFFFFF"/>
        <w:spacing w:before="240" w:after="240"/>
        <w:rPr>
          <w:color w:val="0F1115"/>
          <w:sz w:val="28"/>
          <w:szCs w:val="28"/>
        </w:rPr>
      </w:pPr>
      <w:r w:rsidRPr="00615FC6">
        <w:rPr>
          <w:b/>
          <w:bCs/>
          <w:color w:val="0F1115"/>
          <w:sz w:val="28"/>
          <w:szCs w:val="28"/>
        </w:rPr>
        <w:t>Инструкция:</w:t>
      </w:r>
      <w:r w:rsidRPr="00615FC6">
        <w:rPr>
          <w:color w:val="0F1115"/>
          <w:sz w:val="28"/>
          <w:szCs w:val="28"/>
        </w:rPr>
        <w:t> Выберите один правильный ответ для каждого вопроса.</w:t>
      </w:r>
    </w:p>
    <w:p w:rsidR="00043AC1" w:rsidRPr="00043AC1" w:rsidRDefault="00043AC1" w:rsidP="00043AC1">
      <w:pPr>
        <w:shd w:val="clear" w:color="auto" w:fill="FFFFFF"/>
        <w:tabs>
          <w:tab w:val="left" w:pos="142"/>
        </w:tabs>
        <w:outlineLvl w:val="2"/>
        <w:rPr>
          <w:b/>
          <w:bCs/>
          <w:color w:val="0F1115"/>
          <w:sz w:val="28"/>
          <w:szCs w:val="28"/>
        </w:rPr>
      </w:pPr>
      <w:r w:rsidRPr="00043AC1">
        <w:rPr>
          <w:b/>
          <w:bCs/>
          <w:color w:val="0F1115"/>
          <w:sz w:val="28"/>
          <w:szCs w:val="28"/>
        </w:rPr>
        <w:t>Вариант 1</w:t>
      </w:r>
    </w:p>
    <w:p w:rsidR="00043AC1" w:rsidRPr="00043AC1" w:rsidRDefault="00043AC1" w:rsidP="00043AC1">
      <w:pPr>
        <w:shd w:val="clear" w:color="auto" w:fill="FFFFFF"/>
        <w:tabs>
          <w:tab w:val="left" w:pos="142"/>
        </w:tabs>
        <w:rPr>
          <w:color w:val="0F1115"/>
          <w:sz w:val="28"/>
          <w:szCs w:val="28"/>
        </w:rPr>
      </w:pPr>
      <w:r w:rsidRPr="00043AC1">
        <w:rPr>
          <w:b/>
          <w:bCs/>
          <w:color w:val="0F1115"/>
          <w:sz w:val="28"/>
          <w:szCs w:val="28"/>
        </w:rPr>
        <w:t>Часть 1: Предпродажная подготовка автомобилей (1-5)</w:t>
      </w:r>
    </w:p>
    <w:p w:rsidR="00043AC1" w:rsidRPr="00043AC1" w:rsidRDefault="00043AC1" w:rsidP="00FE3941">
      <w:pPr>
        <w:numPr>
          <w:ilvl w:val="0"/>
          <w:numId w:val="13"/>
        </w:numPr>
        <w:shd w:val="clear" w:color="auto" w:fill="FFFFFF"/>
        <w:tabs>
          <w:tab w:val="left" w:pos="142"/>
        </w:tabs>
        <w:ind w:left="0" w:firstLine="0"/>
        <w:rPr>
          <w:color w:val="0F1115"/>
          <w:sz w:val="28"/>
          <w:szCs w:val="28"/>
        </w:rPr>
      </w:pPr>
      <w:r w:rsidRPr="00043AC1">
        <w:rPr>
          <w:color w:val="0F1115"/>
          <w:sz w:val="28"/>
          <w:szCs w:val="28"/>
        </w:rPr>
        <w:t>Что является основной целью предпродажной подготовки (ППП) нового автомобиля?</w:t>
      </w:r>
      <w:r w:rsidRPr="00043AC1">
        <w:rPr>
          <w:color w:val="0F1115"/>
          <w:sz w:val="28"/>
          <w:szCs w:val="28"/>
        </w:rPr>
        <w:br/>
        <w:t>а) Устранить заводские дефекты.</w:t>
      </w:r>
      <w:r w:rsidRPr="00043AC1">
        <w:rPr>
          <w:color w:val="0F1115"/>
          <w:sz w:val="28"/>
          <w:szCs w:val="28"/>
        </w:rPr>
        <w:br/>
        <w:t>б) Привести автомобиль в состояние, гарантирующее безопасность и демонстрирующее его лучшие потребительские качества.</w:t>
      </w:r>
      <w:r w:rsidRPr="00043AC1">
        <w:rPr>
          <w:color w:val="0F1115"/>
          <w:sz w:val="28"/>
          <w:szCs w:val="28"/>
        </w:rPr>
        <w:br/>
        <w:t>в) Установить дополнительное оборудование.</w:t>
      </w:r>
      <w:r w:rsidRPr="00043AC1">
        <w:rPr>
          <w:color w:val="0F1115"/>
          <w:sz w:val="28"/>
          <w:szCs w:val="28"/>
        </w:rPr>
        <w:br/>
        <w:t>г) Провести полное ТО автомобиля.</w:t>
      </w:r>
    </w:p>
    <w:p w:rsidR="00043AC1" w:rsidRPr="00043AC1" w:rsidRDefault="00043AC1" w:rsidP="00FE3941">
      <w:pPr>
        <w:numPr>
          <w:ilvl w:val="0"/>
          <w:numId w:val="13"/>
        </w:numPr>
        <w:shd w:val="clear" w:color="auto" w:fill="FFFFFF"/>
        <w:tabs>
          <w:tab w:val="left" w:pos="142"/>
        </w:tabs>
        <w:ind w:left="0" w:firstLine="0"/>
        <w:rPr>
          <w:color w:val="0F1115"/>
          <w:sz w:val="28"/>
          <w:szCs w:val="28"/>
        </w:rPr>
      </w:pPr>
      <w:r w:rsidRPr="00043AC1">
        <w:rPr>
          <w:color w:val="0F1115"/>
          <w:sz w:val="28"/>
          <w:szCs w:val="28"/>
        </w:rPr>
        <w:t>Какой этап ППП НЕ является обязательным для нового автомобиля?</w:t>
      </w:r>
      <w:r w:rsidRPr="00043AC1">
        <w:rPr>
          <w:color w:val="0F1115"/>
          <w:sz w:val="28"/>
          <w:szCs w:val="28"/>
        </w:rPr>
        <w:br/>
        <w:t>а) Мойка кузова и салона.</w:t>
      </w:r>
      <w:r w:rsidRPr="00043AC1">
        <w:rPr>
          <w:color w:val="0F1115"/>
          <w:sz w:val="28"/>
          <w:szCs w:val="28"/>
        </w:rPr>
        <w:br/>
        <w:t>б) Замена моторного масла и фильтров.</w:t>
      </w:r>
      <w:r w:rsidRPr="00043AC1">
        <w:rPr>
          <w:color w:val="0F1115"/>
          <w:sz w:val="28"/>
          <w:szCs w:val="28"/>
        </w:rPr>
        <w:br/>
        <w:t>в) Контроль давления в шинах.</w:t>
      </w:r>
      <w:r w:rsidRPr="00043AC1">
        <w:rPr>
          <w:color w:val="0F1115"/>
          <w:sz w:val="28"/>
          <w:szCs w:val="28"/>
        </w:rPr>
        <w:br/>
        <w:t>г) Снятие транспортных защитных элементов.</w:t>
      </w:r>
    </w:p>
    <w:p w:rsidR="00043AC1" w:rsidRDefault="00043AC1" w:rsidP="00FE3941">
      <w:pPr>
        <w:numPr>
          <w:ilvl w:val="0"/>
          <w:numId w:val="13"/>
        </w:numPr>
        <w:shd w:val="clear" w:color="auto" w:fill="FFFFFF"/>
        <w:tabs>
          <w:tab w:val="left" w:pos="142"/>
        </w:tabs>
        <w:ind w:left="0" w:firstLine="0"/>
        <w:rPr>
          <w:color w:val="0F1115"/>
          <w:sz w:val="28"/>
          <w:szCs w:val="28"/>
        </w:rPr>
      </w:pPr>
      <w:r w:rsidRPr="00043AC1">
        <w:rPr>
          <w:color w:val="0F1115"/>
          <w:sz w:val="28"/>
          <w:szCs w:val="28"/>
        </w:rPr>
        <w:t>Что входит в понятие «законодательная подготовка» автомобиля при ППП?</w:t>
      </w:r>
      <w:r w:rsidRPr="00043AC1">
        <w:rPr>
          <w:color w:val="0F1115"/>
          <w:sz w:val="28"/>
          <w:szCs w:val="28"/>
        </w:rPr>
        <w:br/>
        <w:t>а) Установка сигнализации.</w:t>
      </w:r>
      <w:r w:rsidRPr="00043AC1">
        <w:rPr>
          <w:color w:val="0F1115"/>
          <w:sz w:val="28"/>
          <w:szCs w:val="28"/>
        </w:rPr>
        <w:br/>
        <w:t>б) Активация системы навигации.</w:t>
      </w:r>
      <w:r w:rsidRPr="00043AC1">
        <w:rPr>
          <w:color w:val="0F1115"/>
          <w:sz w:val="28"/>
          <w:szCs w:val="28"/>
        </w:rPr>
        <w:br/>
        <w:t>в) Оформление ПТС, постановка на учет в ГИБДД.</w:t>
      </w:r>
      <w:r w:rsidRPr="00043AC1">
        <w:rPr>
          <w:color w:val="0F1115"/>
          <w:sz w:val="28"/>
          <w:szCs w:val="28"/>
        </w:rPr>
        <w:br/>
        <w:t>г) Заполнение сервисной книжки.</w:t>
      </w:r>
    </w:p>
    <w:p w:rsidR="00043AC1" w:rsidRDefault="00043AC1" w:rsidP="00043AC1">
      <w:pPr>
        <w:shd w:val="clear" w:color="auto" w:fill="FFFFFF"/>
        <w:tabs>
          <w:tab w:val="left" w:pos="142"/>
        </w:tabs>
        <w:rPr>
          <w:color w:val="0F1115"/>
          <w:sz w:val="28"/>
          <w:szCs w:val="28"/>
        </w:rPr>
      </w:pPr>
    </w:p>
    <w:p w:rsidR="00043AC1" w:rsidRDefault="00043AC1" w:rsidP="00043AC1">
      <w:pPr>
        <w:shd w:val="clear" w:color="auto" w:fill="FFFFFF"/>
        <w:tabs>
          <w:tab w:val="left" w:pos="142"/>
        </w:tabs>
        <w:rPr>
          <w:color w:val="0F1115"/>
          <w:sz w:val="28"/>
          <w:szCs w:val="28"/>
        </w:rPr>
      </w:pPr>
    </w:p>
    <w:p w:rsidR="00043AC1" w:rsidRPr="00043AC1" w:rsidRDefault="00043AC1" w:rsidP="00043AC1">
      <w:pPr>
        <w:shd w:val="clear" w:color="auto" w:fill="FFFFFF"/>
        <w:tabs>
          <w:tab w:val="left" w:pos="142"/>
        </w:tabs>
        <w:rPr>
          <w:color w:val="0F1115"/>
          <w:sz w:val="28"/>
          <w:szCs w:val="28"/>
        </w:rPr>
      </w:pPr>
    </w:p>
    <w:p w:rsidR="00043AC1" w:rsidRPr="00043AC1" w:rsidRDefault="00043AC1" w:rsidP="00FE3941">
      <w:pPr>
        <w:numPr>
          <w:ilvl w:val="0"/>
          <w:numId w:val="13"/>
        </w:numPr>
        <w:shd w:val="clear" w:color="auto" w:fill="FFFFFF"/>
        <w:tabs>
          <w:tab w:val="left" w:pos="142"/>
        </w:tabs>
        <w:ind w:left="0" w:firstLine="0"/>
        <w:rPr>
          <w:color w:val="0F1115"/>
          <w:sz w:val="28"/>
          <w:szCs w:val="28"/>
        </w:rPr>
      </w:pPr>
      <w:r w:rsidRPr="00043AC1">
        <w:rPr>
          <w:color w:val="0F1115"/>
          <w:sz w:val="28"/>
          <w:szCs w:val="28"/>
        </w:rPr>
        <w:lastRenderedPageBreak/>
        <w:t>При обнаружении транспортировочных повреждений на новом автомобиле во время ППП, специалист должен:</w:t>
      </w:r>
      <w:r w:rsidRPr="00043AC1">
        <w:rPr>
          <w:color w:val="0F1115"/>
          <w:sz w:val="28"/>
          <w:szCs w:val="28"/>
        </w:rPr>
        <w:br/>
        <w:t>а) Устранить повреждения своими силами и не сообщать клиенту.</w:t>
      </w:r>
      <w:r w:rsidRPr="00043AC1">
        <w:rPr>
          <w:color w:val="0F1115"/>
          <w:sz w:val="28"/>
          <w:szCs w:val="28"/>
        </w:rPr>
        <w:br/>
        <w:t>б) Сообщить менеджеру по продажам для документальной фиксации и решения вопроса.</w:t>
      </w:r>
      <w:r w:rsidRPr="00043AC1">
        <w:rPr>
          <w:color w:val="0F1115"/>
          <w:sz w:val="28"/>
          <w:szCs w:val="28"/>
        </w:rPr>
        <w:br/>
        <w:t>в) Предложить клиенту купить автомобиль со скидкой.</w:t>
      </w:r>
      <w:r w:rsidRPr="00043AC1">
        <w:rPr>
          <w:color w:val="0F1115"/>
          <w:sz w:val="28"/>
          <w:szCs w:val="28"/>
        </w:rPr>
        <w:br/>
        <w:t>г) Проигнорировать, если повреждения незначительны.</w:t>
      </w:r>
    </w:p>
    <w:p w:rsidR="00043AC1" w:rsidRPr="00043AC1" w:rsidRDefault="00043AC1" w:rsidP="00FE3941">
      <w:pPr>
        <w:numPr>
          <w:ilvl w:val="0"/>
          <w:numId w:val="13"/>
        </w:numPr>
        <w:shd w:val="clear" w:color="auto" w:fill="FFFFFF"/>
        <w:tabs>
          <w:tab w:val="left" w:pos="142"/>
        </w:tabs>
        <w:ind w:left="0" w:firstLine="0"/>
        <w:rPr>
          <w:color w:val="0F1115"/>
          <w:sz w:val="28"/>
          <w:szCs w:val="28"/>
        </w:rPr>
      </w:pPr>
      <w:r w:rsidRPr="00043AC1">
        <w:rPr>
          <w:color w:val="0F1115"/>
          <w:sz w:val="28"/>
          <w:szCs w:val="28"/>
        </w:rPr>
        <w:t>Проверка и настройка каких систем является ключевой для безопасности при ППП?</w:t>
      </w:r>
      <w:r w:rsidRPr="00043AC1">
        <w:rPr>
          <w:color w:val="0F1115"/>
          <w:sz w:val="28"/>
          <w:szCs w:val="28"/>
        </w:rPr>
        <w:br/>
        <w:t>а) Аудиосистемы и мультимедиа.</w:t>
      </w:r>
      <w:r w:rsidRPr="00043AC1">
        <w:rPr>
          <w:color w:val="0F1115"/>
          <w:sz w:val="28"/>
          <w:szCs w:val="28"/>
        </w:rPr>
        <w:br/>
        <w:t>б) Систем освещения, давления в шинах, уровня рабочих жидкостей.</w:t>
      </w:r>
      <w:r w:rsidRPr="00043AC1">
        <w:rPr>
          <w:color w:val="0F1115"/>
          <w:sz w:val="28"/>
          <w:szCs w:val="28"/>
        </w:rPr>
        <w:br/>
        <w:t>в) Системы комфортного доступа.</w:t>
      </w:r>
      <w:r w:rsidRPr="00043AC1">
        <w:rPr>
          <w:color w:val="0F1115"/>
          <w:sz w:val="28"/>
          <w:szCs w:val="28"/>
        </w:rPr>
        <w:br/>
        <w:t>г) Декоративной подсветки.</w:t>
      </w:r>
    </w:p>
    <w:p w:rsidR="00043AC1" w:rsidRPr="00043AC1" w:rsidRDefault="00043AC1" w:rsidP="00043AC1">
      <w:pPr>
        <w:shd w:val="clear" w:color="auto" w:fill="FFFFFF"/>
        <w:tabs>
          <w:tab w:val="left" w:pos="142"/>
        </w:tabs>
        <w:rPr>
          <w:color w:val="0F1115"/>
          <w:sz w:val="28"/>
          <w:szCs w:val="28"/>
        </w:rPr>
      </w:pPr>
      <w:r w:rsidRPr="00043AC1">
        <w:rPr>
          <w:b/>
          <w:bCs/>
          <w:color w:val="0F1115"/>
          <w:sz w:val="28"/>
          <w:szCs w:val="28"/>
        </w:rPr>
        <w:t>Часть 2: Взаимоотношения с клиентами автосервиса (6-10)</w:t>
      </w:r>
      <w:r w:rsidRPr="00043AC1">
        <w:rPr>
          <w:color w:val="0F1115"/>
          <w:sz w:val="28"/>
          <w:szCs w:val="28"/>
        </w:rPr>
        <w:br/>
        <w:t>6. Первичный контакт с клиентом в автосервисе начинается с:</w:t>
      </w:r>
      <w:r w:rsidRPr="00043AC1">
        <w:rPr>
          <w:color w:val="0F1115"/>
          <w:sz w:val="28"/>
          <w:szCs w:val="28"/>
        </w:rPr>
        <w:br/>
        <w:t>а) Ознакомления с прайс-листом.</w:t>
      </w:r>
      <w:r w:rsidRPr="00043AC1">
        <w:rPr>
          <w:color w:val="0F1115"/>
          <w:sz w:val="28"/>
          <w:szCs w:val="28"/>
        </w:rPr>
        <w:br/>
        <w:t>б) Приветствия и выяснения потребностей клиента.</w:t>
      </w:r>
      <w:r w:rsidRPr="00043AC1">
        <w:rPr>
          <w:color w:val="0F1115"/>
          <w:sz w:val="28"/>
          <w:szCs w:val="28"/>
        </w:rPr>
        <w:br/>
        <w:t>в) Немедленного назначения даты ремонта.</w:t>
      </w:r>
      <w:r w:rsidRPr="00043AC1">
        <w:rPr>
          <w:color w:val="0F1115"/>
          <w:sz w:val="28"/>
          <w:szCs w:val="28"/>
        </w:rPr>
        <w:br/>
        <w:t>г) Запроса VIN-кода автомобиля.</w:t>
      </w:r>
    </w:p>
    <w:p w:rsidR="00043AC1" w:rsidRPr="00043AC1" w:rsidRDefault="00043AC1" w:rsidP="00FE3941">
      <w:pPr>
        <w:numPr>
          <w:ilvl w:val="0"/>
          <w:numId w:val="14"/>
        </w:numPr>
        <w:shd w:val="clear" w:color="auto" w:fill="FFFFFF"/>
        <w:tabs>
          <w:tab w:val="left" w:pos="142"/>
        </w:tabs>
        <w:ind w:left="0" w:firstLine="0"/>
        <w:rPr>
          <w:color w:val="0F1115"/>
          <w:sz w:val="28"/>
          <w:szCs w:val="28"/>
        </w:rPr>
      </w:pPr>
      <w:r w:rsidRPr="00043AC1">
        <w:rPr>
          <w:color w:val="0F1115"/>
          <w:sz w:val="28"/>
          <w:szCs w:val="28"/>
        </w:rPr>
        <w:t>Что такое «активное слушание» в общении с клиентом?</w:t>
      </w:r>
      <w:r w:rsidRPr="00043AC1">
        <w:rPr>
          <w:color w:val="0F1115"/>
          <w:sz w:val="28"/>
          <w:szCs w:val="28"/>
        </w:rPr>
        <w:br/>
        <w:t>а) Быстрое предложение решения.</w:t>
      </w:r>
      <w:r w:rsidRPr="00043AC1">
        <w:rPr>
          <w:color w:val="0F1115"/>
          <w:sz w:val="28"/>
          <w:szCs w:val="28"/>
        </w:rPr>
        <w:br/>
        <w:t>б) Перебивание клиента для уточнения технических деталей.</w:t>
      </w:r>
      <w:r w:rsidRPr="00043AC1">
        <w:rPr>
          <w:color w:val="0F1115"/>
          <w:sz w:val="28"/>
          <w:szCs w:val="28"/>
        </w:rPr>
        <w:br/>
        <w:t>в) Полное сосредоточение на словах клиента, использование уточняющих вопросов и подтверждение понимания.</w:t>
      </w:r>
      <w:r w:rsidRPr="00043AC1">
        <w:rPr>
          <w:color w:val="0F1115"/>
          <w:sz w:val="28"/>
          <w:szCs w:val="28"/>
        </w:rPr>
        <w:br/>
        <w:t>г) Заполнение заказ-наряда во время разговора с клиентом.</w:t>
      </w:r>
    </w:p>
    <w:p w:rsidR="00043AC1" w:rsidRPr="00043AC1" w:rsidRDefault="00043AC1" w:rsidP="00FE3941">
      <w:pPr>
        <w:numPr>
          <w:ilvl w:val="0"/>
          <w:numId w:val="14"/>
        </w:numPr>
        <w:shd w:val="clear" w:color="auto" w:fill="FFFFFF"/>
        <w:tabs>
          <w:tab w:val="left" w:pos="142"/>
        </w:tabs>
        <w:ind w:left="0" w:firstLine="0"/>
        <w:rPr>
          <w:color w:val="0F1115"/>
          <w:sz w:val="28"/>
          <w:szCs w:val="28"/>
        </w:rPr>
      </w:pPr>
      <w:r w:rsidRPr="00043AC1">
        <w:rPr>
          <w:color w:val="0F1115"/>
          <w:sz w:val="28"/>
          <w:szCs w:val="28"/>
        </w:rPr>
        <w:t>Клиент выражает недовольство стоимостью услуги. Ваши первые действия:</w:t>
      </w:r>
      <w:r w:rsidRPr="00043AC1">
        <w:rPr>
          <w:color w:val="0F1115"/>
          <w:sz w:val="28"/>
          <w:szCs w:val="28"/>
        </w:rPr>
        <w:br/>
        <w:t>а) Сказать, что цены фиксированные.</w:t>
      </w:r>
      <w:r w:rsidRPr="00043AC1">
        <w:rPr>
          <w:color w:val="0F1115"/>
          <w:sz w:val="28"/>
          <w:szCs w:val="28"/>
        </w:rPr>
        <w:br/>
        <w:t>б) Вежливо объяснить, из чего складывается стоимость (работы, оригинальные запчасти, гарантия).</w:t>
      </w:r>
      <w:r w:rsidRPr="00043AC1">
        <w:rPr>
          <w:color w:val="0F1115"/>
          <w:sz w:val="28"/>
          <w:szCs w:val="28"/>
        </w:rPr>
        <w:br/>
        <w:t>в) Немедленно предложить скидку.</w:t>
      </w:r>
      <w:r w:rsidRPr="00043AC1">
        <w:rPr>
          <w:color w:val="0F1115"/>
          <w:sz w:val="28"/>
          <w:szCs w:val="28"/>
        </w:rPr>
        <w:br/>
        <w:t>г) Передать клиента старшему менеджеру.</w:t>
      </w:r>
    </w:p>
    <w:p w:rsidR="00043AC1" w:rsidRPr="00043AC1" w:rsidRDefault="00043AC1" w:rsidP="00FE3941">
      <w:pPr>
        <w:numPr>
          <w:ilvl w:val="0"/>
          <w:numId w:val="14"/>
        </w:numPr>
        <w:shd w:val="clear" w:color="auto" w:fill="FFFFFF"/>
        <w:tabs>
          <w:tab w:val="left" w:pos="142"/>
        </w:tabs>
        <w:ind w:left="0" w:firstLine="0"/>
        <w:rPr>
          <w:color w:val="0F1115"/>
          <w:sz w:val="28"/>
          <w:szCs w:val="28"/>
        </w:rPr>
      </w:pPr>
      <w:r w:rsidRPr="00043AC1">
        <w:rPr>
          <w:color w:val="0F1115"/>
          <w:sz w:val="28"/>
          <w:szCs w:val="28"/>
        </w:rPr>
        <w:t>Идеальная цель при работе с жалобой клиента — это:</w:t>
      </w:r>
      <w:r w:rsidRPr="00043AC1">
        <w:rPr>
          <w:color w:val="0F1115"/>
          <w:sz w:val="28"/>
          <w:szCs w:val="28"/>
        </w:rPr>
        <w:br/>
        <w:t>а) Завершить разговор как можно быстрее.</w:t>
      </w:r>
      <w:r w:rsidRPr="00043AC1">
        <w:rPr>
          <w:color w:val="0F1115"/>
          <w:sz w:val="28"/>
          <w:szCs w:val="28"/>
        </w:rPr>
        <w:br/>
        <w:t>б) Доказать клиенту его неправоту.</w:t>
      </w:r>
      <w:r w:rsidRPr="00043AC1">
        <w:rPr>
          <w:color w:val="0F1115"/>
          <w:sz w:val="28"/>
          <w:szCs w:val="28"/>
        </w:rPr>
        <w:br/>
        <w:t>в) Разрешить ситуацию так, чтобы клиент остался доволен и сохранил лояльность.</w:t>
      </w:r>
      <w:r w:rsidRPr="00043AC1">
        <w:rPr>
          <w:color w:val="0F1115"/>
          <w:sz w:val="28"/>
          <w:szCs w:val="28"/>
        </w:rPr>
        <w:br/>
        <w:t>г) Избежать материальных затрат со стороны сервиса.</w:t>
      </w:r>
    </w:p>
    <w:p w:rsidR="00043AC1" w:rsidRDefault="00043AC1" w:rsidP="00FE3941">
      <w:pPr>
        <w:numPr>
          <w:ilvl w:val="0"/>
          <w:numId w:val="14"/>
        </w:numPr>
        <w:shd w:val="clear" w:color="auto" w:fill="FFFFFF"/>
        <w:tabs>
          <w:tab w:val="left" w:pos="142"/>
        </w:tabs>
        <w:ind w:left="0" w:firstLine="0"/>
        <w:rPr>
          <w:color w:val="0F1115"/>
          <w:sz w:val="28"/>
          <w:szCs w:val="28"/>
        </w:rPr>
      </w:pPr>
      <w:r w:rsidRPr="00043AC1">
        <w:rPr>
          <w:color w:val="0F1115"/>
          <w:sz w:val="28"/>
          <w:szCs w:val="28"/>
        </w:rPr>
        <w:t>После завершения ремонта и выдачи автомобиля рекомендовано:</w:t>
      </w:r>
      <w:r w:rsidRPr="00043AC1">
        <w:rPr>
          <w:color w:val="0F1115"/>
          <w:sz w:val="28"/>
          <w:szCs w:val="28"/>
        </w:rPr>
        <w:br/>
        <w:t>а) Сразу забыть о клиенте.</w:t>
      </w:r>
      <w:r w:rsidRPr="00043AC1">
        <w:rPr>
          <w:color w:val="0F1115"/>
          <w:sz w:val="28"/>
          <w:szCs w:val="28"/>
        </w:rPr>
        <w:br/>
        <w:t>б) Позвонить клиенту через 1-3 дня для контроля удовлетворенности (послепродажный контакт).</w:t>
      </w:r>
      <w:r w:rsidRPr="00043AC1">
        <w:rPr>
          <w:color w:val="0F1115"/>
          <w:sz w:val="28"/>
          <w:szCs w:val="28"/>
        </w:rPr>
        <w:br/>
        <w:t>в) Отправить SMS с рекламой новых услуг.</w:t>
      </w:r>
      <w:r w:rsidRPr="00043AC1">
        <w:rPr>
          <w:color w:val="0F1115"/>
          <w:sz w:val="28"/>
          <w:szCs w:val="28"/>
        </w:rPr>
        <w:br/>
        <w:t>г) Передать контакты клиента в отдел продаж.</w:t>
      </w:r>
    </w:p>
    <w:p w:rsidR="00043AC1" w:rsidRDefault="00043AC1" w:rsidP="00043AC1">
      <w:pPr>
        <w:shd w:val="clear" w:color="auto" w:fill="FFFFFF"/>
        <w:tabs>
          <w:tab w:val="left" w:pos="142"/>
        </w:tabs>
        <w:rPr>
          <w:color w:val="0F1115"/>
          <w:sz w:val="28"/>
          <w:szCs w:val="28"/>
        </w:rPr>
      </w:pPr>
    </w:p>
    <w:p w:rsidR="00043AC1" w:rsidRDefault="00043AC1" w:rsidP="00043AC1">
      <w:pPr>
        <w:shd w:val="clear" w:color="auto" w:fill="FFFFFF"/>
        <w:tabs>
          <w:tab w:val="left" w:pos="142"/>
        </w:tabs>
        <w:rPr>
          <w:color w:val="0F1115"/>
          <w:sz w:val="28"/>
          <w:szCs w:val="28"/>
        </w:rPr>
      </w:pPr>
    </w:p>
    <w:p w:rsidR="00043AC1" w:rsidRDefault="00043AC1" w:rsidP="00043AC1">
      <w:pPr>
        <w:shd w:val="clear" w:color="auto" w:fill="FFFFFF"/>
        <w:tabs>
          <w:tab w:val="left" w:pos="142"/>
        </w:tabs>
        <w:rPr>
          <w:color w:val="0F1115"/>
          <w:sz w:val="28"/>
          <w:szCs w:val="28"/>
        </w:rPr>
      </w:pPr>
    </w:p>
    <w:p w:rsidR="00043AC1" w:rsidRDefault="00043AC1" w:rsidP="00043AC1">
      <w:pPr>
        <w:shd w:val="clear" w:color="auto" w:fill="FFFFFF"/>
        <w:tabs>
          <w:tab w:val="left" w:pos="142"/>
        </w:tabs>
        <w:rPr>
          <w:color w:val="0F1115"/>
          <w:sz w:val="28"/>
          <w:szCs w:val="28"/>
        </w:rPr>
      </w:pPr>
    </w:p>
    <w:p w:rsidR="00043AC1" w:rsidRPr="00043AC1" w:rsidRDefault="00043AC1" w:rsidP="00043AC1">
      <w:pPr>
        <w:shd w:val="clear" w:color="auto" w:fill="FFFFFF"/>
        <w:tabs>
          <w:tab w:val="left" w:pos="142"/>
        </w:tabs>
        <w:rPr>
          <w:color w:val="0F1115"/>
          <w:sz w:val="28"/>
          <w:szCs w:val="28"/>
        </w:rPr>
      </w:pPr>
    </w:p>
    <w:p w:rsidR="00043AC1" w:rsidRPr="00043AC1" w:rsidRDefault="00043AC1" w:rsidP="00043AC1">
      <w:pPr>
        <w:shd w:val="clear" w:color="auto" w:fill="FFFFFF"/>
        <w:tabs>
          <w:tab w:val="left" w:pos="142"/>
        </w:tabs>
        <w:rPr>
          <w:color w:val="0F1115"/>
          <w:sz w:val="28"/>
          <w:szCs w:val="28"/>
        </w:rPr>
      </w:pPr>
      <w:r w:rsidRPr="00043AC1">
        <w:rPr>
          <w:b/>
          <w:bCs/>
          <w:color w:val="0F1115"/>
          <w:sz w:val="28"/>
          <w:szCs w:val="28"/>
        </w:rPr>
        <w:lastRenderedPageBreak/>
        <w:t>Часть 3: Документация автосервисов (11-15)</w:t>
      </w:r>
      <w:r w:rsidRPr="00043AC1">
        <w:rPr>
          <w:color w:val="0F1115"/>
          <w:sz w:val="28"/>
          <w:szCs w:val="28"/>
        </w:rPr>
        <w:br/>
        <w:t>11. Основной документ, регламентирующий отношения между автосервисом и клиентом на выполнение работ, — это:</w:t>
      </w:r>
      <w:r w:rsidRPr="00043AC1">
        <w:rPr>
          <w:color w:val="0F1115"/>
          <w:sz w:val="28"/>
          <w:szCs w:val="28"/>
        </w:rPr>
        <w:br/>
        <w:t>а) Накладная на запчасти.</w:t>
      </w:r>
      <w:r w:rsidRPr="00043AC1">
        <w:rPr>
          <w:color w:val="0F1115"/>
          <w:sz w:val="28"/>
          <w:szCs w:val="28"/>
        </w:rPr>
        <w:br/>
        <w:t>б) Заказ-наряд (Работы/Услуги).</w:t>
      </w:r>
      <w:r w:rsidRPr="00043AC1">
        <w:rPr>
          <w:color w:val="0F1115"/>
          <w:sz w:val="28"/>
          <w:szCs w:val="28"/>
        </w:rPr>
        <w:br/>
        <w:t>в) Гарантийный талон.</w:t>
      </w:r>
      <w:r w:rsidRPr="00043AC1">
        <w:rPr>
          <w:color w:val="0F1115"/>
          <w:sz w:val="28"/>
          <w:szCs w:val="28"/>
        </w:rPr>
        <w:br/>
        <w:t>г) Счет-фактура.</w:t>
      </w:r>
    </w:p>
    <w:p w:rsidR="00043AC1" w:rsidRPr="00043AC1" w:rsidRDefault="00043AC1" w:rsidP="00FE3941">
      <w:pPr>
        <w:numPr>
          <w:ilvl w:val="0"/>
          <w:numId w:val="15"/>
        </w:numPr>
        <w:shd w:val="clear" w:color="auto" w:fill="FFFFFF"/>
        <w:tabs>
          <w:tab w:val="left" w:pos="142"/>
        </w:tabs>
        <w:ind w:left="0" w:firstLine="0"/>
        <w:rPr>
          <w:color w:val="0F1115"/>
          <w:sz w:val="28"/>
          <w:szCs w:val="28"/>
        </w:rPr>
      </w:pPr>
      <w:r w:rsidRPr="00043AC1">
        <w:rPr>
          <w:color w:val="0F1115"/>
          <w:sz w:val="28"/>
          <w:szCs w:val="28"/>
        </w:rPr>
        <w:t>Какая информация является ОБЯЗАТЕЛЬНОЙ для внесения в заказ-наряд?</w:t>
      </w:r>
      <w:r w:rsidRPr="00043AC1">
        <w:rPr>
          <w:color w:val="0F1115"/>
          <w:sz w:val="28"/>
          <w:szCs w:val="28"/>
        </w:rPr>
        <w:br/>
        <w:t>а) Пожелания клиента по музыке в ремзоне.</w:t>
      </w:r>
      <w:r w:rsidRPr="00043AC1">
        <w:rPr>
          <w:color w:val="0F1115"/>
          <w:sz w:val="28"/>
          <w:szCs w:val="28"/>
        </w:rPr>
        <w:br/>
        <w:t>б) Данные клиента, VIN автомобиля, перечень согласованных работ и их стоимость, условия гарантии.</w:t>
      </w:r>
      <w:r w:rsidRPr="00043AC1">
        <w:rPr>
          <w:color w:val="0F1115"/>
          <w:sz w:val="28"/>
          <w:szCs w:val="28"/>
        </w:rPr>
        <w:br/>
        <w:t>в) Имена всех механиков, которые будут работать с авто.</w:t>
      </w:r>
      <w:r w:rsidRPr="00043AC1">
        <w:rPr>
          <w:color w:val="0F1115"/>
          <w:sz w:val="28"/>
          <w:szCs w:val="28"/>
        </w:rPr>
        <w:br/>
        <w:t>г) Фотографии автомобиля.</w:t>
      </w:r>
    </w:p>
    <w:p w:rsidR="00043AC1" w:rsidRPr="00043AC1" w:rsidRDefault="00043AC1" w:rsidP="00FE3941">
      <w:pPr>
        <w:numPr>
          <w:ilvl w:val="0"/>
          <w:numId w:val="15"/>
        </w:numPr>
        <w:shd w:val="clear" w:color="auto" w:fill="FFFFFF"/>
        <w:tabs>
          <w:tab w:val="left" w:pos="142"/>
        </w:tabs>
        <w:ind w:left="0" w:firstLine="0"/>
        <w:rPr>
          <w:color w:val="0F1115"/>
          <w:sz w:val="28"/>
          <w:szCs w:val="28"/>
        </w:rPr>
      </w:pPr>
      <w:r w:rsidRPr="00043AC1">
        <w:rPr>
          <w:color w:val="0F1115"/>
          <w:sz w:val="28"/>
          <w:szCs w:val="28"/>
        </w:rPr>
        <w:t>Что такое «акт выполненных работ (оказанных услуг)»?</w:t>
      </w:r>
      <w:r w:rsidRPr="00043AC1">
        <w:rPr>
          <w:color w:val="0F1115"/>
          <w:sz w:val="28"/>
          <w:szCs w:val="28"/>
        </w:rPr>
        <w:br/>
        <w:t>а) Предварительная смета.</w:t>
      </w:r>
      <w:r w:rsidRPr="00043AC1">
        <w:rPr>
          <w:color w:val="0F1115"/>
          <w:sz w:val="28"/>
          <w:szCs w:val="28"/>
        </w:rPr>
        <w:br/>
        <w:t>б) Документ, подтверждающий, что услуги оказаны в полном объеме и клиент претензий не имеет.</w:t>
      </w:r>
      <w:r w:rsidRPr="00043AC1">
        <w:rPr>
          <w:color w:val="0F1115"/>
          <w:sz w:val="28"/>
          <w:szCs w:val="28"/>
        </w:rPr>
        <w:br/>
        <w:t>в) Внутренняя инструкция для механиков.</w:t>
      </w:r>
      <w:r w:rsidRPr="00043AC1">
        <w:rPr>
          <w:color w:val="0F1115"/>
          <w:sz w:val="28"/>
          <w:szCs w:val="28"/>
        </w:rPr>
        <w:br/>
        <w:t>г) Журнал учета рабочего времени.</w:t>
      </w:r>
    </w:p>
    <w:p w:rsidR="00043AC1" w:rsidRPr="00043AC1" w:rsidRDefault="00043AC1" w:rsidP="00FE3941">
      <w:pPr>
        <w:numPr>
          <w:ilvl w:val="0"/>
          <w:numId w:val="15"/>
        </w:numPr>
        <w:shd w:val="clear" w:color="auto" w:fill="FFFFFF"/>
        <w:tabs>
          <w:tab w:val="left" w:pos="142"/>
        </w:tabs>
        <w:ind w:left="0" w:firstLine="0"/>
        <w:rPr>
          <w:color w:val="0F1115"/>
          <w:sz w:val="28"/>
          <w:szCs w:val="28"/>
        </w:rPr>
      </w:pPr>
      <w:r w:rsidRPr="00043AC1">
        <w:rPr>
          <w:color w:val="0F1115"/>
          <w:sz w:val="28"/>
          <w:szCs w:val="28"/>
        </w:rPr>
        <w:t>Для чего используется «Дефектная ведомость»?</w:t>
      </w:r>
      <w:r w:rsidRPr="00043AC1">
        <w:rPr>
          <w:color w:val="0F1115"/>
          <w:sz w:val="28"/>
          <w:szCs w:val="28"/>
        </w:rPr>
        <w:br/>
        <w:t>а) Для увольнения сотрудников.</w:t>
      </w:r>
      <w:r w:rsidRPr="00043AC1">
        <w:rPr>
          <w:color w:val="0F1115"/>
          <w:sz w:val="28"/>
          <w:szCs w:val="28"/>
        </w:rPr>
        <w:br/>
        <w:t>б) Для детального описания неисправностей, выявленных при диагностике, с указанием рекомендуемых работ и запчастей.</w:t>
      </w:r>
      <w:r w:rsidRPr="00043AC1">
        <w:rPr>
          <w:color w:val="0F1115"/>
          <w:sz w:val="28"/>
          <w:szCs w:val="28"/>
        </w:rPr>
        <w:br/>
        <w:t>в) Для списания запасных частей.</w:t>
      </w:r>
      <w:r w:rsidRPr="00043AC1">
        <w:rPr>
          <w:color w:val="0F1115"/>
          <w:sz w:val="28"/>
          <w:szCs w:val="28"/>
        </w:rPr>
        <w:br/>
        <w:t>г) Для составления графика отпусков.</w:t>
      </w:r>
    </w:p>
    <w:p w:rsidR="00043AC1" w:rsidRPr="00043AC1" w:rsidRDefault="00043AC1" w:rsidP="00FE3941">
      <w:pPr>
        <w:numPr>
          <w:ilvl w:val="0"/>
          <w:numId w:val="15"/>
        </w:numPr>
        <w:shd w:val="clear" w:color="auto" w:fill="FFFFFF"/>
        <w:tabs>
          <w:tab w:val="left" w:pos="142"/>
        </w:tabs>
        <w:ind w:left="0" w:firstLine="0"/>
        <w:rPr>
          <w:color w:val="0F1115"/>
          <w:sz w:val="28"/>
          <w:szCs w:val="28"/>
        </w:rPr>
      </w:pPr>
      <w:r w:rsidRPr="00043AC1">
        <w:rPr>
          <w:color w:val="0F1115"/>
          <w:sz w:val="28"/>
          <w:szCs w:val="28"/>
        </w:rPr>
        <w:t>VIN-код автомобиля в документах необходим для:</w:t>
      </w:r>
      <w:r w:rsidRPr="00043AC1">
        <w:rPr>
          <w:color w:val="0F1115"/>
          <w:sz w:val="28"/>
          <w:szCs w:val="28"/>
        </w:rPr>
        <w:br/>
        <w:t>а) Украшения бланков.</w:t>
      </w:r>
      <w:r w:rsidRPr="00043AC1">
        <w:rPr>
          <w:color w:val="0F1115"/>
          <w:sz w:val="28"/>
          <w:szCs w:val="28"/>
        </w:rPr>
        <w:br/>
        <w:t>б) Точной идентификации модели, комплектации и подбора корректных запчастей.</w:t>
      </w:r>
      <w:r w:rsidRPr="00043AC1">
        <w:rPr>
          <w:color w:val="0F1115"/>
          <w:sz w:val="28"/>
          <w:szCs w:val="28"/>
        </w:rPr>
        <w:br/>
        <w:t>в) Отслеживания местоположения клиента.</w:t>
      </w:r>
      <w:r w:rsidRPr="00043AC1">
        <w:rPr>
          <w:color w:val="0F1115"/>
          <w:sz w:val="28"/>
          <w:szCs w:val="28"/>
        </w:rPr>
        <w:br/>
        <w:t>г) Определения цвета автомобиля.</w:t>
      </w:r>
    </w:p>
    <w:p w:rsidR="00043AC1" w:rsidRPr="00043AC1" w:rsidRDefault="00043AC1" w:rsidP="00043AC1">
      <w:pPr>
        <w:shd w:val="clear" w:color="auto" w:fill="FFFFFF"/>
        <w:tabs>
          <w:tab w:val="left" w:pos="142"/>
        </w:tabs>
        <w:rPr>
          <w:color w:val="0F1115"/>
          <w:sz w:val="28"/>
          <w:szCs w:val="28"/>
        </w:rPr>
      </w:pPr>
      <w:r w:rsidRPr="00043AC1">
        <w:rPr>
          <w:b/>
          <w:bCs/>
          <w:color w:val="0F1115"/>
          <w:sz w:val="28"/>
          <w:szCs w:val="28"/>
        </w:rPr>
        <w:t>Часть 4: Покупка запасных частей и оказание услуг (16-20)</w:t>
      </w:r>
      <w:r w:rsidRPr="00043AC1">
        <w:rPr>
          <w:color w:val="0F1115"/>
          <w:sz w:val="28"/>
          <w:szCs w:val="28"/>
        </w:rPr>
        <w:br/>
        <w:t>16. Клиент настаивает на использовании самых дешевых неоригинальных запчастей. Ваши действия как консультанта?</w:t>
      </w:r>
      <w:r w:rsidRPr="00043AC1">
        <w:rPr>
          <w:color w:val="0F1115"/>
          <w:sz w:val="28"/>
          <w:szCs w:val="28"/>
        </w:rPr>
        <w:br/>
        <w:t>а) Согласиться без комментариев.</w:t>
      </w:r>
      <w:r w:rsidRPr="00043AC1">
        <w:rPr>
          <w:color w:val="0F1115"/>
          <w:sz w:val="28"/>
          <w:szCs w:val="28"/>
        </w:rPr>
        <w:br/>
        <w:t>б) Вежливо объяснить риски: возможный меньший ресурс, влияние на безопасность и гарантию на другие узлы.</w:t>
      </w:r>
      <w:r w:rsidRPr="00043AC1">
        <w:rPr>
          <w:color w:val="0F1115"/>
          <w:sz w:val="28"/>
          <w:szCs w:val="28"/>
        </w:rPr>
        <w:br/>
        <w:t>в) Отказаться от выполнения заказа.</w:t>
      </w:r>
      <w:r w:rsidRPr="00043AC1">
        <w:rPr>
          <w:color w:val="0F1115"/>
          <w:sz w:val="28"/>
          <w:szCs w:val="28"/>
        </w:rPr>
        <w:br/>
        <w:t>г) Порекомендовать б/у запчасти.</w:t>
      </w:r>
    </w:p>
    <w:p w:rsidR="00043AC1" w:rsidRDefault="00043AC1" w:rsidP="00FE3941">
      <w:pPr>
        <w:numPr>
          <w:ilvl w:val="0"/>
          <w:numId w:val="16"/>
        </w:numPr>
        <w:shd w:val="clear" w:color="auto" w:fill="FFFFFF"/>
        <w:tabs>
          <w:tab w:val="left" w:pos="142"/>
        </w:tabs>
        <w:ind w:left="0" w:firstLine="0"/>
        <w:rPr>
          <w:color w:val="0F1115"/>
          <w:sz w:val="28"/>
          <w:szCs w:val="28"/>
        </w:rPr>
      </w:pPr>
      <w:r w:rsidRPr="00043AC1">
        <w:rPr>
          <w:color w:val="0F1115"/>
          <w:sz w:val="28"/>
          <w:szCs w:val="28"/>
        </w:rPr>
        <w:t>Что означает принцип «первым пришел — первым обслужен» (FIFO) на складе запчастей?</w:t>
      </w:r>
      <w:r w:rsidRPr="00043AC1">
        <w:rPr>
          <w:color w:val="0F1115"/>
          <w:sz w:val="28"/>
          <w:szCs w:val="28"/>
        </w:rPr>
        <w:br/>
        <w:t>а) Запчасти отпускаются только по предоплате.</w:t>
      </w:r>
      <w:r w:rsidRPr="00043AC1">
        <w:rPr>
          <w:color w:val="0F1115"/>
          <w:sz w:val="28"/>
          <w:szCs w:val="28"/>
        </w:rPr>
        <w:br/>
        <w:t>б) Запчасти, которые поступили на склад раньше, должны продаваться/использоваться в первую очередь.</w:t>
      </w:r>
      <w:r w:rsidRPr="00043AC1">
        <w:rPr>
          <w:color w:val="0F1115"/>
          <w:sz w:val="28"/>
          <w:szCs w:val="28"/>
        </w:rPr>
        <w:br/>
        <w:t>в) Все запчасти имеют одинаковый срок хранения.</w:t>
      </w:r>
      <w:r w:rsidRPr="00043AC1">
        <w:rPr>
          <w:color w:val="0F1115"/>
          <w:sz w:val="28"/>
          <w:szCs w:val="28"/>
        </w:rPr>
        <w:br/>
        <w:t>г) Склад работает только с утра.</w:t>
      </w:r>
    </w:p>
    <w:p w:rsidR="00043AC1" w:rsidRDefault="00043AC1" w:rsidP="00043AC1">
      <w:pPr>
        <w:shd w:val="clear" w:color="auto" w:fill="FFFFFF"/>
        <w:tabs>
          <w:tab w:val="left" w:pos="142"/>
        </w:tabs>
        <w:rPr>
          <w:color w:val="0F1115"/>
          <w:sz w:val="28"/>
          <w:szCs w:val="28"/>
        </w:rPr>
      </w:pPr>
    </w:p>
    <w:p w:rsidR="00043AC1" w:rsidRPr="00043AC1" w:rsidRDefault="00043AC1" w:rsidP="00043AC1">
      <w:pPr>
        <w:shd w:val="clear" w:color="auto" w:fill="FFFFFF"/>
        <w:tabs>
          <w:tab w:val="left" w:pos="142"/>
        </w:tabs>
        <w:rPr>
          <w:color w:val="0F1115"/>
          <w:sz w:val="28"/>
          <w:szCs w:val="28"/>
        </w:rPr>
      </w:pPr>
    </w:p>
    <w:p w:rsidR="00043AC1" w:rsidRPr="00043AC1" w:rsidRDefault="00043AC1" w:rsidP="00FE3941">
      <w:pPr>
        <w:numPr>
          <w:ilvl w:val="0"/>
          <w:numId w:val="16"/>
        </w:numPr>
        <w:shd w:val="clear" w:color="auto" w:fill="FFFFFF"/>
        <w:tabs>
          <w:tab w:val="left" w:pos="142"/>
        </w:tabs>
        <w:ind w:left="0" w:firstLine="0"/>
        <w:rPr>
          <w:color w:val="0F1115"/>
          <w:sz w:val="28"/>
          <w:szCs w:val="28"/>
        </w:rPr>
      </w:pPr>
      <w:r w:rsidRPr="00043AC1">
        <w:rPr>
          <w:color w:val="0F1115"/>
          <w:sz w:val="28"/>
          <w:szCs w:val="28"/>
        </w:rPr>
        <w:lastRenderedPageBreak/>
        <w:t>Что такое «перекрестная продажа» (upselling) в автосервисе?</w:t>
      </w:r>
      <w:r w:rsidRPr="00043AC1">
        <w:rPr>
          <w:color w:val="0F1115"/>
          <w:sz w:val="28"/>
          <w:szCs w:val="28"/>
        </w:rPr>
        <w:br/>
        <w:t>а) Продажа автомобилей.</w:t>
      </w:r>
      <w:r w:rsidRPr="00043AC1">
        <w:rPr>
          <w:color w:val="0F1115"/>
          <w:sz w:val="28"/>
          <w:szCs w:val="28"/>
        </w:rPr>
        <w:br/>
        <w:t>б) Предложение клиенту сопутствующей или более качественной услуги/продукта на основе его первоначального запроса (например, замена масла + промывка системы).</w:t>
      </w:r>
      <w:r w:rsidRPr="00043AC1">
        <w:rPr>
          <w:color w:val="0F1115"/>
          <w:sz w:val="28"/>
          <w:szCs w:val="28"/>
        </w:rPr>
        <w:br/>
        <w:t>в) Продажа запчастей со скидкой.</w:t>
      </w:r>
      <w:r w:rsidRPr="00043AC1">
        <w:rPr>
          <w:color w:val="0F1115"/>
          <w:sz w:val="28"/>
          <w:szCs w:val="28"/>
        </w:rPr>
        <w:br/>
        <w:t>г) Продажа услуг конкурентам.</w:t>
      </w:r>
    </w:p>
    <w:p w:rsidR="00043AC1" w:rsidRPr="00043AC1" w:rsidRDefault="00043AC1" w:rsidP="00FE3941">
      <w:pPr>
        <w:numPr>
          <w:ilvl w:val="0"/>
          <w:numId w:val="16"/>
        </w:numPr>
        <w:shd w:val="clear" w:color="auto" w:fill="FFFFFF"/>
        <w:tabs>
          <w:tab w:val="left" w:pos="142"/>
        </w:tabs>
        <w:ind w:left="0" w:firstLine="0"/>
        <w:rPr>
          <w:color w:val="0F1115"/>
          <w:sz w:val="28"/>
          <w:szCs w:val="28"/>
        </w:rPr>
      </w:pPr>
      <w:r w:rsidRPr="00043AC1">
        <w:rPr>
          <w:color w:val="0F1115"/>
          <w:sz w:val="28"/>
          <w:szCs w:val="28"/>
        </w:rPr>
        <w:t>Клиенту необходимо заказать редкую запчасть. Какой срок ее поставки вы обязаны назвать?</w:t>
      </w:r>
      <w:r w:rsidRPr="00043AC1">
        <w:rPr>
          <w:color w:val="0F1115"/>
          <w:sz w:val="28"/>
          <w:szCs w:val="28"/>
        </w:rPr>
        <w:br/>
        <w:t>а) Назвать минимально возможный, чтобы клиент согласился.</w:t>
      </w:r>
      <w:r w:rsidRPr="00043AC1">
        <w:rPr>
          <w:color w:val="0F1115"/>
          <w:sz w:val="28"/>
          <w:szCs w:val="28"/>
        </w:rPr>
        <w:br/>
        <w:t>б) Назвать примерный срок «около двух недель».</w:t>
      </w:r>
      <w:r w:rsidRPr="00043AC1">
        <w:rPr>
          <w:color w:val="0F1115"/>
          <w:sz w:val="28"/>
          <w:szCs w:val="28"/>
        </w:rPr>
        <w:br/>
        <w:t>в) Сообщить точный срок, основанный на информации от официального поставщика или логистической системы, с учетом форс-мажора.</w:t>
      </w:r>
      <w:r w:rsidRPr="00043AC1">
        <w:rPr>
          <w:color w:val="0F1115"/>
          <w:sz w:val="28"/>
          <w:szCs w:val="28"/>
        </w:rPr>
        <w:br/>
        <w:t>г) Сказать, что срок неизвестен.</w:t>
      </w:r>
    </w:p>
    <w:p w:rsidR="00043AC1" w:rsidRPr="00043AC1" w:rsidRDefault="00043AC1" w:rsidP="00FE3941">
      <w:pPr>
        <w:numPr>
          <w:ilvl w:val="0"/>
          <w:numId w:val="16"/>
        </w:numPr>
        <w:shd w:val="clear" w:color="auto" w:fill="FFFFFF"/>
        <w:tabs>
          <w:tab w:val="left" w:pos="142"/>
        </w:tabs>
        <w:ind w:left="0" w:firstLine="0"/>
        <w:rPr>
          <w:color w:val="0F1115"/>
          <w:sz w:val="28"/>
          <w:szCs w:val="28"/>
        </w:rPr>
      </w:pPr>
      <w:r w:rsidRPr="00043AC1">
        <w:rPr>
          <w:color w:val="0F1115"/>
          <w:sz w:val="28"/>
          <w:szCs w:val="28"/>
        </w:rPr>
        <w:t>Что такое «гарантийный случай» на выполненные работы/установленные запчасти?</w:t>
      </w:r>
      <w:r w:rsidRPr="00043AC1">
        <w:rPr>
          <w:color w:val="0F1115"/>
          <w:sz w:val="28"/>
          <w:szCs w:val="28"/>
        </w:rPr>
        <w:br/>
        <w:t>а) Любая новая неисправность, возникшая после ремонта.</w:t>
      </w:r>
      <w:r w:rsidRPr="00043AC1">
        <w:rPr>
          <w:color w:val="0F1115"/>
          <w:sz w:val="28"/>
          <w:szCs w:val="28"/>
        </w:rPr>
        <w:br/>
        <w:t>б) Ситуация, когда дефект работы или запчасти проявился в течение срока гарантии при соблюдении условий эксплуатации.</w:t>
      </w:r>
      <w:r w:rsidRPr="00043AC1">
        <w:rPr>
          <w:color w:val="0F1115"/>
          <w:sz w:val="28"/>
          <w:szCs w:val="28"/>
        </w:rPr>
        <w:br/>
        <w:t>в) Неисправность, вызванная действиями клиента или третьих лиц.</w:t>
      </w:r>
      <w:r w:rsidRPr="00043AC1">
        <w:rPr>
          <w:color w:val="0F1115"/>
          <w:sz w:val="28"/>
          <w:szCs w:val="28"/>
        </w:rPr>
        <w:br/>
        <w:t>г) Истечение срока годности запчасти на складе.</w:t>
      </w:r>
    </w:p>
    <w:p w:rsidR="00043AC1" w:rsidRPr="00043AC1" w:rsidRDefault="00043AC1" w:rsidP="00043AC1">
      <w:pPr>
        <w:shd w:val="clear" w:color="auto" w:fill="FFFFFF"/>
        <w:tabs>
          <w:tab w:val="left" w:pos="142"/>
        </w:tabs>
        <w:rPr>
          <w:color w:val="0F1115"/>
          <w:sz w:val="28"/>
          <w:szCs w:val="28"/>
        </w:rPr>
      </w:pPr>
      <w:r w:rsidRPr="00043AC1">
        <w:rPr>
          <w:b/>
          <w:bCs/>
          <w:color w:val="0F1115"/>
          <w:sz w:val="28"/>
          <w:szCs w:val="28"/>
        </w:rPr>
        <w:t>Часть 5: Деловой этикет дилерских центров (21-25)</w:t>
      </w:r>
      <w:r w:rsidRPr="00043AC1">
        <w:rPr>
          <w:color w:val="0F1115"/>
          <w:sz w:val="28"/>
          <w:szCs w:val="28"/>
        </w:rPr>
        <w:br/>
        <w:t>21. Дресс-код сотрудника отдела по работе с клиентами дилерского центра должен в первую очередь:</w:t>
      </w:r>
      <w:r w:rsidRPr="00043AC1">
        <w:rPr>
          <w:color w:val="0F1115"/>
          <w:sz w:val="28"/>
          <w:szCs w:val="28"/>
        </w:rPr>
        <w:br/>
        <w:t>а) Быть максимально неформальным для создания атмосферы дружелюбия.</w:t>
      </w:r>
      <w:r w:rsidRPr="00043AC1">
        <w:rPr>
          <w:color w:val="0F1115"/>
          <w:sz w:val="28"/>
          <w:szCs w:val="28"/>
        </w:rPr>
        <w:br/>
        <w:t>б) Соответствовать корпоративному стилю, быть опрятным и демонстрировать профессионализм.</w:t>
      </w:r>
      <w:r w:rsidRPr="00043AC1">
        <w:rPr>
          <w:color w:val="0F1115"/>
          <w:sz w:val="28"/>
          <w:szCs w:val="28"/>
        </w:rPr>
        <w:br/>
        <w:t>в) Подчеркивать индивидуальность сотрудника.</w:t>
      </w:r>
      <w:r w:rsidRPr="00043AC1">
        <w:rPr>
          <w:color w:val="0F1115"/>
          <w:sz w:val="28"/>
          <w:szCs w:val="28"/>
        </w:rPr>
        <w:br/>
        <w:t>г) Быть одинаковым с формой технических специалистов.</w:t>
      </w:r>
    </w:p>
    <w:p w:rsidR="00043AC1" w:rsidRPr="00043AC1" w:rsidRDefault="00043AC1" w:rsidP="00FE3941">
      <w:pPr>
        <w:numPr>
          <w:ilvl w:val="0"/>
          <w:numId w:val="17"/>
        </w:numPr>
        <w:shd w:val="clear" w:color="auto" w:fill="FFFFFF"/>
        <w:tabs>
          <w:tab w:val="left" w:pos="142"/>
        </w:tabs>
        <w:ind w:left="0" w:firstLine="0"/>
        <w:rPr>
          <w:color w:val="0F1115"/>
          <w:sz w:val="28"/>
          <w:szCs w:val="28"/>
        </w:rPr>
      </w:pPr>
      <w:r w:rsidRPr="00043AC1">
        <w:rPr>
          <w:color w:val="0F1115"/>
          <w:sz w:val="28"/>
          <w:szCs w:val="28"/>
        </w:rPr>
        <w:t>При встрече с клиентом в дилерском центре недопустимо:</w:t>
      </w:r>
      <w:r w:rsidRPr="00043AC1">
        <w:rPr>
          <w:color w:val="0F1115"/>
          <w:sz w:val="28"/>
          <w:szCs w:val="28"/>
        </w:rPr>
        <w:br/>
        <w:t>а) Использовать парфюм.</w:t>
      </w:r>
      <w:r w:rsidRPr="00043AC1">
        <w:rPr>
          <w:color w:val="0F1115"/>
          <w:sz w:val="28"/>
          <w:szCs w:val="28"/>
        </w:rPr>
        <w:br/>
        <w:t>б) Установить зрительный контакт и улыбнуться.</w:t>
      </w:r>
      <w:r w:rsidRPr="00043AC1">
        <w:rPr>
          <w:color w:val="0F1115"/>
          <w:sz w:val="28"/>
          <w:szCs w:val="28"/>
        </w:rPr>
        <w:br/>
        <w:t>в) Есть, жевать жвачку, проверять телефон.</w:t>
      </w:r>
      <w:r w:rsidRPr="00043AC1">
        <w:rPr>
          <w:color w:val="0F1115"/>
          <w:sz w:val="28"/>
          <w:szCs w:val="28"/>
        </w:rPr>
        <w:br/>
        <w:t>г) Подавать визитку двумя руками.</w:t>
      </w:r>
    </w:p>
    <w:p w:rsidR="00043AC1" w:rsidRPr="00043AC1" w:rsidRDefault="00043AC1" w:rsidP="00FE3941">
      <w:pPr>
        <w:numPr>
          <w:ilvl w:val="0"/>
          <w:numId w:val="17"/>
        </w:numPr>
        <w:shd w:val="clear" w:color="auto" w:fill="FFFFFF"/>
        <w:tabs>
          <w:tab w:val="left" w:pos="142"/>
        </w:tabs>
        <w:ind w:left="0" w:firstLine="0"/>
        <w:rPr>
          <w:color w:val="0F1115"/>
          <w:sz w:val="28"/>
          <w:szCs w:val="28"/>
        </w:rPr>
      </w:pPr>
      <w:r w:rsidRPr="00043AC1">
        <w:rPr>
          <w:color w:val="0F1115"/>
          <w:sz w:val="28"/>
          <w:szCs w:val="28"/>
        </w:rPr>
        <w:t>Как правильно представить коллегу клиенту?</w:t>
      </w:r>
      <w:r w:rsidRPr="00043AC1">
        <w:rPr>
          <w:color w:val="0F1115"/>
          <w:sz w:val="28"/>
          <w:szCs w:val="28"/>
        </w:rPr>
        <w:br/>
        <w:t>а) «Вот наш техник, он все сам посмотрит».</w:t>
      </w:r>
      <w:r w:rsidRPr="00043AC1">
        <w:rPr>
          <w:color w:val="0F1115"/>
          <w:sz w:val="28"/>
          <w:szCs w:val="28"/>
        </w:rPr>
        <w:br/>
        <w:t>б) «Позвольте представить вам нашего ведущего специалиста-диагноста, Ивана Петрова. Иван, это г-н Сидоров».</w:t>
      </w:r>
      <w:r w:rsidRPr="00043AC1">
        <w:rPr>
          <w:color w:val="0F1115"/>
          <w:sz w:val="28"/>
          <w:szCs w:val="28"/>
        </w:rPr>
        <w:br/>
        <w:t>в) «Позовите сюда Петрова».</w:t>
      </w:r>
      <w:r w:rsidRPr="00043AC1">
        <w:rPr>
          <w:color w:val="0F1115"/>
          <w:sz w:val="28"/>
          <w:szCs w:val="28"/>
        </w:rPr>
        <w:br/>
        <w:t>г) «Это Иван, он вам поможет».</w:t>
      </w:r>
    </w:p>
    <w:p w:rsidR="00043AC1" w:rsidRDefault="00043AC1" w:rsidP="00FE3941">
      <w:pPr>
        <w:numPr>
          <w:ilvl w:val="0"/>
          <w:numId w:val="17"/>
        </w:numPr>
        <w:shd w:val="clear" w:color="auto" w:fill="FFFFFF"/>
        <w:tabs>
          <w:tab w:val="left" w:pos="142"/>
        </w:tabs>
        <w:ind w:left="0" w:firstLine="0"/>
        <w:rPr>
          <w:color w:val="0F1115"/>
          <w:sz w:val="28"/>
          <w:szCs w:val="28"/>
        </w:rPr>
      </w:pPr>
      <w:r w:rsidRPr="00043AC1">
        <w:rPr>
          <w:color w:val="0F1115"/>
          <w:sz w:val="28"/>
          <w:szCs w:val="28"/>
        </w:rPr>
        <w:t>Этичная практика при телефонном разговоре включает:</w:t>
      </w:r>
      <w:r w:rsidRPr="00043AC1">
        <w:rPr>
          <w:color w:val="0F1115"/>
          <w:sz w:val="28"/>
          <w:szCs w:val="28"/>
        </w:rPr>
        <w:br/>
        <w:t>а) Снять трубку после 5-го гудка.</w:t>
      </w:r>
      <w:r w:rsidRPr="00043AC1">
        <w:rPr>
          <w:color w:val="0F1115"/>
          <w:sz w:val="28"/>
          <w:szCs w:val="28"/>
        </w:rPr>
        <w:br/>
        <w:t>б) Представиться (назвать компанию, свое имя/должность), предложить помощь.</w:t>
      </w:r>
      <w:r w:rsidRPr="00043AC1">
        <w:rPr>
          <w:color w:val="0F1115"/>
          <w:sz w:val="28"/>
          <w:szCs w:val="28"/>
        </w:rPr>
        <w:br/>
        <w:t>в) Сразу перевести звонок на другого сотрудника.</w:t>
      </w:r>
      <w:r w:rsidRPr="00043AC1">
        <w:rPr>
          <w:color w:val="0F1115"/>
          <w:sz w:val="28"/>
          <w:szCs w:val="28"/>
        </w:rPr>
        <w:br/>
        <w:t>г) Говорить параллельно с коллегой.</w:t>
      </w:r>
    </w:p>
    <w:p w:rsidR="00043AC1" w:rsidRDefault="00043AC1" w:rsidP="00043AC1">
      <w:pPr>
        <w:shd w:val="clear" w:color="auto" w:fill="FFFFFF"/>
        <w:tabs>
          <w:tab w:val="left" w:pos="142"/>
        </w:tabs>
        <w:rPr>
          <w:color w:val="0F1115"/>
          <w:sz w:val="28"/>
          <w:szCs w:val="28"/>
        </w:rPr>
      </w:pPr>
    </w:p>
    <w:p w:rsidR="00043AC1" w:rsidRPr="00043AC1" w:rsidRDefault="00043AC1" w:rsidP="00043AC1">
      <w:pPr>
        <w:shd w:val="clear" w:color="auto" w:fill="FFFFFF"/>
        <w:tabs>
          <w:tab w:val="left" w:pos="142"/>
        </w:tabs>
        <w:rPr>
          <w:color w:val="0F1115"/>
          <w:sz w:val="28"/>
          <w:szCs w:val="28"/>
        </w:rPr>
      </w:pPr>
    </w:p>
    <w:p w:rsidR="00043AC1" w:rsidRPr="00043AC1" w:rsidRDefault="00043AC1" w:rsidP="00FE3941">
      <w:pPr>
        <w:numPr>
          <w:ilvl w:val="0"/>
          <w:numId w:val="17"/>
        </w:numPr>
        <w:shd w:val="clear" w:color="auto" w:fill="FFFFFF"/>
        <w:tabs>
          <w:tab w:val="left" w:pos="142"/>
        </w:tabs>
        <w:ind w:left="0" w:firstLine="0"/>
        <w:rPr>
          <w:color w:val="0F1115"/>
          <w:sz w:val="28"/>
          <w:szCs w:val="28"/>
        </w:rPr>
      </w:pPr>
      <w:r w:rsidRPr="00043AC1">
        <w:rPr>
          <w:color w:val="0F1115"/>
          <w:sz w:val="28"/>
          <w:szCs w:val="28"/>
        </w:rPr>
        <w:lastRenderedPageBreak/>
        <w:t>При возникновении конфликтной ситуации с клиентом в дилерском центре сотрудник должен:</w:t>
      </w:r>
      <w:r w:rsidRPr="00043AC1">
        <w:rPr>
          <w:color w:val="0F1115"/>
          <w:sz w:val="28"/>
          <w:szCs w:val="28"/>
        </w:rPr>
        <w:br/>
        <w:t>а) Вступить в спор, отстаивая позицию компании.</w:t>
      </w:r>
      <w:r w:rsidRPr="00043AC1">
        <w:rPr>
          <w:color w:val="0F1115"/>
          <w:sz w:val="28"/>
          <w:szCs w:val="28"/>
        </w:rPr>
        <w:br/>
        <w:t>б) Выслушать, извиниться за доставленные неудобства, предложить пути решения в рамках своей компетенции или привлечь руководство.</w:t>
      </w:r>
      <w:r w:rsidRPr="00043AC1">
        <w:rPr>
          <w:color w:val="0F1115"/>
          <w:sz w:val="28"/>
          <w:szCs w:val="28"/>
        </w:rPr>
        <w:br/>
        <w:t>в) Игнорировать негативные высказывания.</w:t>
      </w:r>
      <w:r w:rsidRPr="00043AC1">
        <w:rPr>
          <w:color w:val="0F1115"/>
          <w:sz w:val="28"/>
          <w:szCs w:val="28"/>
        </w:rPr>
        <w:br/>
        <w:t>г) Немедленно предложить денежную компенсацию.</w:t>
      </w:r>
    </w:p>
    <w:p w:rsidR="00043AC1" w:rsidRPr="00043AC1" w:rsidRDefault="00F217D4" w:rsidP="00043AC1">
      <w:pPr>
        <w:tabs>
          <w:tab w:val="left" w:pos="142"/>
        </w:tabs>
        <w:rPr>
          <w:sz w:val="28"/>
          <w:szCs w:val="28"/>
        </w:rPr>
      </w:pPr>
      <w:r>
        <w:rPr>
          <w:sz w:val="28"/>
          <w:szCs w:val="28"/>
        </w:rPr>
        <w:pict>
          <v:rect id="_x0000_i1027" style="width:0;height:.75pt" o:hralign="center" o:hrstd="t" o:hrnoshade="t" o:hr="t" fillcolor="#0f1115" stroked="f"/>
        </w:pict>
      </w:r>
    </w:p>
    <w:p w:rsidR="00043AC1" w:rsidRPr="00043AC1" w:rsidRDefault="00043AC1" w:rsidP="00043AC1">
      <w:pPr>
        <w:shd w:val="clear" w:color="auto" w:fill="FFFFFF"/>
        <w:tabs>
          <w:tab w:val="left" w:pos="142"/>
        </w:tabs>
        <w:outlineLvl w:val="2"/>
        <w:rPr>
          <w:b/>
          <w:bCs/>
          <w:color w:val="0F1115"/>
          <w:sz w:val="28"/>
          <w:szCs w:val="28"/>
        </w:rPr>
      </w:pPr>
      <w:r w:rsidRPr="00043AC1">
        <w:rPr>
          <w:b/>
          <w:bCs/>
          <w:color w:val="0F1115"/>
          <w:sz w:val="28"/>
          <w:szCs w:val="28"/>
        </w:rPr>
        <w:t>Вариант 2</w:t>
      </w:r>
    </w:p>
    <w:p w:rsidR="00043AC1" w:rsidRPr="00043AC1" w:rsidRDefault="00043AC1" w:rsidP="00043AC1">
      <w:pPr>
        <w:shd w:val="clear" w:color="auto" w:fill="FFFFFF"/>
        <w:tabs>
          <w:tab w:val="left" w:pos="142"/>
        </w:tabs>
        <w:rPr>
          <w:color w:val="0F1115"/>
          <w:sz w:val="28"/>
          <w:szCs w:val="28"/>
        </w:rPr>
      </w:pPr>
      <w:r w:rsidRPr="00043AC1">
        <w:rPr>
          <w:b/>
          <w:bCs/>
          <w:color w:val="0F1115"/>
          <w:sz w:val="28"/>
          <w:szCs w:val="28"/>
        </w:rPr>
        <w:t>Часть 1: Предпродажная подготовка автомобилей (1-5)</w:t>
      </w:r>
    </w:p>
    <w:p w:rsidR="00043AC1" w:rsidRPr="00043AC1" w:rsidRDefault="00043AC1" w:rsidP="00FE3941">
      <w:pPr>
        <w:numPr>
          <w:ilvl w:val="0"/>
          <w:numId w:val="18"/>
        </w:numPr>
        <w:shd w:val="clear" w:color="auto" w:fill="FFFFFF"/>
        <w:tabs>
          <w:tab w:val="left" w:pos="142"/>
        </w:tabs>
        <w:ind w:left="0" w:firstLine="0"/>
        <w:rPr>
          <w:color w:val="0F1115"/>
          <w:sz w:val="28"/>
          <w:szCs w:val="28"/>
        </w:rPr>
      </w:pPr>
      <w:r w:rsidRPr="00043AC1">
        <w:rPr>
          <w:color w:val="0F1115"/>
          <w:sz w:val="28"/>
          <w:szCs w:val="28"/>
        </w:rPr>
        <w:t>Снятие защитной пленки с кузова и пластиковых заглушек с сидений входит в этап:</w:t>
      </w:r>
      <w:r w:rsidRPr="00043AC1">
        <w:rPr>
          <w:color w:val="0F1115"/>
          <w:sz w:val="28"/>
          <w:szCs w:val="28"/>
        </w:rPr>
        <w:br/>
        <w:t>а) Мойки и уборки.</w:t>
      </w:r>
      <w:r w:rsidRPr="00043AC1">
        <w:rPr>
          <w:color w:val="0F1115"/>
          <w:sz w:val="28"/>
          <w:szCs w:val="28"/>
        </w:rPr>
        <w:br/>
        <w:t>б) Технического контроля.</w:t>
      </w:r>
      <w:r w:rsidRPr="00043AC1">
        <w:rPr>
          <w:color w:val="0F1115"/>
          <w:sz w:val="28"/>
          <w:szCs w:val="28"/>
        </w:rPr>
        <w:br/>
        <w:t>в) Законодательной подготовки.</w:t>
      </w:r>
      <w:r w:rsidRPr="00043AC1">
        <w:rPr>
          <w:color w:val="0F1115"/>
          <w:sz w:val="28"/>
          <w:szCs w:val="28"/>
        </w:rPr>
        <w:br/>
        <w:t>г) Демонстрации функций.</w:t>
      </w:r>
    </w:p>
    <w:p w:rsidR="00043AC1" w:rsidRPr="00043AC1" w:rsidRDefault="00043AC1" w:rsidP="00FE3941">
      <w:pPr>
        <w:numPr>
          <w:ilvl w:val="0"/>
          <w:numId w:val="18"/>
        </w:numPr>
        <w:shd w:val="clear" w:color="auto" w:fill="FFFFFF"/>
        <w:tabs>
          <w:tab w:val="left" w:pos="142"/>
        </w:tabs>
        <w:ind w:left="0" w:firstLine="0"/>
        <w:rPr>
          <w:color w:val="0F1115"/>
          <w:sz w:val="28"/>
          <w:szCs w:val="28"/>
        </w:rPr>
      </w:pPr>
      <w:r w:rsidRPr="00043AC1">
        <w:rPr>
          <w:color w:val="0F1115"/>
          <w:sz w:val="28"/>
          <w:szCs w:val="28"/>
        </w:rPr>
        <w:t>Какая операция обычно НЕ входит в ППП подержанного автомобиля, продаваемого через дилерский центр?</w:t>
      </w:r>
      <w:r w:rsidRPr="00043AC1">
        <w:rPr>
          <w:color w:val="0F1115"/>
          <w:sz w:val="28"/>
          <w:szCs w:val="28"/>
        </w:rPr>
        <w:br/>
        <w:t>а) Компьютерная диагностика.</w:t>
      </w:r>
      <w:r w:rsidRPr="00043AC1">
        <w:rPr>
          <w:color w:val="0F1115"/>
          <w:sz w:val="28"/>
          <w:szCs w:val="28"/>
        </w:rPr>
        <w:br/>
        <w:t>б) Замена всех расходных жидкостей.</w:t>
      </w:r>
      <w:r w:rsidRPr="00043AC1">
        <w:rPr>
          <w:color w:val="0F1115"/>
          <w:sz w:val="28"/>
          <w:szCs w:val="28"/>
        </w:rPr>
        <w:br/>
        <w:t>в) Кузовной ремонт.</w:t>
      </w:r>
      <w:r w:rsidRPr="00043AC1">
        <w:rPr>
          <w:color w:val="0F1115"/>
          <w:sz w:val="28"/>
          <w:szCs w:val="28"/>
        </w:rPr>
        <w:br/>
        <w:t>г) Химчистка салона.</w:t>
      </w:r>
    </w:p>
    <w:p w:rsidR="00043AC1" w:rsidRPr="00043AC1" w:rsidRDefault="00043AC1" w:rsidP="00FE3941">
      <w:pPr>
        <w:numPr>
          <w:ilvl w:val="0"/>
          <w:numId w:val="18"/>
        </w:numPr>
        <w:shd w:val="clear" w:color="auto" w:fill="FFFFFF"/>
        <w:tabs>
          <w:tab w:val="left" w:pos="142"/>
        </w:tabs>
        <w:ind w:left="0" w:firstLine="0"/>
        <w:rPr>
          <w:color w:val="0F1115"/>
          <w:sz w:val="28"/>
          <w:szCs w:val="28"/>
        </w:rPr>
      </w:pPr>
      <w:r w:rsidRPr="00043AC1">
        <w:rPr>
          <w:color w:val="0F1115"/>
          <w:sz w:val="28"/>
          <w:szCs w:val="28"/>
        </w:rPr>
        <w:t>Кто обычно несет ответственность за качество проведенной ППП нового автомобиля?</w:t>
      </w:r>
      <w:r w:rsidRPr="00043AC1">
        <w:rPr>
          <w:color w:val="0F1115"/>
          <w:sz w:val="28"/>
          <w:szCs w:val="28"/>
        </w:rPr>
        <w:br/>
        <w:t>а) Только мастер, выполнявший работы.</w:t>
      </w:r>
      <w:r w:rsidRPr="00043AC1">
        <w:rPr>
          <w:color w:val="0F1115"/>
          <w:sz w:val="28"/>
          <w:szCs w:val="28"/>
        </w:rPr>
        <w:br/>
        <w:t>б) Дилерский центр (продавец).</w:t>
      </w:r>
      <w:r w:rsidRPr="00043AC1">
        <w:rPr>
          <w:color w:val="0F1115"/>
          <w:sz w:val="28"/>
          <w:szCs w:val="28"/>
        </w:rPr>
        <w:br/>
        <w:t>в) Клиент, принявший автомобиль.</w:t>
      </w:r>
      <w:r w:rsidRPr="00043AC1">
        <w:rPr>
          <w:color w:val="0F1115"/>
          <w:sz w:val="28"/>
          <w:szCs w:val="28"/>
        </w:rPr>
        <w:br/>
        <w:t>г) Завод-изготовитель.</w:t>
      </w:r>
    </w:p>
    <w:p w:rsidR="00043AC1" w:rsidRPr="00043AC1" w:rsidRDefault="00043AC1" w:rsidP="00FE3941">
      <w:pPr>
        <w:numPr>
          <w:ilvl w:val="0"/>
          <w:numId w:val="18"/>
        </w:numPr>
        <w:shd w:val="clear" w:color="auto" w:fill="FFFFFF"/>
        <w:tabs>
          <w:tab w:val="left" w:pos="142"/>
        </w:tabs>
        <w:ind w:left="0" w:firstLine="0"/>
        <w:rPr>
          <w:color w:val="0F1115"/>
          <w:sz w:val="28"/>
          <w:szCs w:val="28"/>
        </w:rPr>
      </w:pPr>
      <w:r w:rsidRPr="00043AC1">
        <w:rPr>
          <w:color w:val="0F1115"/>
          <w:sz w:val="28"/>
          <w:szCs w:val="28"/>
        </w:rPr>
        <w:t>Проверка уровня и доливка каких технических жидкостей являются стандартными при ППП?</w:t>
      </w:r>
      <w:r w:rsidRPr="00043AC1">
        <w:rPr>
          <w:color w:val="0F1115"/>
          <w:sz w:val="28"/>
          <w:szCs w:val="28"/>
        </w:rPr>
        <w:br/>
        <w:t>а) Тормозной жидкости, жидкости ГУР, омывателя стекол, антифриза.</w:t>
      </w:r>
      <w:r w:rsidRPr="00043AC1">
        <w:rPr>
          <w:color w:val="0F1115"/>
          <w:sz w:val="28"/>
          <w:szCs w:val="28"/>
        </w:rPr>
        <w:br/>
        <w:t>б) Только бензина.</w:t>
      </w:r>
      <w:r w:rsidRPr="00043AC1">
        <w:rPr>
          <w:color w:val="0F1115"/>
          <w:sz w:val="28"/>
          <w:szCs w:val="28"/>
        </w:rPr>
        <w:br/>
        <w:t>в) Жидкости для кондиционера.</w:t>
      </w:r>
      <w:r w:rsidRPr="00043AC1">
        <w:rPr>
          <w:color w:val="0F1115"/>
          <w:sz w:val="28"/>
          <w:szCs w:val="28"/>
        </w:rPr>
        <w:br/>
        <w:t>г) Шампанского для первого гостя.</w:t>
      </w:r>
    </w:p>
    <w:p w:rsidR="00043AC1" w:rsidRPr="00043AC1" w:rsidRDefault="00043AC1" w:rsidP="00FE3941">
      <w:pPr>
        <w:numPr>
          <w:ilvl w:val="0"/>
          <w:numId w:val="18"/>
        </w:numPr>
        <w:shd w:val="clear" w:color="auto" w:fill="FFFFFF"/>
        <w:tabs>
          <w:tab w:val="left" w:pos="142"/>
        </w:tabs>
        <w:ind w:left="0" w:firstLine="0"/>
        <w:rPr>
          <w:color w:val="0F1115"/>
          <w:sz w:val="28"/>
          <w:szCs w:val="28"/>
        </w:rPr>
      </w:pPr>
      <w:r w:rsidRPr="00043AC1">
        <w:rPr>
          <w:color w:val="0F1115"/>
          <w:sz w:val="28"/>
          <w:szCs w:val="28"/>
        </w:rPr>
        <w:t>Финальным этапом ППП перед передачей клиенту часто является:</w:t>
      </w:r>
      <w:r w:rsidRPr="00043AC1">
        <w:rPr>
          <w:color w:val="0F1115"/>
          <w:sz w:val="28"/>
          <w:szCs w:val="28"/>
        </w:rPr>
        <w:br/>
        <w:t>а) Установка нештатной акустики.</w:t>
      </w:r>
      <w:r w:rsidRPr="00043AC1">
        <w:rPr>
          <w:color w:val="0F1115"/>
          <w:sz w:val="28"/>
          <w:szCs w:val="28"/>
        </w:rPr>
        <w:br/>
        <w:t>б) Обкатка автомобиля на трассе.</w:t>
      </w:r>
      <w:r w:rsidRPr="00043AC1">
        <w:rPr>
          <w:color w:val="0F1115"/>
          <w:sz w:val="28"/>
          <w:szCs w:val="28"/>
        </w:rPr>
        <w:br/>
        <w:t>в) Демонстрация автомобиля клиенту, разъяснение основных функций.</w:t>
      </w:r>
      <w:r w:rsidRPr="00043AC1">
        <w:rPr>
          <w:color w:val="0F1115"/>
          <w:sz w:val="28"/>
          <w:szCs w:val="28"/>
        </w:rPr>
        <w:br/>
        <w:t>г) Отправка фотоотчета на завод.</w:t>
      </w:r>
    </w:p>
    <w:p w:rsidR="00043AC1" w:rsidRDefault="00043AC1" w:rsidP="00043AC1">
      <w:pPr>
        <w:shd w:val="clear" w:color="auto" w:fill="FFFFFF"/>
        <w:tabs>
          <w:tab w:val="left" w:pos="142"/>
        </w:tabs>
        <w:rPr>
          <w:color w:val="0F1115"/>
          <w:sz w:val="28"/>
          <w:szCs w:val="28"/>
        </w:rPr>
      </w:pPr>
      <w:r w:rsidRPr="00043AC1">
        <w:rPr>
          <w:b/>
          <w:bCs/>
          <w:color w:val="0F1115"/>
          <w:sz w:val="28"/>
          <w:szCs w:val="28"/>
        </w:rPr>
        <w:t>Часть 2: Взаимоотношения с клиентами автосервиса (6-10)</w:t>
      </w:r>
      <w:r w:rsidRPr="00043AC1">
        <w:rPr>
          <w:color w:val="0F1115"/>
          <w:sz w:val="28"/>
          <w:szCs w:val="28"/>
        </w:rPr>
        <w:br/>
        <w:t>6. Что важнее при первой встрече с разгневанным клиентом?</w:t>
      </w:r>
      <w:r w:rsidRPr="00043AC1">
        <w:rPr>
          <w:color w:val="0F1115"/>
          <w:sz w:val="28"/>
          <w:szCs w:val="28"/>
        </w:rPr>
        <w:br/>
        <w:t>а) Немедленно назвать виновного.</w:t>
      </w:r>
      <w:r w:rsidRPr="00043AC1">
        <w:rPr>
          <w:color w:val="0F1115"/>
          <w:sz w:val="28"/>
          <w:szCs w:val="28"/>
        </w:rPr>
        <w:br/>
        <w:t>б) Дать клиенту выговориться, проявив эмпатию.</w:t>
      </w:r>
      <w:r w:rsidRPr="00043AC1">
        <w:rPr>
          <w:color w:val="0F1115"/>
          <w:sz w:val="28"/>
          <w:szCs w:val="28"/>
        </w:rPr>
        <w:br/>
        <w:t>в) Предложить скидку на будущее.</w:t>
      </w:r>
      <w:r w:rsidRPr="00043AC1">
        <w:rPr>
          <w:color w:val="0F1115"/>
          <w:sz w:val="28"/>
          <w:szCs w:val="28"/>
        </w:rPr>
        <w:br/>
        <w:t>г) Передать его в отдел безопасности.</w:t>
      </w:r>
    </w:p>
    <w:p w:rsidR="00043AC1" w:rsidRDefault="00043AC1" w:rsidP="00043AC1">
      <w:pPr>
        <w:shd w:val="clear" w:color="auto" w:fill="FFFFFF"/>
        <w:tabs>
          <w:tab w:val="left" w:pos="142"/>
        </w:tabs>
        <w:rPr>
          <w:color w:val="0F1115"/>
          <w:sz w:val="28"/>
          <w:szCs w:val="28"/>
        </w:rPr>
      </w:pPr>
    </w:p>
    <w:p w:rsidR="00043AC1" w:rsidRPr="00043AC1" w:rsidRDefault="00043AC1" w:rsidP="00043AC1">
      <w:pPr>
        <w:shd w:val="clear" w:color="auto" w:fill="FFFFFF"/>
        <w:tabs>
          <w:tab w:val="left" w:pos="142"/>
        </w:tabs>
        <w:rPr>
          <w:color w:val="0F1115"/>
          <w:sz w:val="28"/>
          <w:szCs w:val="28"/>
        </w:rPr>
      </w:pPr>
    </w:p>
    <w:p w:rsidR="00043AC1" w:rsidRPr="00043AC1" w:rsidRDefault="00043AC1" w:rsidP="00FE3941">
      <w:pPr>
        <w:numPr>
          <w:ilvl w:val="0"/>
          <w:numId w:val="19"/>
        </w:numPr>
        <w:shd w:val="clear" w:color="auto" w:fill="FFFFFF"/>
        <w:tabs>
          <w:tab w:val="left" w:pos="142"/>
        </w:tabs>
        <w:ind w:left="0" w:firstLine="0"/>
        <w:rPr>
          <w:color w:val="0F1115"/>
          <w:sz w:val="28"/>
          <w:szCs w:val="28"/>
        </w:rPr>
      </w:pPr>
      <w:r w:rsidRPr="00043AC1">
        <w:rPr>
          <w:color w:val="0F1115"/>
          <w:sz w:val="28"/>
          <w:szCs w:val="28"/>
        </w:rPr>
        <w:lastRenderedPageBreak/>
        <w:t>Техника «ПАРРОТ» (парафраз) в общении используется для:</w:t>
      </w:r>
      <w:r w:rsidRPr="00043AC1">
        <w:rPr>
          <w:color w:val="0F1115"/>
          <w:sz w:val="28"/>
          <w:szCs w:val="28"/>
        </w:rPr>
        <w:br/>
        <w:t>а) Пересказа технической информации сложным языком.</w:t>
      </w:r>
      <w:r w:rsidRPr="00043AC1">
        <w:rPr>
          <w:color w:val="0F1115"/>
          <w:sz w:val="28"/>
          <w:szCs w:val="28"/>
        </w:rPr>
        <w:br/>
        <w:t>б) Проверки и подтверждения правильности понимания слов клиента.</w:t>
      </w:r>
      <w:r w:rsidRPr="00043AC1">
        <w:rPr>
          <w:color w:val="0F1115"/>
          <w:sz w:val="28"/>
          <w:szCs w:val="28"/>
        </w:rPr>
        <w:br/>
        <w:t>в) Увеличения времени разговора.</w:t>
      </w:r>
      <w:r w:rsidRPr="00043AC1">
        <w:rPr>
          <w:color w:val="0F1115"/>
          <w:sz w:val="28"/>
          <w:szCs w:val="28"/>
        </w:rPr>
        <w:br/>
        <w:t>г) Заполнения пауз в диалоге.</w:t>
      </w:r>
    </w:p>
    <w:p w:rsidR="00043AC1" w:rsidRPr="00043AC1" w:rsidRDefault="00043AC1" w:rsidP="00FE3941">
      <w:pPr>
        <w:numPr>
          <w:ilvl w:val="0"/>
          <w:numId w:val="19"/>
        </w:numPr>
        <w:shd w:val="clear" w:color="auto" w:fill="FFFFFF"/>
        <w:tabs>
          <w:tab w:val="left" w:pos="142"/>
        </w:tabs>
        <w:ind w:left="0" w:firstLine="0"/>
        <w:rPr>
          <w:color w:val="0F1115"/>
          <w:sz w:val="28"/>
          <w:szCs w:val="28"/>
        </w:rPr>
      </w:pPr>
      <w:r w:rsidRPr="00043AC1">
        <w:rPr>
          <w:color w:val="0F1115"/>
          <w:sz w:val="28"/>
          <w:szCs w:val="28"/>
        </w:rPr>
        <w:t>Если клиент не согласен с результатами диагностики, ему следует предложить:</w:t>
      </w:r>
      <w:r w:rsidRPr="00043AC1">
        <w:rPr>
          <w:color w:val="0F1115"/>
          <w:sz w:val="28"/>
          <w:szCs w:val="28"/>
        </w:rPr>
        <w:br/>
        <w:t>а) Забрать автомобиль без оплаты.</w:t>
      </w:r>
      <w:r w:rsidRPr="00043AC1">
        <w:rPr>
          <w:color w:val="0F1115"/>
          <w:sz w:val="28"/>
          <w:szCs w:val="28"/>
        </w:rPr>
        <w:br/>
        <w:t>б) Повторную независимую диагностику или присутствие его доверенного лица при осмотре.</w:t>
      </w:r>
      <w:r w:rsidRPr="00043AC1">
        <w:rPr>
          <w:color w:val="0F1115"/>
          <w:sz w:val="28"/>
          <w:szCs w:val="28"/>
        </w:rPr>
        <w:br/>
        <w:t>в) Немедленную замену всех подозрительных узлов.</w:t>
      </w:r>
      <w:r w:rsidRPr="00043AC1">
        <w:rPr>
          <w:color w:val="0F1115"/>
          <w:sz w:val="28"/>
          <w:szCs w:val="28"/>
        </w:rPr>
        <w:br/>
        <w:t>г) Бесплатную мойку в качестве компенсации.</w:t>
      </w:r>
    </w:p>
    <w:p w:rsidR="00043AC1" w:rsidRPr="00043AC1" w:rsidRDefault="00043AC1" w:rsidP="00FE3941">
      <w:pPr>
        <w:numPr>
          <w:ilvl w:val="0"/>
          <w:numId w:val="19"/>
        </w:numPr>
        <w:shd w:val="clear" w:color="auto" w:fill="FFFFFF"/>
        <w:tabs>
          <w:tab w:val="left" w:pos="142"/>
        </w:tabs>
        <w:ind w:left="0" w:firstLine="0"/>
        <w:rPr>
          <w:color w:val="0F1115"/>
          <w:sz w:val="28"/>
          <w:szCs w:val="28"/>
        </w:rPr>
      </w:pPr>
      <w:r w:rsidRPr="00043AC1">
        <w:rPr>
          <w:color w:val="0F1115"/>
          <w:sz w:val="28"/>
          <w:szCs w:val="28"/>
        </w:rPr>
        <w:t>Канал коммуникации, НЕ рекомендуемый для обсуждения деталей заказа и стоимости:</w:t>
      </w:r>
      <w:r w:rsidRPr="00043AC1">
        <w:rPr>
          <w:color w:val="0F1115"/>
          <w:sz w:val="28"/>
          <w:szCs w:val="28"/>
        </w:rPr>
        <w:br/>
        <w:t>а) Личная встреча.</w:t>
      </w:r>
      <w:r w:rsidRPr="00043AC1">
        <w:rPr>
          <w:color w:val="0F1115"/>
          <w:sz w:val="28"/>
          <w:szCs w:val="28"/>
        </w:rPr>
        <w:br/>
        <w:t>б) Телефонный звонок.</w:t>
      </w:r>
      <w:r w:rsidRPr="00043AC1">
        <w:rPr>
          <w:color w:val="0F1115"/>
          <w:sz w:val="28"/>
          <w:szCs w:val="28"/>
        </w:rPr>
        <w:br/>
        <w:t>в) Официальная электронная почта.</w:t>
      </w:r>
      <w:r w:rsidRPr="00043AC1">
        <w:rPr>
          <w:color w:val="0F1115"/>
          <w:sz w:val="28"/>
          <w:szCs w:val="28"/>
        </w:rPr>
        <w:br/>
        <w:t>г) Личные сообщения в социальных сетях мессенджерах (без согласования с компанией).</w:t>
      </w:r>
    </w:p>
    <w:p w:rsidR="00043AC1" w:rsidRPr="00043AC1" w:rsidRDefault="00043AC1" w:rsidP="00FE3941">
      <w:pPr>
        <w:numPr>
          <w:ilvl w:val="0"/>
          <w:numId w:val="19"/>
        </w:numPr>
        <w:shd w:val="clear" w:color="auto" w:fill="FFFFFF"/>
        <w:tabs>
          <w:tab w:val="left" w:pos="142"/>
        </w:tabs>
        <w:ind w:left="0" w:firstLine="0"/>
        <w:rPr>
          <w:color w:val="0F1115"/>
          <w:sz w:val="28"/>
          <w:szCs w:val="28"/>
        </w:rPr>
      </w:pPr>
      <w:r w:rsidRPr="00043AC1">
        <w:rPr>
          <w:color w:val="0F1115"/>
          <w:sz w:val="28"/>
          <w:szCs w:val="28"/>
        </w:rPr>
        <w:t>Что является ключевым в формировании лояльности клиента?</w:t>
      </w:r>
      <w:r w:rsidRPr="00043AC1">
        <w:rPr>
          <w:color w:val="0F1115"/>
          <w:sz w:val="28"/>
          <w:szCs w:val="28"/>
        </w:rPr>
        <w:br/>
        <w:t>а) Самая низкая цена в городе.</w:t>
      </w:r>
      <w:r w:rsidRPr="00043AC1">
        <w:rPr>
          <w:color w:val="0F1115"/>
          <w:sz w:val="28"/>
          <w:szCs w:val="28"/>
        </w:rPr>
        <w:br/>
        <w:t>б) Честность, соблюдение сроков, качество работы и уважительное общение.</w:t>
      </w:r>
      <w:r w:rsidRPr="00043AC1">
        <w:rPr>
          <w:color w:val="0F1115"/>
          <w:sz w:val="28"/>
          <w:szCs w:val="28"/>
        </w:rPr>
        <w:br/>
        <w:t>в) Подарки при каждом визите.</w:t>
      </w:r>
      <w:r w:rsidRPr="00043AC1">
        <w:rPr>
          <w:color w:val="0F1115"/>
          <w:sz w:val="28"/>
          <w:szCs w:val="28"/>
        </w:rPr>
        <w:br/>
        <w:t>г) Отсутствие любых вопросов к клиенту.</w:t>
      </w:r>
    </w:p>
    <w:p w:rsidR="00043AC1" w:rsidRPr="00043AC1" w:rsidRDefault="00043AC1" w:rsidP="00043AC1">
      <w:pPr>
        <w:shd w:val="clear" w:color="auto" w:fill="FFFFFF"/>
        <w:tabs>
          <w:tab w:val="left" w:pos="142"/>
        </w:tabs>
        <w:rPr>
          <w:color w:val="0F1115"/>
          <w:sz w:val="28"/>
          <w:szCs w:val="28"/>
        </w:rPr>
      </w:pPr>
      <w:r w:rsidRPr="00043AC1">
        <w:rPr>
          <w:b/>
          <w:bCs/>
          <w:color w:val="0F1115"/>
          <w:sz w:val="28"/>
          <w:szCs w:val="28"/>
        </w:rPr>
        <w:t>Часть 3: Документация автосервисов (11-15)</w:t>
      </w:r>
      <w:r w:rsidRPr="00043AC1">
        <w:rPr>
          <w:color w:val="0F1115"/>
          <w:sz w:val="28"/>
          <w:szCs w:val="28"/>
        </w:rPr>
        <w:br/>
        <w:t>11. Перед началом работ клиент должен:</w:t>
      </w:r>
      <w:r w:rsidRPr="00043AC1">
        <w:rPr>
          <w:color w:val="0F1115"/>
          <w:sz w:val="28"/>
          <w:szCs w:val="28"/>
        </w:rPr>
        <w:br/>
        <w:t>а) Устно подтвердить свое согласие.</w:t>
      </w:r>
      <w:r w:rsidRPr="00043AC1">
        <w:rPr>
          <w:color w:val="0F1115"/>
          <w:sz w:val="28"/>
          <w:szCs w:val="28"/>
        </w:rPr>
        <w:br/>
        <w:t>б) Ознакомиться и подписать заказ-наряд (согласие на обработку данных, согласие с условиями).</w:t>
      </w:r>
      <w:r w:rsidRPr="00043AC1">
        <w:rPr>
          <w:color w:val="0F1115"/>
          <w:sz w:val="28"/>
          <w:szCs w:val="28"/>
        </w:rPr>
        <w:br/>
        <w:t>в) Оплатить 100% стоимости.</w:t>
      </w:r>
      <w:r w:rsidRPr="00043AC1">
        <w:rPr>
          <w:color w:val="0F1115"/>
          <w:sz w:val="28"/>
          <w:szCs w:val="28"/>
        </w:rPr>
        <w:br/>
        <w:t>г) Лично проинструктировать механиков.</w:t>
      </w:r>
    </w:p>
    <w:p w:rsidR="00043AC1" w:rsidRPr="00043AC1" w:rsidRDefault="00043AC1" w:rsidP="00FE3941">
      <w:pPr>
        <w:numPr>
          <w:ilvl w:val="0"/>
          <w:numId w:val="20"/>
        </w:numPr>
        <w:shd w:val="clear" w:color="auto" w:fill="FFFFFF"/>
        <w:tabs>
          <w:tab w:val="left" w:pos="142"/>
        </w:tabs>
        <w:ind w:left="0" w:firstLine="0"/>
        <w:rPr>
          <w:color w:val="0F1115"/>
          <w:sz w:val="28"/>
          <w:szCs w:val="28"/>
        </w:rPr>
      </w:pPr>
      <w:r w:rsidRPr="00043AC1">
        <w:rPr>
          <w:color w:val="0F1115"/>
          <w:sz w:val="28"/>
          <w:szCs w:val="28"/>
        </w:rPr>
        <w:t>Для списания запчасти со склада и передачи ее механику оформляется:</w:t>
      </w:r>
      <w:r w:rsidRPr="00043AC1">
        <w:rPr>
          <w:color w:val="0F1115"/>
          <w:sz w:val="28"/>
          <w:szCs w:val="28"/>
        </w:rPr>
        <w:br/>
        <w:t>а) Заказ-наряд.</w:t>
      </w:r>
      <w:r w:rsidRPr="00043AC1">
        <w:rPr>
          <w:color w:val="0F1115"/>
          <w:sz w:val="28"/>
          <w:szCs w:val="28"/>
        </w:rPr>
        <w:br/>
        <w:t>б) Требование-накладная (или аналогичный складской документ).</w:t>
      </w:r>
      <w:r w:rsidRPr="00043AC1">
        <w:rPr>
          <w:color w:val="0F1115"/>
          <w:sz w:val="28"/>
          <w:szCs w:val="28"/>
        </w:rPr>
        <w:br/>
        <w:t>в) Гарантийный талон.</w:t>
      </w:r>
      <w:r w:rsidRPr="00043AC1">
        <w:rPr>
          <w:color w:val="0F1115"/>
          <w:sz w:val="28"/>
          <w:szCs w:val="28"/>
        </w:rPr>
        <w:br/>
        <w:t>г) Приходный ордер.</w:t>
      </w:r>
    </w:p>
    <w:p w:rsidR="00043AC1" w:rsidRPr="00043AC1" w:rsidRDefault="00043AC1" w:rsidP="00FE3941">
      <w:pPr>
        <w:numPr>
          <w:ilvl w:val="0"/>
          <w:numId w:val="20"/>
        </w:numPr>
        <w:shd w:val="clear" w:color="auto" w:fill="FFFFFF"/>
        <w:tabs>
          <w:tab w:val="left" w:pos="142"/>
        </w:tabs>
        <w:ind w:left="0" w:firstLine="0"/>
        <w:rPr>
          <w:color w:val="0F1115"/>
          <w:sz w:val="28"/>
          <w:szCs w:val="28"/>
        </w:rPr>
      </w:pPr>
      <w:r w:rsidRPr="00043AC1">
        <w:rPr>
          <w:color w:val="0F1115"/>
          <w:sz w:val="28"/>
          <w:szCs w:val="28"/>
        </w:rPr>
        <w:t>Какой документ выдается клиенту вместе с автомобилем после оплаты услуг?</w:t>
      </w:r>
      <w:r w:rsidRPr="00043AC1">
        <w:rPr>
          <w:color w:val="0F1115"/>
          <w:sz w:val="28"/>
          <w:szCs w:val="28"/>
        </w:rPr>
        <w:br/>
        <w:t>а) Копия заказ-наряда с отметкой об оплате и печатью.</w:t>
      </w:r>
      <w:r w:rsidRPr="00043AC1">
        <w:rPr>
          <w:color w:val="0F1115"/>
          <w:sz w:val="28"/>
          <w:szCs w:val="28"/>
        </w:rPr>
        <w:br/>
        <w:t>б) Гарантийный талон на запчасть.</w:t>
      </w:r>
      <w:r w:rsidRPr="00043AC1">
        <w:rPr>
          <w:color w:val="0F1115"/>
          <w:sz w:val="28"/>
          <w:szCs w:val="28"/>
        </w:rPr>
        <w:br/>
        <w:t>в) Акт выполненных работ (часто совмещен с заказ-нарядом).</w:t>
      </w:r>
      <w:r w:rsidRPr="00043AC1">
        <w:rPr>
          <w:color w:val="0F1115"/>
          <w:sz w:val="28"/>
          <w:szCs w:val="28"/>
        </w:rPr>
        <w:br/>
        <w:t>г) Верно а) и в).</w:t>
      </w:r>
    </w:p>
    <w:p w:rsidR="00043AC1" w:rsidRPr="00043AC1" w:rsidRDefault="00043AC1" w:rsidP="00FE3941">
      <w:pPr>
        <w:numPr>
          <w:ilvl w:val="0"/>
          <w:numId w:val="20"/>
        </w:numPr>
        <w:shd w:val="clear" w:color="auto" w:fill="FFFFFF"/>
        <w:tabs>
          <w:tab w:val="left" w:pos="142"/>
        </w:tabs>
        <w:ind w:left="0" w:firstLine="0"/>
        <w:rPr>
          <w:color w:val="0F1115"/>
          <w:sz w:val="28"/>
          <w:szCs w:val="28"/>
        </w:rPr>
      </w:pPr>
      <w:r w:rsidRPr="00043AC1">
        <w:rPr>
          <w:color w:val="0F1115"/>
          <w:sz w:val="28"/>
          <w:szCs w:val="28"/>
        </w:rPr>
        <w:t>Для учета рабочего времени мастера и расчета его заработной платы используется:</w:t>
      </w:r>
      <w:r w:rsidRPr="00043AC1">
        <w:rPr>
          <w:color w:val="0F1115"/>
          <w:sz w:val="28"/>
          <w:szCs w:val="28"/>
        </w:rPr>
        <w:br/>
        <w:t>а) Заказ-наряд.</w:t>
      </w:r>
      <w:r w:rsidRPr="00043AC1">
        <w:rPr>
          <w:color w:val="0F1115"/>
          <w:sz w:val="28"/>
          <w:szCs w:val="28"/>
        </w:rPr>
        <w:br/>
        <w:t>б) Акт выполненных работ.</w:t>
      </w:r>
      <w:r w:rsidRPr="00043AC1">
        <w:rPr>
          <w:color w:val="0F1115"/>
          <w:sz w:val="28"/>
          <w:szCs w:val="28"/>
        </w:rPr>
        <w:br/>
        <w:t>в) Табель учета рабочего времени/Карточка учета работ.</w:t>
      </w:r>
      <w:r w:rsidRPr="00043AC1">
        <w:rPr>
          <w:color w:val="0F1115"/>
          <w:sz w:val="28"/>
          <w:szCs w:val="28"/>
        </w:rPr>
        <w:br/>
        <w:t>г) Дефектная ведомость.</w:t>
      </w:r>
    </w:p>
    <w:p w:rsidR="00043AC1" w:rsidRPr="00043AC1" w:rsidRDefault="00043AC1" w:rsidP="00FE3941">
      <w:pPr>
        <w:numPr>
          <w:ilvl w:val="0"/>
          <w:numId w:val="20"/>
        </w:numPr>
        <w:shd w:val="clear" w:color="auto" w:fill="FFFFFF"/>
        <w:tabs>
          <w:tab w:val="left" w:pos="142"/>
        </w:tabs>
        <w:ind w:left="0" w:firstLine="0"/>
        <w:rPr>
          <w:color w:val="0F1115"/>
          <w:sz w:val="28"/>
          <w:szCs w:val="28"/>
        </w:rPr>
      </w:pPr>
      <w:r w:rsidRPr="00043AC1">
        <w:rPr>
          <w:color w:val="0F1115"/>
          <w:sz w:val="28"/>
          <w:szCs w:val="28"/>
        </w:rPr>
        <w:lastRenderedPageBreak/>
        <w:t>Срок хранения копий заказ-нарядов в автосервисе определяется:</w:t>
      </w:r>
      <w:r w:rsidRPr="00043AC1">
        <w:rPr>
          <w:color w:val="0F1115"/>
          <w:sz w:val="28"/>
          <w:szCs w:val="28"/>
        </w:rPr>
        <w:br/>
        <w:t>а) Желанием директора.</w:t>
      </w:r>
      <w:r w:rsidRPr="00043AC1">
        <w:rPr>
          <w:color w:val="0F1115"/>
          <w:sz w:val="28"/>
          <w:szCs w:val="28"/>
        </w:rPr>
        <w:br/>
        <w:t>б) Внутренним регламентом и требованиями законодательства (не менее 3-5 лет).</w:t>
      </w:r>
      <w:r w:rsidRPr="00043AC1">
        <w:rPr>
          <w:color w:val="0F1115"/>
          <w:sz w:val="28"/>
          <w:szCs w:val="28"/>
        </w:rPr>
        <w:br/>
        <w:t>в) До первой уборки архива.</w:t>
      </w:r>
      <w:r w:rsidRPr="00043AC1">
        <w:rPr>
          <w:color w:val="0F1115"/>
          <w:sz w:val="28"/>
          <w:szCs w:val="28"/>
        </w:rPr>
        <w:br/>
        <w:t>г) До момента выдачи автомобиля клиенту.</w:t>
      </w:r>
    </w:p>
    <w:p w:rsidR="00043AC1" w:rsidRPr="00043AC1" w:rsidRDefault="00043AC1" w:rsidP="00043AC1">
      <w:pPr>
        <w:shd w:val="clear" w:color="auto" w:fill="FFFFFF"/>
        <w:tabs>
          <w:tab w:val="left" w:pos="142"/>
        </w:tabs>
        <w:rPr>
          <w:color w:val="0F1115"/>
          <w:sz w:val="28"/>
          <w:szCs w:val="28"/>
        </w:rPr>
      </w:pPr>
      <w:r w:rsidRPr="00043AC1">
        <w:rPr>
          <w:b/>
          <w:bCs/>
          <w:color w:val="0F1115"/>
          <w:sz w:val="28"/>
          <w:szCs w:val="28"/>
        </w:rPr>
        <w:t>Часть 4: Покупка запасных частей и оказание услуг (16-20)</w:t>
      </w:r>
      <w:r w:rsidRPr="00043AC1">
        <w:rPr>
          <w:color w:val="0F1115"/>
          <w:sz w:val="28"/>
          <w:szCs w:val="28"/>
        </w:rPr>
        <w:br/>
        <w:t>16. Оригинальная запчасть (ОЕ) — это:</w:t>
      </w:r>
      <w:r w:rsidRPr="00043AC1">
        <w:rPr>
          <w:color w:val="0F1115"/>
          <w:sz w:val="28"/>
          <w:szCs w:val="28"/>
        </w:rPr>
        <w:br/>
        <w:t>а) Самая дорогая запчасть на рынке.</w:t>
      </w:r>
      <w:r w:rsidRPr="00043AC1">
        <w:rPr>
          <w:color w:val="0F1115"/>
          <w:sz w:val="28"/>
          <w:szCs w:val="28"/>
        </w:rPr>
        <w:br/>
        <w:t>б) Запчасть, произведенная компанией-изготовителем автомобиля или по ее лицензии.</w:t>
      </w:r>
      <w:r w:rsidRPr="00043AC1">
        <w:rPr>
          <w:color w:val="0F1115"/>
          <w:sz w:val="28"/>
          <w:szCs w:val="28"/>
        </w:rPr>
        <w:br/>
        <w:t>в) Запчасть, купленная у первого попавшегося поставщика.</w:t>
      </w:r>
      <w:r w:rsidRPr="00043AC1">
        <w:rPr>
          <w:color w:val="0F1115"/>
          <w:sz w:val="28"/>
          <w:szCs w:val="28"/>
        </w:rPr>
        <w:br/>
        <w:t>г) Запчасть, не имеющая аналогов.</w:t>
      </w:r>
    </w:p>
    <w:p w:rsidR="00043AC1" w:rsidRPr="00043AC1" w:rsidRDefault="00043AC1" w:rsidP="00FE3941">
      <w:pPr>
        <w:numPr>
          <w:ilvl w:val="0"/>
          <w:numId w:val="21"/>
        </w:numPr>
        <w:shd w:val="clear" w:color="auto" w:fill="FFFFFF"/>
        <w:tabs>
          <w:tab w:val="left" w:pos="142"/>
        </w:tabs>
        <w:ind w:left="0" w:firstLine="0"/>
        <w:rPr>
          <w:color w:val="0F1115"/>
          <w:sz w:val="28"/>
          <w:szCs w:val="28"/>
        </w:rPr>
      </w:pPr>
      <w:r w:rsidRPr="00043AC1">
        <w:rPr>
          <w:color w:val="0F1115"/>
          <w:sz w:val="28"/>
          <w:szCs w:val="28"/>
        </w:rPr>
        <w:t>Что такое «естественная потребность» клиента при обращении в сервис?</w:t>
      </w:r>
      <w:r w:rsidRPr="00043AC1">
        <w:rPr>
          <w:color w:val="0F1115"/>
          <w:sz w:val="28"/>
          <w:szCs w:val="28"/>
        </w:rPr>
        <w:br/>
        <w:t>а) Потребность в общении.</w:t>
      </w:r>
      <w:r w:rsidRPr="00043AC1">
        <w:rPr>
          <w:color w:val="0F1115"/>
          <w:sz w:val="28"/>
          <w:szCs w:val="28"/>
        </w:rPr>
        <w:br/>
        <w:t>б) Первично заявленная проблема (например, «стучит в подвеске»).</w:t>
      </w:r>
      <w:r w:rsidRPr="00043AC1">
        <w:rPr>
          <w:color w:val="0F1115"/>
          <w:sz w:val="28"/>
          <w:szCs w:val="28"/>
        </w:rPr>
        <w:br/>
        <w:t>в) Желание купить новый автомобиль.</w:t>
      </w:r>
      <w:r w:rsidRPr="00043AC1">
        <w:rPr>
          <w:color w:val="0F1115"/>
          <w:sz w:val="28"/>
          <w:szCs w:val="28"/>
        </w:rPr>
        <w:br/>
        <w:t>г) Потребность в бесплатной диагностике.</w:t>
      </w:r>
    </w:p>
    <w:p w:rsidR="00043AC1" w:rsidRPr="00043AC1" w:rsidRDefault="00043AC1" w:rsidP="00FE3941">
      <w:pPr>
        <w:numPr>
          <w:ilvl w:val="0"/>
          <w:numId w:val="21"/>
        </w:numPr>
        <w:shd w:val="clear" w:color="auto" w:fill="FFFFFF"/>
        <w:tabs>
          <w:tab w:val="left" w:pos="142"/>
        </w:tabs>
        <w:ind w:left="0" w:firstLine="0"/>
        <w:rPr>
          <w:color w:val="0F1115"/>
          <w:sz w:val="28"/>
          <w:szCs w:val="28"/>
        </w:rPr>
      </w:pPr>
      <w:r w:rsidRPr="00043AC1">
        <w:rPr>
          <w:color w:val="0F1115"/>
          <w:sz w:val="28"/>
          <w:szCs w:val="28"/>
        </w:rPr>
        <w:t>При согласовании сметы с клиентом обязательно указать:</w:t>
      </w:r>
      <w:r w:rsidRPr="00043AC1">
        <w:rPr>
          <w:color w:val="0F1115"/>
          <w:sz w:val="28"/>
          <w:szCs w:val="28"/>
        </w:rPr>
        <w:br/>
        <w:t>а) Только итоговую сумму.</w:t>
      </w:r>
      <w:r w:rsidRPr="00043AC1">
        <w:rPr>
          <w:color w:val="0F1115"/>
          <w:sz w:val="28"/>
          <w:szCs w:val="28"/>
        </w:rPr>
        <w:br/>
        <w:t>б) Стоимость работ и запчастей с учетом возможных рисков (прикидочная смета).</w:t>
      </w:r>
      <w:r w:rsidRPr="00043AC1">
        <w:rPr>
          <w:color w:val="0F1115"/>
          <w:sz w:val="28"/>
          <w:szCs w:val="28"/>
        </w:rPr>
        <w:br/>
        <w:t>в) Точную, окончательную стоимость, основанную на диагностике, с оговоркой о возможном изменении при выявлении новых обстоятельств.</w:t>
      </w:r>
      <w:r w:rsidRPr="00043AC1">
        <w:rPr>
          <w:color w:val="0F1115"/>
          <w:sz w:val="28"/>
          <w:szCs w:val="28"/>
        </w:rPr>
        <w:br/>
        <w:t>г) Стоимость только запчастей.</w:t>
      </w:r>
    </w:p>
    <w:p w:rsidR="00043AC1" w:rsidRPr="00043AC1" w:rsidRDefault="00043AC1" w:rsidP="00FE3941">
      <w:pPr>
        <w:numPr>
          <w:ilvl w:val="0"/>
          <w:numId w:val="21"/>
        </w:numPr>
        <w:shd w:val="clear" w:color="auto" w:fill="FFFFFF"/>
        <w:tabs>
          <w:tab w:val="left" w:pos="142"/>
        </w:tabs>
        <w:ind w:left="0" w:firstLine="0"/>
        <w:rPr>
          <w:color w:val="0F1115"/>
          <w:sz w:val="28"/>
          <w:szCs w:val="28"/>
        </w:rPr>
      </w:pPr>
      <w:r w:rsidRPr="00043AC1">
        <w:rPr>
          <w:color w:val="0F1115"/>
          <w:sz w:val="28"/>
          <w:szCs w:val="28"/>
        </w:rPr>
        <w:t>Для чего нужен «лист согласования дополнительных работ»?</w:t>
      </w:r>
      <w:r w:rsidRPr="00043AC1">
        <w:rPr>
          <w:color w:val="0F1115"/>
          <w:sz w:val="28"/>
          <w:szCs w:val="28"/>
        </w:rPr>
        <w:br/>
        <w:t>а) Для увеличения чека.</w:t>
      </w:r>
      <w:r w:rsidRPr="00043AC1">
        <w:rPr>
          <w:color w:val="0F1115"/>
          <w:sz w:val="28"/>
          <w:szCs w:val="28"/>
        </w:rPr>
        <w:br/>
        <w:t>б) Для оперативного получения согласия клиента на работы/запчасти, выявленные в процессе ремонта и не указанные в первоначальном заказ-наряде.</w:t>
      </w:r>
      <w:r w:rsidRPr="00043AC1">
        <w:rPr>
          <w:color w:val="0F1115"/>
          <w:sz w:val="28"/>
          <w:szCs w:val="28"/>
        </w:rPr>
        <w:br/>
        <w:t>в) Для внутреннего учета мастеров.</w:t>
      </w:r>
      <w:r w:rsidRPr="00043AC1">
        <w:rPr>
          <w:color w:val="0F1115"/>
          <w:sz w:val="28"/>
          <w:szCs w:val="28"/>
        </w:rPr>
        <w:br/>
        <w:t>г) Для отчетности перед налоговой.</w:t>
      </w:r>
    </w:p>
    <w:p w:rsidR="00043AC1" w:rsidRPr="00043AC1" w:rsidRDefault="00043AC1" w:rsidP="00FE3941">
      <w:pPr>
        <w:numPr>
          <w:ilvl w:val="0"/>
          <w:numId w:val="21"/>
        </w:numPr>
        <w:shd w:val="clear" w:color="auto" w:fill="FFFFFF"/>
        <w:tabs>
          <w:tab w:val="left" w:pos="142"/>
        </w:tabs>
        <w:ind w:left="0" w:firstLine="0"/>
        <w:rPr>
          <w:color w:val="0F1115"/>
          <w:sz w:val="28"/>
          <w:szCs w:val="28"/>
        </w:rPr>
      </w:pPr>
      <w:r w:rsidRPr="00043AC1">
        <w:rPr>
          <w:color w:val="0F1115"/>
          <w:sz w:val="28"/>
          <w:szCs w:val="28"/>
        </w:rPr>
        <w:t>Установка запчасти, привезенной клиентом, может повлечь:</w:t>
      </w:r>
      <w:r w:rsidRPr="00043AC1">
        <w:rPr>
          <w:color w:val="0F1115"/>
          <w:sz w:val="28"/>
          <w:szCs w:val="28"/>
        </w:rPr>
        <w:br/>
        <w:t>а) Отказ сервиса от гарантии на выполненные работы.</w:t>
      </w:r>
      <w:r w:rsidRPr="00043AC1">
        <w:rPr>
          <w:color w:val="0F1115"/>
          <w:sz w:val="28"/>
          <w:szCs w:val="28"/>
        </w:rPr>
        <w:br/>
        <w:t>б) Обязательное предоставление сервисом гарантии на эту запчасть.</w:t>
      </w:r>
      <w:r w:rsidRPr="00043AC1">
        <w:rPr>
          <w:color w:val="0F1115"/>
          <w:sz w:val="28"/>
          <w:szCs w:val="28"/>
        </w:rPr>
        <w:br/>
        <w:t>в) Снижение стоимости работы.</w:t>
      </w:r>
      <w:r w:rsidRPr="00043AC1">
        <w:rPr>
          <w:color w:val="0F1115"/>
          <w:sz w:val="28"/>
          <w:szCs w:val="28"/>
        </w:rPr>
        <w:br/>
        <w:t>г) Повышение статуса клиента.</w:t>
      </w:r>
    </w:p>
    <w:p w:rsidR="00043AC1" w:rsidRPr="00043AC1" w:rsidRDefault="00043AC1" w:rsidP="00043AC1">
      <w:pPr>
        <w:shd w:val="clear" w:color="auto" w:fill="FFFFFF"/>
        <w:tabs>
          <w:tab w:val="left" w:pos="142"/>
        </w:tabs>
        <w:rPr>
          <w:color w:val="0F1115"/>
          <w:sz w:val="28"/>
          <w:szCs w:val="28"/>
        </w:rPr>
      </w:pPr>
      <w:r w:rsidRPr="00043AC1">
        <w:rPr>
          <w:b/>
          <w:bCs/>
          <w:color w:val="0F1115"/>
          <w:sz w:val="28"/>
          <w:szCs w:val="28"/>
        </w:rPr>
        <w:t>Часть 5: Деловой этикет дилерских центров (21-25)</w:t>
      </w:r>
      <w:r w:rsidRPr="00043AC1">
        <w:rPr>
          <w:color w:val="0F1115"/>
          <w:sz w:val="28"/>
          <w:szCs w:val="28"/>
        </w:rPr>
        <w:br/>
        <w:t>21. При одновременном обслуживании нескольких клиентов приоритет отдается:</w:t>
      </w:r>
      <w:r w:rsidRPr="00043AC1">
        <w:rPr>
          <w:color w:val="0F1115"/>
          <w:sz w:val="28"/>
          <w:szCs w:val="28"/>
        </w:rPr>
        <w:br/>
        <w:t>а) Клиенту, который громче говорит.</w:t>
      </w:r>
      <w:r w:rsidRPr="00043AC1">
        <w:rPr>
          <w:color w:val="0F1115"/>
          <w:sz w:val="28"/>
          <w:szCs w:val="28"/>
        </w:rPr>
        <w:br/>
        <w:t>б) Клиенту, который первый вошел в центр.</w:t>
      </w:r>
      <w:r w:rsidRPr="00043AC1">
        <w:rPr>
          <w:color w:val="0F1115"/>
          <w:sz w:val="28"/>
          <w:szCs w:val="28"/>
        </w:rPr>
        <w:br/>
        <w:t>в) Клиенту, с которым уже ведется беседа, но прерывая ее, нужно извиниться и пообещать скоро подойти новому клиенту.</w:t>
      </w:r>
      <w:r w:rsidRPr="00043AC1">
        <w:rPr>
          <w:color w:val="0F1115"/>
          <w:sz w:val="28"/>
          <w:szCs w:val="28"/>
        </w:rPr>
        <w:br/>
        <w:t>г) Почетным гостям и инвалидам (если это очевидно или известно).</w:t>
      </w:r>
    </w:p>
    <w:p w:rsidR="00043AC1" w:rsidRDefault="00043AC1" w:rsidP="00FE3941">
      <w:pPr>
        <w:numPr>
          <w:ilvl w:val="0"/>
          <w:numId w:val="22"/>
        </w:numPr>
        <w:shd w:val="clear" w:color="auto" w:fill="FFFFFF"/>
        <w:tabs>
          <w:tab w:val="left" w:pos="142"/>
        </w:tabs>
        <w:ind w:left="0" w:firstLine="0"/>
        <w:rPr>
          <w:color w:val="0F1115"/>
          <w:sz w:val="28"/>
          <w:szCs w:val="28"/>
        </w:rPr>
      </w:pPr>
      <w:r w:rsidRPr="00043AC1">
        <w:rPr>
          <w:color w:val="0F1115"/>
          <w:sz w:val="28"/>
          <w:szCs w:val="28"/>
        </w:rPr>
        <w:t>В переписке по электронной почте с клиентом необходимо:</w:t>
      </w:r>
      <w:r w:rsidRPr="00043AC1">
        <w:rPr>
          <w:color w:val="0F1115"/>
          <w:sz w:val="28"/>
          <w:szCs w:val="28"/>
        </w:rPr>
        <w:br/>
        <w:t>а) Использовать разговорный стиль и смайлики.</w:t>
      </w:r>
      <w:r w:rsidRPr="00043AC1">
        <w:rPr>
          <w:color w:val="0F1115"/>
          <w:sz w:val="28"/>
          <w:szCs w:val="28"/>
        </w:rPr>
        <w:br/>
        <w:t>б) Указывать тему письма, приветствие, подпись с контактами.</w:t>
      </w:r>
      <w:r w:rsidRPr="00043AC1">
        <w:rPr>
          <w:color w:val="0F1115"/>
          <w:sz w:val="28"/>
          <w:szCs w:val="28"/>
        </w:rPr>
        <w:br/>
        <w:t>в) Отвечать в течение недели.</w:t>
      </w:r>
      <w:r w:rsidRPr="00043AC1">
        <w:rPr>
          <w:color w:val="0F1115"/>
          <w:sz w:val="28"/>
          <w:szCs w:val="28"/>
        </w:rPr>
        <w:br/>
        <w:t>г) Копировать в переписку всех сотрудников центра.</w:t>
      </w:r>
    </w:p>
    <w:p w:rsidR="00043AC1" w:rsidRPr="00043AC1" w:rsidRDefault="00043AC1" w:rsidP="00043AC1">
      <w:pPr>
        <w:shd w:val="clear" w:color="auto" w:fill="FFFFFF"/>
        <w:tabs>
          <w:tab w:val="left" w:pos="142"/>
        </w:tabs>
        <w:rPr>
          <w:color w:val="0F1115"/>
          <w:sz w:val="28"/>
          <w:szCs w:val="28"/>
        </w:rPr>
      </w:pPr>
    </w:p>
    <w:p w:rsidR="00043AC1" w:rsidRPr="00043AC1" w:rsidRDefault="00043AC1" w:rsidP="00FE3941">
      <w:pPr>
        <w:numPr>
          <w:ilvl w:val="0"/>
          <w:numId w:val="22"/>
        </w:numPr>
        <w:shd w:val="clear" w:color="auto" w:fill="FFFFFF"/>
        <w:tabs>
          <w:tab w:val="left" w:pos="142"/>
        </w:tabs>
        <w:ind w:left="0" w:firstLine="0"/>
        <w:rPr>
          <w:color w:val="0F1115"/>
          <w:sz w:val="28"/>
          <w:szCs w:val="28"/>
        </w:rPr>
      </w:pPr>
      <w:r w:rsidRPr="00043AC1">
        <w:rPr>
          <w:color w:val="0F1115"/>
          <w:sz w:val="28"/>
          <w:szCs w:val="28"/>
        </w:rPr>
        <w:lastRenderedPageBreak/>
        <w:t>Какое поведение за столом переговоров не соответствует деловому этикету?</w:t>
      </w:r>
      <w:r w:rsidRPr="00043AC1">
        <w:rPr>
          <w:color w:val="0F1115"/>
          <w:sz w:val="28"/>
          <w:szCs w:val="28"/>
        </w:rPr>
        <w:br/>
        <w:t>а) Выключить или поставить на беззвучный режим телефон.</w:t>
      </w:r>
      <w:r w:rsidRPr="00043AC1">
        <w:rPr>
          <w:color w:val="0F1115"/>
          <w:sz w:val="28"/>
          <w:szCs w:val="28"/>
        </w:rPr>
        <w:br/>
        <w:t>б) Разложить перед клиентом все рекламные брошюры.</w:t>
      </w:r>
      <w:r w:rsidRPr="00043AC1">
        <w:rPr>
          <w:color w:val="0F1115"/>
          <w:sz w:val="28"/>
          <w:szCs w:val="28"/>
        </w:rPr>
        <w:br/>
        <w:t>в) Сидеть развалившись, класть ногу на ногу, активно жестикулировать.</w:t>
      </w:r>
      <w:r w:rsidRPr="00043AC1">
        <w:rPr>
          <w:color w:val="0F1115"/>
          <w:sz w:val="28"/>
          <w:szCs w:val="28"/>
        </w:rPr>
        <w:br/>
        <w:t>г) Поддерживать зрительный контакт.</w:t>
      </w:r>
    </w:p>
    <w:p w:rsidR="00043AC1" w:rsidRPr="00043AC1" w:rsidRDefault="00043AC1" w:rsidP="00FE3941">
      <w:pPr>
        <w:numPr>
          <w:ilvl w:val="0"/>
          <w:numId w:val="22"/>
        </w:numPr>
        <w:shd w:val="clear" w:color="auto" w:fill="FFFFFF"/>
        <w:tabs>
          <w:tab w:val="left" w:pos="142"/>
        </w:tabs>
        <w:ind w:left="0" w:firstLine="0"/>
        <w:rPr>
          <w:color w:val="0F1115"/>
          <w:sz w:val="28"/>
          <w:szCs w:val="28"/>
        </w:rPr>
      </w:pPr>
      <w:r w:rsidRPr="00043AC1">
        <w:rPr>
          <w:color w:val="0F1115"/>
          <w:sz w:val="28"/>
          <w:szCs w:val="28"/>
        </w:rPr>
        <w:t>Предложение напитка (кофе, воды) клиенту при его визите — это:</w:t>
      </w:r>
      <w:r w:rsidRPr="00043AC1">
        <w:rPr>
          <w:color w:val="0F1115"/>
          <w:sz w:val="28"/>
          <w:szCs w:val="28"/>
        </w:rPr>
        <w:br/>
        <w:t>а) Обязательный стандарт сервиса, демонстрирующий гостеприимство.</w:t>
      </w:r>
      <w:r w:rsidRPr="00043AC1">
        <w:rPr>
          <w:color w:val="0F1115"/>
          <w:sz w:val="28"/>
          <w:szCs w:val="28"/>
        </w:rPr>
        <w:br/>
        <w:t>б) Излишество.</w:t>
      </w:r>
      <w:r w:rsidRPr="00043AC1">
        <w:rPr>
          <w:color w:val="0F1115"/>
          <w:sz w:val="28"/>
          <w:szCs w:val="28"/>
        </w:rPr>
        <w:br/>
        <w:t>в) Признак того, что переговоры затянутся.</w:t>
      </w:r>
      <w:r w:rsidRPr="00043AC1">
        <w:rPr>
          <w:color w:val="0F1115"/>
          <w:sz w:val="28"/>
          <w:szCs w:val="28"/>
        </w:rPr>
        <w:br/>
        <w:t>г) Обязанность только в VIP-зале.</w:t>
      </w:r>
    </w:p>
    <w:p w:rsidR="00043AC1" w:rsidRPr="00043AC1" w:rsidRDefault="00043AC1" w:rsidP="00FE3941">
      <w:pPr>
        <w:numPr>
          <w:ilvl w:val="0"/>
          <w:numId w:val="22"/>
        </w:numPr>
        <w:shd w:val="clear" w:color="auto" w:fill="FFFFFF"/>
        <w:tabs>
          <w:tab w:val="left" w:pos="142"/>
        </w:tabs>
        <w:ind w:left="0" w:firstLine="0"/>
        <w:rPr>
          <w:color w:val="0F1115"/>
          <w:sz w:val="28"/>
          <w:szCs w:val="28"/>
        </w:rPr>
      </w:pPr>
      <w:r w:rsidRPr="00043AC1">
        <w:rPr>
          <w:color w:val="0F1115"/>
          <w:sz w:val="28"/>
          <w:szCs w:val="28"/>
        </w:rPr>
        <w:t>Если вы не знаете ответ на вопрос клиента, следует:</w:t>
      </w:r>
      <w:r w:rsidRPr="00043AC1">
        <w:rPr>
          <w:color w:val="0F1115"/>
          <w:sz w:val="28"/>
          <w:szCs w:val="28"/>
        </w:rPr>
        <w:br/>
        <w:t>а) Дать ложную информацию, чтобы не ударить в грязь лицом.</w:t>
      </w:r>
      <w:r w:rsidRPr="00043AC1">
        <w:rPr>
          <w:color w:val="0F1115"/>
          <w:sz w:val="28"/>
          <w:szCs w:val="28"/>
        </w:rPr>
        <w:br/>
        <w:t>б) Честно сказать «Я не знаю» и перевести разговор на другую тему.</w:t>
      </w:r>
      <w:r w:rsidRPr="00043AC1">
        <w:rPr>
          <w:color w:val="0F1115"/>
          <w:sz w:val="28"/>
          <w:szCs w:val="28"/>
        </w:rPr>
        <w:br/>
        <w:t>в) Честно сказать «К сожалению, я не могу дать точный ответ сейчас, но я уточню у специалиста и перезвоню вам в течение...».</w:t>
      </w:r>
      <w:r w:rsidRPr="00043AC1">
        <w:rPr>
          <w:color w:val="0F1115"/>
          <w:sz w:val="28"/>
          <w:szCs w:val="28"/>
        </w:rPr>
        <w:br/>
        <w:t>г) Посоветовать клиенту поискать ответ в интернете.</w:t>
      </w:r>
    </w:p>
    <w:p w:rsidR="00043AC1" w:rsidRDefault="00043AC1" w:rsidP="00043AC1">
      <w:pPr>
        <w:tabs>
          <w:tab w:val="left" w:pos="142"/>
        </w:tabs>
        <w:rPr>
          <w:sz w:val="28"/>
          <w:szCs w:val="28"/>
        </w:rPr>
      </w:pPr>
    </w:p>
    <w:p w:rsidR="00043AC1" w:rsidRDefault="00043AC1" w:rsidP="00043AC1">
      <w:pPr>
        <w:tabs>
          <w:tab w:val="left" w:pos="142"/>
        </w:tabs>
        <w:rPr>
          <w:b/>
          <w:sz w:val="28"/>
          <w:szCs w:val="28"/>
        </w:rPr>
      </w:pPr>
      <w:r w:rsidRPr="00043AC1">
        <w:rPr>
          <w:b/>
          <w:sz w:val="28"/>
          <w:szCs w:val="28"/>
        </w:rPr>
        <w:t>4.2.1.2.Критерие оценки практического задания  дифференцированного за</w:t>
      </w:r>
      <w:r>
        <w:rPr>
          <w:b/>
          <w:sz w:val="28"/>
          <w:szCs w:val="28"/>
        </w:rPr>
        <w:t>чета для оценки освоения УП 02</w:t>
      </w:r>
      <w:r w:rsidRPr="00043AC1">
        <w:rPr>
          <w:b/>
          <w:sz w:val="28"/>
          <w:szCs w:val="28"/>
        </w:rPr>
        <w:t>.</w:t>
      </w:r>
    </w:p>
    <w:p w:rsidR="00043AC1" w:rsidRPr="00043AC1" w:rsidRDefault="00043AC1" w:rsidP="00043AC1">
      <w:pPr>
        <w:tabs>
          <w:tab w:val="left" w:pos="142"/>
        </w:tabs>
        <w:rPr>
          <w:b/>
          <w:sz w:val="28"/>
          <w:szCs w:val="28"/>
        </w:rPr>
      </w:pPr>
    </w:p>
    <w:p w:rsidR="00043AC1" w:rsidRPr="00043AC1" w:rsidRDefault="00043AC1" w:rsidP="00043AC1">
      <w:pPr>
        <w:tabs>
          <w:tab w:val="left" w:pos="142"/>
        </w:tabs>
        <w:rPr>
          <w:sz w:val="28"/>
          <w:szCs w:val="28"/>
        </w:rPr>
      </w:pPr>
      <w:r w:rsidRPr="00043AC1">
        <w:rPr>
          <w:sz w:val="28"/>
          <w:szCs w:val="28"/>
        </w:rPr>
        <w:t>Промежуточная аттестация проводится тестового задания:</w:t>
      </w:r>
    </w:p>
    <w:p w:rsidR="00043AC1" w:rsidRPr="00043AC1" w:rsidRDefault="00043AC1" w:rsidP="00043AC1">
      <w:pPr>
        <w:tabs>
          <w:tab w:val="left" w:pos="142"/>
        </w:tabs>
        <w:rPr>
          <w:sz w:val="28"/>
          <w:szCs w:val="28"/>
        </w:rPr>
      </w:pPr>
      <w:r w:rsidRPr="00043AC1">
        <w:rPr>
          <w:sz w:val="28"/>
          <w:szCs w:val="28"/>
        </w:rPr>
        <w:t>Вопросы для подготовки  50 штук;</w:t>
      </w:r>
    </w:p>
    <w:p w:rsidR="00043AC1" w:rsidRPr="00043AC1" w:rsidRDefault="00043AC1" w:rsidP="00043AC1">
      <w:pPr>
        <w:tabs>
          <w:tab w:val="left" w:pos="142"/>
        </w:tabs>
        <w:rPr>
          <w:sz w:val="28"/>
          <w:szCs w:val="28"/>
        </w:rPr>
      </w:pPr>
      <w:r w:rsidRPr="00043AC1">
        <w:rPr>
          <w:sz w:val="28"/>
          <w:szCs w:val="28"/>
        </w:rPr>
        <w:t xml:space="preserve">Вопросы во время промежуточной аттестации  для обучающего 50 штук. </w:t>
      </w:r>
    </w:p>
    <w:p w:rsidR="00043AC1" w:rsidRPr="00043AC1" w:rsidRDefault="00043AC1" w:rsidP="00043AC1">
      <w:pPr>
        <w:tabs>
          <w:tab w:val="left" w:pos="142"/>
        </w:tabs>
        <w:rPr>
          <w:sz w:val="28"/>
          <w:szCs w:val="28"/>
        </w:rPr>
      </w:pPr>
      <w:r w:rsidRPr="00043AC1">
        <w:rPr>
          <w:sz w:val="28"/>
          <w:szCs w:val="28"/>
        </w:rPr>
        <w:t>Тестирование рассчитана на 90 минут</w:t>
      </w:r>
    </w:p>
    <w:p w:rsidR="00043AC1" w:rsidRDefault="00043AC1" w:rsidP="00043AC1">
      <w:pPr>
        <w:shd w:val="clear" w:color="auto" w:fill="FFFFFF"/>
        <w:tabs>
          <w:tab w:val="left" w:pos="142"/>
        </w:tabs>
        <w:jc w:val="center"/>
        <w:outlineLvl w:val="2"/>
        <w:rPr>
          <w:b/>
          <w:bCs/>
          <w:color w:val="0F1115"/>
          <w:sz w:val="28"/>
          <w:szCs w:val="28"/>
        </w:rPr>
      </w:pPr>
    </w:p>
    <w:p w:rsidR="00043AC1" w:rsidRPr="00043AC1" w:rsidRDefault="00043AC1" w:rsidP="00043AC1">
      <w:pPr>
        <w:tabs>
          <w:tab w:val="left" w:pos="142"/>
        </w:tabs>
        <w:rPr>
          <w:sz w:val="28"/>
          <w:szCs w:val="28"/>
        </w:rPr>
      </w:pPr>
      <w:r w:rsidRPr="00043AC1">
        <w:rPr>
          <w:sz w:val="28"/>
          <w:szCs w:val="28"/>
        </w:rPr>
        <w:t>Критерии оценок:</w:t>
      </w:r>
    </w:p>
    <w:p w:rsidR="00043AC1" w:rsidRPr="00043AC1" w:rsidRDefault="00043AC1" w:rsidP="00043AC1">
      <w:pPr>
        <w:tabs>
          <w:tab w:val="left" w:pos="142"/>
        </w:tabs>
        <w:rPr>
          <w:sz w:val="28"/>
          <w:szCs w:val="28"/>
        </w:rPr>
      </w:pPr>
      <w:r w:rsidRPr="00043AC1">
        <w:rPr>
          <w:sz w:val="28"/>
          <w:szCs w:val="28"/>
        </w:rPr>
        <w:t>Критерии оценки 1 бал за 1 правильный ответ:</w:t>
      </w:r>
    </w:p>
    <w:p w:rsidR="00043AC1" w:rsidRPr="00043AC1" w:rsidRDefault="00043AC1" w:rsidP="00043AC1">
      <w:pPr>
        <w:tabs>
          <w:tab w:val="left" w:pos="142"/>
        </w:tabs>
        <w:rPr>
          <w:sz w:val="28"/>
          <w:szCs w:val="28"/>
        </w:rPr>
      </w:pPr>
      <w:r w:rsidRPr="00043AC1">
        <w:rPr>
          <w:sz w:val="28"/>
          <w:szCs w:val="28"/>
        </w:rPr>
        <w:t>- оценка «отлично» выставляется обучающ</w:t>
      </w:r>
      <w:r>
        <w:rPr>
          <w:sz w:val="28"/>
          <w:szCs w:val="28"/>
        </w:rPr>
        <w:t>емуся, если ….свыше 20</w:t>
      </w:r>
      <w:r w:rsidRPr="00043AC1">
        <w:rPr>
          <w:sz w:val="28"/>
          <w:szCs w:val="28"/>
        </w:rPr>
        <w:t xml:space="preserve"> баллов;</w:t>
      </w:r>
    </w:p>
    <w:p w:rsidR="00043AC1" w:rsidRPr="00043AC1" w:rsidRDefault="00043AC1" w:rsidP="00043AC1">
      <w:pPr>
        <w:tabs>
          <w:tab w:val="left" w:pos="142"/>
        </w:tabs>
        <w:rPr>
          <w:sz w:val="28"/>
          <w:szCs w:val="28"/>
        </w:rPr>
      </w:pPr>
      <w:r w:rsidRPr="00043AC1">
        <w:rPr>
          <w:sz w:val="28"/>
          <w:szCs w:val="28"/>
        </w:rPr>
        <w:t>- оценка «хо</w:t>
      </w:r>
      <w:r>
        <w:rPr>
          <w:sz w:val="28"/>
          <w:szCs w:val="28"/>
        </w:rPr>
        <w:t>рошо» ………………………………………..…свыше 15</w:t>
      </w:r>
      <w:r w:rsidRPr="00043AC1">
        <w:rPr>
          <w:sz w:val="28"/>
          <w:szCs w:val="28"/>
        </w:rPr>
        <w:t xml:space="preserve"> баллов;</w:t>
      </w:r>
    </w:p>
    <w:p w:rsidR="00043AC1" w:rsidRPr="00043AC1" w:rsidRDefault="00043AC1" w:rsidP="00043AC1">
      <w:pPr>
        <w:tabs>
          <w:tab w:val="left" w:pos="142"/>
        </w:tabs>
        <w:rPr>
          <w:sz w:val="28"/>
          <w:szCs w:val="28"/>
        </w:rPr>
      </w:pPr>
      <w:r w:rsidRPr="00043AC1">
        <w:rPr>
          <w:sz w:val="28"/>
          <w:szCs w:val="28"/>
        </w:rPr>
        <w:t>- оценка «удовлет</w:t>
      </w:r>
      <w:r>
        <w:rPr>
          <w:sz w:val="28"/>
          <w:szCs w:val="28"/>
        </w:rPr>
        <w:t>ворительно» ……………………….…… свыше 1</w:t>
      </w:r>
      <w:r w:rsidRPr="00043AC1">
        <w:rPr>
          <w:sz w:val="28"/>
          <w:szCs w:val="28"/>
        </w:rPr>
        <w:t>0 баллов;</w:t>
      </w:r>
    </w:p>
    <w:p w:rsidR="00043AC1" w:rsidRPr="00043AC1" w:rsidRDefault="00043AC1" w:rsidP="00043AC1">
      <w:pPr>
        <w:tabs>
          <w:tab w:val="left" w:pos="142"/>
        </w:tabs>
        <w:rPr>
          <w:sz w:val="28"/>
          <w:szCs w:val="28"/>
        </w:rPr>
      </w:pPr>
      <w:r w:rsidRPr="00043AC1">
        <w:rPr>
          <w:sz w:val="28"/>
          <w:szCs w:val="28"/>
        </w:rPr>
        <w:t>- оценка «неудов</w:t>
      </w:r>
      <w:r>
        <w:rPr>
          <w:sz w:val="28"/>
          <w:szCs w:val="28"/>
        </w:rPr>
        <w:t>летворительно» …………………………менее 1</w:t>
      </w:r>
      <w:r w:rsidRPr="00043AC1">
        <w:rPr>
          <w:sz w:val="28"/>
          <w:szCs w:val="28"/>
        </w:rPr>
        <w:t>0 баллов.</w:t>
      </w: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Default="00043AC1" w:rsidP="00043AC1">
      <w:pPr>
        <w:shd w:val="clear" w:color="auto" w:fill="FFFFFF"/>
        <w:tabs>
          <w:tab w:val="left" w:pos="142"/>
        </w:tabs>
        <w:outlineLvl w:val="2"/>
        <w:rPr>
          <w:b/>
          <w:bCs/>
          <w:color w:val="0F1115"/>
          <w:sz w:val="28"/>
          <w:szCs w:val="28"/>
        </w:rPr>
      </w:pPr>
    </w:p>
    <w:p w:rsidR="00043AC1" w:rsidRDefault="00043AC1" w:rsidP="00043AC1">
      <w:pPr>
        <w:shd w:val="clear" w:color="auto" w:fill="FFFFFF"/>
        <w:tabs>
          <w:tab w:val="left" w:pos="142"/>
        </w:tabs>
        <w:outlineLvl w:val="2"/>
        <w:rPr>
          <w:b/>
          <w:bCs/>
          <w:color w:val="0F1115"/>
          <w:sz w:val="28"/>
          <w:szCs w:val="28"/>
        </w:rPr>
      </w:pPr>
    </w:p>
    <w:p w:rsidR="00043AC1" w:rsidRDefault="00043AC1" w:rsidP="00043AC1">
      <w:pPr>
        <w:shd w:val="clear" w:color="auto" w:fill="FFFFFF"/>
        <w:tabs>
          <w:tab w:val="left" w:pos="142"/>
        </w:tabs>
        <w:jc w:val="center"/>
        <w:outlineLvl w:val="2"/>
        <w:rPr>
          <w:b/>
          <w:bCs/>
          <w:color w:val="0F1115"/>
          <w:sz w:val="28"/>
          <w:szCs w:val="28"/>
        </w:rPr>
      </w:pPr>
    </w:p>
    <w:p w:rsidR="00043AC1" w:rsidRPr="00043AC1" w:rsidRDefault="00043AC1" w:rsidP="00043AC1">
      <w:pPr>
        <w:shd w:val="clear" w:color="auto" w:fill="FFFFFF"/>
        <w:tabs>
          <w:tab w:val="left" w:pos="142"/>
        </w:tabs>
        <w:jc w:val="center"/>
        <w:outlineLvl w:val="2"/>
        <w:rPr>
          <w:b/>
          <w:bCs/>
          <w:color w:val="0F1115"/>
          <w:sz w:val="28"/>
          <w:szCs w:val="28"/>
        </w:rPr>
      </w:pPr>
      <w:r w:rsidRPr="00043AC1">
        <w:rPr>
          <w:b/>
          <w:bCs/>
          <w:color w:val="0F1115"/>
          <w:sz w:val="28"/>
          <w:szCs w:val="28"/>
        </w:rPr>
        <w:lastRenderedPageBreak/>
        <w:t>Таблица правильных ответов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14"/>
        <w:gridCol w:w="1455"/>
        <w:gridCol w:w="1029"/>
        <w:gridCol w:w="1254"/>
        <w:gridCol w:w="1455"/>
        <w:gridCol w:w="1029"/>
      </w:tblGrid>
      <w:tr w:rsidR="00043AC1" w:rsidRPr="00043AC1" w:rsidTr="00043AC1">
        <w:trPr>
          <w:tblHeade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b/>
                <w:bCs/>
                <w:sz w:val="20"/>
                <w:szCs w:val="20"/>
              </w:rPr>
            </w:pPr>
            <w:r w:rsidRPr="00043AC1">
              <w:rPr>
                <w:b/>
                <w:bCs/>
                <w:sz w:val="20"/>
                <w:szCs w:val="20"/>
              </w:rPr>
              <w:t>Вариант</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b/>
                <w:bCs/>
                <w:sz w:val="20"/>
                <w:szCs w:val="20"/>
              </w:rPr>
            </w:pPr>
            <w:r w:rsidRPr="00043AC1">
              <w:rPr>
                <w:b/>
                <w:bCs/>
                <w:sz w:val="20"/>
                <w:szCs w:val="20"/>
              </w:rPr>
              <w:t>№ вопроса</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b/>
                <w:bCs/>
                <w:sz w:val="20"/>
                <w:szCs w:val="20"/>
              </w:rPr>
            </w:pPr>
            <w:r w:rsidRPr="00043AC1">
              <w:rPr>
                <w:b/>
                <w:bCs/>
                <w:sz w:val="20"/>
                <w:szCs w:val="20"/>
              </w:rPr>
              <w:t>Ответ</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b/>
                <w:bCs/>
                <w:sz w:val="20"/>
                <w:szCs w:val="20"/>
              </w:rPr>
            </w:pPr>
            <w:r w:rsidRPr="00043AC1">
              <w:rPr>
                <w:b/>
                <w:bCs/>
                <w:sz w:val="20"/>
                <w:szCs w:val="20"/>
              </w:rPr>
              <w:t>Вариант</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b/>
                <w:bCs/>
                <w:sz w:val="20"/>
                <w:szCs w:val="20"/>
              </w:rPr>
            </w:pPr>
            <w:r w:rsidRPr="00043AC1">
              <w:rPr>
                <w:b/>
                <w:bCs/>
                <w:sz w:val="20"/>
                <w:szCs w:val="20"/>
              </w:rPr>
              <w:t>№ вопроса</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b/>
                <w:bCs/>
                <w:sz w:val="20"/>
                <w:szCs w:val="20"/>
              </w:rPr>
            </w:pPr>
            <w:r w:rsidRPr="00043AC1">
              <w:rPr>
                <w:b/>
                <w:bCs/>
                <w:sz w:val="20"/>
                <w:szCs w:val="20"/>
              </w:rPr>
              <w:t>Ответ</w:t>
            </w:r>
          </w:p>
        </w:tc>
      </w:tr>
      <w:tr w:rsidR="00043AC1" w:rsidRPr="00043AC1" w:rsidTr="00043AC1">
        <w:trPr>
          <w:trHeight w:val="25"/>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а</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в</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3</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в</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3</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4</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4</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а</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5</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5</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в</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6</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6</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7</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в</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7</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8</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8</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9</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в</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9</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г</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10</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10</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11</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12</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13</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13</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г</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14</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14</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в</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15</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15</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16</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16</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17</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17</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18</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18</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в</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19</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в</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19</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20</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20</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а</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21</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в</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в</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22</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б</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23</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23</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в</w:t>
            </w:r>
          </w:p>
        </w:tc>
      </w:tr>
      <w:tr w:rsidR="00043AC1" w:rsidRPr="00043AC1" w:rsidTr="00043AC1">
        <w:trPr>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24</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24</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а</w:t>
            </w:r>
          </w:p>
        </w:tc>
      </w:tr>
      <w:tr w:rsidR="00043AC1" w:rsidRPr="00043AC1" w:rsidTr="00043AC1">
        <w:trPr>
          <w:trHeight w:val="25"/>
          <w:jc w:val="center"/>
        </w:trPr>
        <w:tc>
          <w:tcPr>
            <w:tcW w:w="0" w:type="auto"/>
            <w:tcMar>
              <w:top w:w="150" w:type="dxa"/>
              <w:left w:w="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1</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25</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б</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b/>
                <w:bCs/>
                <w:sz w:val="20"/>
                <w:szCs w:val="20"/>
              </w:rPr>
              <w:t>2</w:t>
            </w:r>
          </w:p>
        </w:tc>
        <w:tc>
          <w:tcPr>
            <w:tcW w:w="0" w:type="auto"/>
            <w:tcMar>
              <w:top w:w="150" w:type="dxa"/>
              <w:left w:w="240" w:type="dxa"/>
              <w:bottom w:w="150" w:type="dxa"/>
              <w:right w:w="240" w:type="dxa"/>
            </w:tcMar>
            <w:vAlign w:val="center"/>
            <w:hideMark/>
          </w:tcPr>
          <w:p w:rsidR="00043AC1" w:rsidRPr="00043AC1" w:rsidRDefault="00043AC1" w:rsidP="00043AC1">
            <w:pPr>
              <w:tabs>
                <w:tab w:val="left" w:pos="142"/>
              </w:tabs>
              <w:rPr>
                <w:sz w:val="20"/>
                <w:szCs w:val="20"/>
              </w:rPr>
            </w:pPr>
            <w:r w:rsidRPr="00043AC1">
              <w:rPr>
                <w:sz w:val="20"/>
                <w:szCs w:val="20"/>
              </w:rPr>
              <w:t>25</w:t>
            </w:r>
          </w:p>
        </w:tc>
        <w:tc>
          <w:tcPr>
            <w:tcW w:w="0" w:type="auto"/>
            <w:tcMar>
              <w:top w:w="150" w:type="dxa"/>
              <w:left w:w="240" w:type="dxa"/>
              <w:bottom w:w="150" w:type="dxa"/>
              <w:right w:w="0" w:type="dxa"/>
            </w:tcMar>
            <w:vAlign w:val="center"/>
            <w:hideMark/>
          </w:tcPr>
          <w:p w:rsidR="00043AC1" w:rsidRPr="00043AC1" w:rsidRDefault="00043AC1" w:rsidP="00043AC1">
            <w:pPr>
              <w:tabs>
                <w:tab w:val="left" w:pos="142"/>
              </w:tabs>
              <w:rPr>
                <w:sz w:val="20"/>
                <w:szCs w:val="20"/>
              </w:rPr>
            </w:pPr>
            <w:r w:rsidRPr="00043AC1">
              <w:rPr>
                <w:sz w:val="20"/>
                <w:szCs w:val="20"/>
              </w:rPr>
              <w:t>в</w:t>
            </w:r>
          </w:p>
        </w:tc>
      </w:tr>
    </w:tbl>
    <w:p w:rsidR="00043AC1" w:rsidRPr="00043AC1" w:rsidRDefault="00043AC1" w:rsidP="00043AC1">
      <w:pPr>
        <w:shd w:val="clear" w:color="auto" w:fill="FFFFFF"/>
        <w:tabs>
          <w:tab w:val="left" w:pos="142"/>
        </w:tabs>
        <w:rPr>
          <w:color w:val="0F1115"/>
          <w:sz w:val="28"/>
          <w:szCs w:val="28"/>
        </w:rPr>
      </w:pPr>
    </w:p>
    <w:p w:rsidR="009C0CFB" w:rsidRPr="00615FC6" w:rsidRDefault="009C0CFB" w:rsidP="00615FC6">
      <w:pPr>
        <w:spacing w:line="250" w:lineRule="exact"/>
        <w:rPr>
          <w:b/>
          <w:sz w:val="28"/>
          <w:szCs w:val="28"/>
        </w:rPr>
      </w:pPr>
    </w:p>
    <w:p w:rsidR="005322B1" w:rsidRDefault="005322B1" w:rsidP="005322B1">
      <w:pPr>
        <w:pStyle w:val="9"/>
        <w:shd w:val="clear" w:color="auto" w:fill="auto"/>
        <w:tabs>
          <w:tab w:val="left" w:pos="183"/>
        </w:tabs>
        <w:spacing w:line="322" w:lineRule="exact"/>
        <w:ind w:firstLine="0"/>
        <w:jc w:val="both"/>
        <w:rPr>
          <w:rStyle w:val="7"/>
          <w:b/>
          <w:sz w:val="28"/>
          <w:szCs w:val="28"/>
        </w:rPr>
      </w:pPr>
    </w:p>
    <w:p w:rsidR="00436352" w:rsidRPr="005322B1" w:rsidRDefault="00436352" w:rsidP="00436352">
      <w:pPr>
        <w:spacing w:line="365" w:lineRule="exact"/>
        <w:ind w:right="60"/>
        <w:rPr>
          <w:b/>
          <w:bCs/>
          <w:spacing w:val="6"/>
          <w:sz w:val="28"/>
          <w:szCs w:val="28"/>
        </w:rPr>
      </w:pPr>
      <w:r>
        <w:rPr>
          <w:b/>
          <w:sz w:val="28"/>
          <w:szCs w:val="28"/>
        </w:rPr>
        <w:lastRenderedPageBreak/>
        <w:t xml:space="preserve">4.2.2.1. </w:t>
      </w:r>
      <w:r>
        <w:rPr>
          <w:rStyle w:val="815pt"/>
        </w:rPr>
        <w:t xml:space="preserve">Дифференцированный зачет для оценки освоения </w:t>
      </w:r>
      <w:r>
        <w:rPr>
          <w:b/>
          <w:sz w:val="28"/>
          <w:szCs w:val="28"/>
        </w:rPr>
        <w:t>ПП 01.</w:t>
      </w:r>
    </w:p>
    <w:p w:rsidR="00D70468" w:rsidRPr="00436352" w:rsidRDefault="00436352" w:rsidP="00436352">
      <w:pPr>
        <w:ind w:firstLine="709"/>
        <w:jc w:val="both"/>
        <w:rPr>
          <w:sz w:val="28"/>
          <w:szCs w:val="28"/>
        </w:rPr>
      </w:pPr>
      <w:r w:rsidRPr="00791D7D">
        <w:rPr>
          <w:sz w:val="28"/>
          <w:szCs w:val="28"/>
        </w:rPr>
        <w:t>Оценка на промежуточную аттестацию ставится согласно</w:t>
      </w:r>
      <w:r w:rsidR="00043AC1">
        <w:rPr>
          <w:sz w:val="28"/>
          <w:szCs w:val="28"/>
        </w:rPr>
        <w:t>,</w:t>
      </w:r>
      <w:r w:rsidRPr="00791D7D">
        <w:rPr>
          <w:sz w:val="28"/>
          <w:szCs w:val="28"/>
        </w:rPr>
        <w:t xml:space="preserve"> оценок аттестационного листа по производственной практике ПП01.</w:t>
      </w:r>
      <w:r>
        <w:rPr>
          <w:sz w:val="28"/>
          <w:szCs w:val="28"/>
        </w:rPr>
        <w:t xml:space="preserve"> (Приложение 2)</w:t>
      </w:r>
      <w:bookmarkStart w:id="2" w:name="bookmark384"/>
    </w:p>
    <w:bookmarkEnd w:id="2"/>
    <w:p w:rsidR="00615FC6" w:rsidRPr="00D70468" w:rsidRDefault="00615FC6" w:rsidP="00436352">
      <w:pPr>
        <w:pStyle w:val="9"/>
        <w:tabs>
          <w:tab w:val="left" w:pos="1123"/>
        </w:tabs>
        <w:spacing w:line="480" w:lineRule="exact"/>
        <w:ind w:firstLine="0"/>
        <w:jc w:val="both"/>
        <w:rPr>
          <w:sz w:val="28"/>
          <w:szCs w:val="28"/>
        </w:rPr>
      </w:pPr>
    </w:p>
    <w:p w:rsidR="001542F6" w:rsidRPr="00E77B72" w:rsidRDefault="001542F6" w:rsidP="00AD53D3">
      <w:pPr>
        <w:numPr>
          <w:ilvl w:val="0"/>
          <w:numId w:val="4"/>
        </w:numPr>
        <w:ind w:hanging="218"/>
        <w:jc w:val="both"/>
        <w:rPr>
          <w:b/>
          <w:sz w:val="28"/>
          <w:szCs w:val="28"/>
        </w:rPr>
      </w:pPr>
      <w:r w:rsidRPr="00046CD5">
        <w:rPr>
          <w:b/>
          <w:sz w:val="28"/>
          <w:szCs w:val="28"/>
        </w:rPr>
        <w:t>Контрольно-оценочные материалы для экзамена</w:t>
      </w:r>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924D91" w:rsidRPr="00436352" w:rsidRDefault="00924D91" w:rsidP="00436352">
      <w:pPr>
        <w:jc w:val="both"/>
        <w:rPr>
          <w:sz w:val="28"/>
          <w:szCs w:val="28"/>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DD4696" w:rsidRPr="00046CD5">
        <w:rPr>
          <w:sz w:val="28"/>
          <w:szCs w:val="28"/>
        </w:rPr>
        <w:t xml:space="preserve"> ПМ.</w:t>
      </w:r>
      <w:r w:rsidR="00043AC1">
        <w:rPr>
          <w:sz w:val="28"/>
          <w:szCs w:val="28"/>
        </w:rPr>
        <w:t>03</w:t>
      </w:r>
      <w:r w:rsidR="00615FC6">
        <w:rPr>
          <w:sz w:val="28"/>
          <w:szCs w:val="28"/>
        </w:rPr>
        <w:t>.</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Итогом экзамена является однозначное решение: «вид профессиональной деятельности освоен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436352" w:rsidRDefault="00436352" w:rsidP="00046CD5">
      <w:pPr>
        <w:jc w:val="both"/>
        <w:rPr>
          <w:b/>
          <w:sz w:val="28"/>
          <w:szCs w:val="28"/>
        </w:rPr>
      </w:pPr>
    </w:p>
    <w:p w:rsidR="001542F6" w:rsidRPr="00046CD5" w:rsidRDefault="00DC1D99" w:rsidP="00046CD5">
      <w:pPr>
        <w:jc w:val="both"/>
        <w:rPr>
          <w:b/>
          <w:sz w:val="28"/>
          <w:szCs w:val="28"/>
        </w:rPr>
      </w:pPr>
      <w:r w:rsidRPr="00046CD5">
        <w:rPr>
          <w:b/>
          <w:sz w:val="28"/>
          <w:szCs w:val="28"/>
        </w:rPr>
        <w:t>5.2. Таблица сочетаний проверяемых ПК и ОК:</w:t>
      </w:r>
    </w:p>
    <w:p w:rsidR="001542F6" w:rsidRPr="00046CD5" w:rsidRDefault="001542F6" w:rsidP="00046CD5">
      <w:pPr>
        <w:jc w:val="both"/>
        <w:rPr>
          <w:sz w:val="28"/>
          <w:szCs w:val="28"/>
        </w:rPr>
      </w:pPr>
      <w:r w:rsidRPr="00046CD5">
        <w:rPr>
          <w:b/>
          <w:sz w:val="28"/>
          <w:szCs w:val="28"/>
        </w:rPr>
        <w:t>5.2.1.</w:t>
      </w:r>
      <w:r w:rsidRPr="00046CD5">
        <w:rPr>
          <w:sz w:val="28"/>
          <w:szCs w:val="28"/>
        </w:rPr>
        <w:t>Коды проверяемых профессиональных и общих компетенции:</w:t>
      </w:r>
    </w:p>
    <w:p w:rsidR="001542F6" w:rsidRDefault="001542F6" w:rsidP="00B76DD1">
      <w:pPr>
        <w:spacing w:line="276" w:lineRule="auto"/>
        <w:jc w:val="right"/>
        <w:rPr>
          <w:sz w:val="28"/>
          <w:szCs w:val="28"/>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644"/>
        <w:gridCol w:w="1797"/>
      </w:tblGrid>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Код</w:t>
            </w:r>
          </w:p>
        </w:tc>
        <w:tc>
          <w:tcPr>
            <w:tcW w:w="6644"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1797" w:type="dxa"/>
          </w:tcPr>
          <w:p w:rsidR="00CD5849" w:rsidRPr="00CD5849" w:rsidRDefault="00CD5849" w:rsidP="00CD5849">
            <w:pPr>
              <w:jc w:val="center"/>
              <w:rPr>
                <w:rFonts w:eastAsia="Calibri"/>
                <w:b/>
                <w:sz w:val="28"/>
                <w:szCs w:val="28"/>
                <w:lang w:eastAsia="en-US"/>
              </w:rPr>
            </w:pPr>
            <w:r w:rsidRPr="00CD5849">
              <w:rPr>
                <w:rFonts w:eastAsia="Calibri"/>
                <w:b/>
                <w:sz w:val="28"/>
                <w:szCs w:val="28"/>
                <w:lang w:eastAsia="en-US"/>
              </w:rPr>
              <w:t>Форма экзамена</w:t>
            </w:r>
          </w:p>
          <w:p w:rsidR="00CD5849" w:rsidRPr="00CD5849" w:rsidRDefault="00CD5849" w:rsidP="00CD5849">
            <w:pPr>
              <w:keepNext/>
              <w:jc w:val="both"/>
              <w:outlineLvl w:val="1"/>
              <w:rPr>
                <w:rFonts w:eastAsia="Calibri"/>
                <w:bCs/>
                <w:iCs/>
                <w:sz w:val="28"/>
                <w:szCs w:val="28"/>
              </w:rPr>
            </w:pPr>
          </w:p>
        </w:tc>
      </w:tr>
      <w:tr w:rsidR="00615FC6" w:rsidRPr="00CD5849" w:rsidTr="00CD5849">
        <w:tc>
          <w:tcPr>
            <w:tcW w:w="1129" w:type="dxa"/>
          </w:tcPr>
          <w:p w:rsidR="00615FC6" w:rsidRPr="00742DD6" w:rsidRDefault="00615FC6" w:rsidP="00615FC6">
            <w:pPr>
              <w:jc w:val="center"/>
              <w:rPr>
                <w:rFonts w:eastAsia="Calibri"/>
                <w:iCs/>
                <w:sz w:val="28"/>
                <w:szCs w:val="28"/>
                <w:lang w:eastAsia="en-US"/>
              </w:rPr>
            </w:pPr>
            <w:r w:rsidRPr="00742DD6">
              <w:rPr>
                <w:rFonts w:eastAsia="Calibri"/>
                <w:iCs/>
                <w:sz w:val="28"/>
                <w:szCs w:val="28"/>
                <w:lang w:eastAsia="en-US"/>
              </w:rPr>
              <w:t>ОК 01</w:t>
            </w:r>
          </w:p>
        </w:tc>
        <w:tc>
          <w:tcPr>
            <w:tcW w:w="6644" w:type="dxa"/>
          </w:tcPr>
          <w:p w:rsidR="00615FC6" w:rsidRPr="00742DD6" w:rsidRDefault="00615FC6" w:rsidP="00615FC6">
            <w:pPr>
              <w:suppressAutoHyphens/>
              <w:rPr>
                <w:rFonts w:eastAsia="Calibri"/>
                <w:sz w:val="28"/>
                <w:szCs w:val="28"/>
                <w:lang w:eastAsia="en-US"/>
              </w:rPr>
            </w:pPr>
            <w:r w:rsidRPr="00742DD6">
              <w:rPr>
                <w:rFonts w:eastAsia="Calibri"/>
                <w:iCs/>
                <w:sz w:val="28"/>
                <w:szCs w:val="28"/>
                <w:lang w:eastAsia="en-US"/>
              </w:rPr>
              <w:t>Выбирать способы решения задач профессиональной деятельности применительно к различным контекстам</w:t>
            </w:r>
          </w:p>
        </w:tc>
        <w:tc>
          <w:tcPr>
            <w:tcW w:w="1797" w:type="dxa"/>
            <w:vMerge w:val="restart"/>
          </w:tcPr>
          <w:p w:rsidR="00615FC6" w:rsidRPr="00CD5849" w:rsidRDefault="00615FC6" w:rsidP="00615FC6">
            <w:pPr>
              <w:pStyle w:val="9"/>
              <w:shd w:val="clear" w:color="auto" w:fill="auto"/>
              <w:tabs>
                <w:tab w:val="left" w:pos="2052"/>
              </w:tabs>
              <w:spacing w:line="322" w:lineRule="exact"/>
              <w:ind w:right="-108" w:firstLine="0"/>
              <w:jc w:val="left"/>
              <w:rPr>
                <w:rStyle w:val="7"/>
                <w:color w:val="000000"/>
                <w:sz w:val="28"/>
                <w:szCs w:val="28"/>
              </w:rPr>
            </w:pPr>
            <w:r w:rsidRPr="00CD5849">
              <w:rPr>
                <w:rStyle w:val="7"/>
                <w:color w:val="000000"/>
                <w:sz w:val="28"/>
                <w:szCs w:val="28"/>
              </w:rPr>
              <w:t>Практическое</w:t>
            </w:r>
          </w:p>
          <w:p w:rsidR="00615FC6" w:rsidRPr="00CD5849" w:rsidRDefault="00615FC6" w:rsidP="00615FC6">
            <w:pPr>
              <w:pStyle w:val="9"/>
              <w:shd w:val="clear" w:color="auto" w:fill="auto"/>
              <w:spacing w:line="322" w:lineRule="exact"/>
              <w:ind w:right="-108" w:firstLine="0"/>
              <w:jc w:val="left"/>
              <w:rPr>
                <w:rStyle w:val="7"/>
                <w:color w:val="000000"/>
                <w:sz w:val="28"/>
                <w:szCs w:val="28"/>
              </w:rPr>
            </w:pPr>
            <w:r w:rsidRPr="00CD5849">
              <w:rPr>
                <w:rStyle w:val="7"/>
                <w:color w:val="000000"/>
                <w:sz w:val="28"/>
                <w:szCs w:val="28"/>
              </w:rPr>
              <w:t xml:space="preserve">выполнение </w:t>
            </w:r>
          </w:p>
          <w:p w:rsidR="00615FC6" w:rsidRPr="00CD5849" w:rsidRDefault="00615FC6" w:rsidP="00615FC6">
            <w:pPr>
              <w:keepNext/>
              <w:jc w:val="both"/>
              <w:outlineLvl w:val="1"/>
              <w:rPr>
                <w:rFonts w:eastAsia="Calibri"/>
                <w:bCs/>
                <w:i/>
                <w:iCs/>
                <w:sz w:val="28"/>
                <w:szCs w:val="28"/>
              </w:rPr>
            </w:pPr>
            <w:r w:rsidRPr="00CD5849">
              <w:rPr>
                <w:rStyle w:val="7"/>
                <w:color w:val="000000"/>
                <w:sz w:val="28"/>
                <w:szCs w:val="28"/>
              </w:rPr>
              <w:t xml:space="preserve">задания           </w:t>
            </w: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r w:rsidRPr="00742DD6">
              <w:rPr>
                <w:rFonts w:eastAsia="Calibri"/>
                <w:iCs/>
                <w:sz w:val="28"/>
                <w:szCs w:val="28"/>
                <w:lang w:eastAsia="en-US"/>
              </w:rPr>
              <w:t>ОК 02</w:t>
            </w:r>
          </w:p>
        </w:tc>
        <w:tc>
          <w:tcPr>
            <w:tcW w:w="6644" w:type="dxa"/>
          </w:tcPr>
          <w:p w:rsidR="00500CC7" w:rsidRPr="00742DD6" w:rsidRDefault="00500CC7" w:rsidP="00500CC7">
            <w:pPr>
              <w:suppressAutoHyphens/>
              <w:rPr>
                <w:rFonts w:eastAsia="Calibri"/>
                <w:sz w:val="28"/>
                <w:szCs w:val="28"/>
                <w:lang w:eastAsia="en-US"/>
              </w:rPr>
            </w:pPr>
            <w:r w:rsidRPr="00742DD6">
              <w:rPr>
                <w:rFonts w:eastAsia="Calibri"/>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7" w:type="dxa"/>
            <w:vMerge/>
          </w:tcPr>
          <w:p w:rsidR="00500CC7" w:rsidRPr="00CD5849" w:rsidRDefault="00500CC7" w:rsidP="00500CC7">
            <w:pPr>
              <w:keepNext/>
              <w:jc w:val="both"/>
              <w:outlineLvl w:val="1"/>
              <w:rPr>
                <w:rFonts w:eastAsia="Calibri"/>
                <w:bCs/>
                <w:i/>
                <w:iCs/>
                <w:sz w:val="28"/>
                <w:szCs w:val="28"/>
              </w:rPr>
            </w:pP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r w:rsidRPr="00742DD6">
              <w:rPr>
                <w:rFonts w:eastAsia="Calibri"/>
                <w:iCs/>
                <w:sz w:val="28"/>
                <w:szCs w:val="28"/>
                <w:lang w:eastAsia="en-US"/>
              </w:rPr>
              <w:t>ОК 03</w:t>
            </w:r>
          </w:p>
        </w:tc>
        <w:tc>
          <w:tcPr>
            <w:tcW w:w="6644" w:type="dxa"/>
          </w:tcPr>
          <w:p w:rsidR="00500CC7" w:rsidRPr="00742DD6" w:rsidRDefault="00500CC7" w:rsidP="00500CC7">
            <w:pPr>
              <w:suppressAutoHyphens/>
              <w:rPr>
                <w:rFonts w:eastAsia="Calibri"/>
                <w:sz w:val="28"/>
                <w:szCs w:val="28"/>
                <w:lang w:eastAsia="en-US"/>
              </w:rPr>
            </w:pPr>
            <w:r w:rsidRPr="00742DD6">
              <w:rPr>
                <w:rFonts w:eastAsia="Calibri"/>
                <w:sz w:val="28"/>
                <w:szCs w:val="28"/>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97" w:type="dxa"/>
            <w:vMerge/>
          </w:tcPr>
          <w:p w:rsidR="00500CC7" w:rsidRPr="00CD5849" w:rsidRDefault="00500CC7" w:rsidP="00500CC7">
            <w:pPr>
              <w:keepNext/>
              <w:jc w:val="both"/>
              <w:outlineLvl w:val="1"/>
              <w:rPr>
                <w:rFonts w:eastAsia="Calibri"/>
                <w:bCs/>
                <w:i/>
                <w:iCs/>
                <w:sz w:val="28"/>
                <w:szCs w:val="28"/>
              </w:rPr>
            </w:pP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r w:rsidRPr="00742DD6">
              <w:rPr>
                <w:rFonts w:eastAsia="Calibri"/>
                <w:iCs/>
                <w:sz w:val="28"/>
                <w:szCs w:val="28"/>
                <w:lang w:eastAsia="en-US"/>
              </w:rPr>
              <w:t>ОК 04</w:t>
            </w:r>
          </w:p>
        </w:tc>
        <w:tc>
          <w:tcPr>
            <w:tcW w:w="6644" w:type="dxa"/>
          </w:tcPr>
          <w:p w:rsidR="00500CC7" w:rsidRPr="00742DD6" w:rsidRDefault="00500CC7" w:rsidP="00500CC7">
            <w:pPr>
              <w:suppressAutoHyphens/>
              <w:rPr>
                <w:rFonts w:eastAsia="Calibri"/>
                <w:sz w:val="28"/>
                <w:szCs w:val="28"/>
                <w:lang w:eastAsia="en-US"/>
              </w:rPr>
            </w:pPr>
            <w:r w:rsidRPr="00742DD6">
              <w:rPr>
                <w:rFonts w:eastAsia="Calibri"/>
                <w:sz w:val="28"/>
                <w:szCs w:val="28"/>
                <w:lang w:eastAsia="en-US"/>
              </w:rPr>
              <w:t>Эффективно взаимодействовать и работать в коллективе и команде</w:t>
            </w:r>
          </w:p>
        </w:tc>
        <w:tc>
          <w:tcPr>
            <w:tcW w:w="1797" w:type="dxa"/>
            <w:vMerge/>
          </w:tcPr>
          <w:p w:rsidR="00500CC7" w:rsidRPr="00CD5849" w:rsidRDefault="00500CC7" w:rsidP="00500CC7">
            <w:pPr>
              <w:spacing w:line="276" w:lineRule="auto"/>
              <w:jc w:val="both"/>
              <w:rPr>
                <w:rFonts w:eastAsia="Calibri"/>
                <w:i/>
                <w:sz w:val="28"/>
                <w:szCs w:val="28"/>
              </w:rPr>
            </w:pP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r w:rsidRPr="00742DD6">
              <w:rPr>
                <w:rFonts w:eastAsia="Calibri"/>
                <w:iCs/>
                <w:sz w:val="28"/>
                <w:szCs w:val="28"/>
                <w:lang w:eastAsia="en-US"/>
              </w:rPr>
              <w:t>ОК 09</w:t>
            </w:r>
          </w:p>
        </w:tc>
        <w:tc>
          <w:tcPr>
            <w:tcW w:w="6644" w:type="dxa"/>
          </w:tcPr>
          <w:p w:rsidR="00500CC7" w:rsidRPr="00742DD6" w:rsidRDefault="00500CC7" w:rsidP="00500CC7">
            <w:pPr>
              <w:suppressAutoHyphens/>
              <w:rPr>
                <w:rFonts w:eastAsia="Calibri"/>
                <w:sz w:val="28"/>
                <w:szCs w:val="28"/>
                <w:lang w:eastAsia="en-US"/>
              </w:rPr>
            </w:pPr>
            <w:r w:rsidRPr="00742DD6">
              <w:rPr>
                <w:rFonts w:eastAsia="Calibri"/>
                <w:sz w:val="28"/>
                <w:szCs w:val="28"/>
                <w:lang w:eastAsia="en-US"/>
              </w:rPr>
              <w:t>Пользоваться профессиональной документацией на государственном и иностранном языках</w:t>
            </w:r>
          </w:p>
        </w:tc>
        <w:tc>
          <w:tcPr>
            <w:tcW w:w="1797" w:type="dxa"/>
            <w:vMerge/>
          </w:tcPr>
          <w:p w:rsidR="00500CC7" w:rsidRPr="00CD5849" w:rsidRDefault="00500CC7" w:rsidP="00500CC7">
            <w:pPr>
              <w:keepNext/>
              <w:jc w:val="both"/>
              <w:outlineLvl w:val="1"/>
              <w:rPr>
                <w:rFonts w:eastAsia="Calibri"/>
                <w:bCs/>
                <w:i/>
                <w:iCs/>
                <w:sz w:val="28"/>
                <w:szCs w:val="28"/>
              </w:rPr>
            </w:pPr>
          </w:p>
        </w:tc>
      </w:tr>
      <w:tr w:rsidR="00CD5849" w:rsidRPr="00CD5849" w:rsidTr="00CD5849">
        <w:trPr>
          <w:trHeight w:val="289"/>
        </w:trPr>
        <w:tc>
          <w:tcPr>
            <w:tcW w:w="1129" w:type="dxa"/>
          </w:tcPr>
          <w:p w:rsidR="00CD5849" w:rsidRPr="000F015A" w:rsidRDefault="00043AC1" w:rsidP="00500CC7">
            <w:pPr>
              <w:spacing w:line="276" w:lineRule="auto"/>
              <w:rPr>
                <w:i/>
                <w:sz w:val="28"/>
                <w:szCs w:val="28"/>
                <w:highlight w:val="yellow"/>
              </w:rPr>
            </w:pPr>
            <w:r w:rsidRPr="000F015A">
              <w:rPr>
                <w:color w:val="000000"/>
                <w:sz w:val="28"/>
                <w:szCs w:val="28"/>
              </w:rPr>
              <w:t>ПК 3.1.</w:t>
            </w:r>
          </w:p>
        </w:tc>
        <w:tc>
          <w:tcPr>
            <w:tcW w:w="6644" w:type="dxa"/>
          </w:tcPr>
          <w:p w:rsidR="00CD5849" w:rsidRPr="000F015A" w:rsidRDefault="00043AC1" w:rsidP="00CD5849">
            <w:pPr>
              <w:keepNext/>
              <w:jc w:val="both"/>
              <w:outlineLvl w:val="1"/>
              <w:rPr>
                <w:rFonts w:eastAsia="Calibri"/>
                <w:bCs/>
                <w:i/>
                <w:iCs/>
                <w:sz w:val="28"/>
                <w:szCs w:val="28"/>
                <w:highlight w:val="yellow"/>
              </w:rPr>
            </w:pPr>
            <w:r w:rsidRPr="000F015A">
              <w:rPr>
                <w:color w:val="000000"/>
                <w:sz w:val="28"/>
                <w:szCs w:val="28"/>
              </w:rPr>
              <w:t>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0F015A" w:rsidRDefault="00043AC1" w:rsidP="00500CC7">
            <w:pPr>
              <w:spacing w:line="276" w:lineRule="auto"/>
              <w:rPr>
                <w:i/>
                <w:sz w:val="28"/>
                <w:szCs w:val="28"/>
                <w:highlight w:val="yellow"/>
              </w:rPr>
            </w:pPr>
            <w:r w:rsidRPr="000F015A">
              <w:rPr>
                <w:color w:val="000000"/>
                <w:sz w:val="28"/>
                <w:szCs w:val="28"/>
              </w:rPr>
              <w:lastRenderedPageBreak/>
              <w:t>ПК 3.2</w:t>
            </w:r>
          </w:p>
        </w:tc>
        <w:tc>
          <w:tcPr>
            <w:tcW w:w="6644" w:type="dxa"/>
          </w:tcPr>
          <w:p w:rsidR="00CD5849" w:rsidRPr="000F015A" w:rsidRDefault="00043AC1" w:rsidP="00CD5849">
            <w:pPr>
              <w:keepNext/>
              <w:jc w:val="both"/>
              <w:outlineLvl w:val="1"/>
              <w:rPr>
                <w:rFonts w:eastAsia="Calibri"/>
                <w:bCs/>
                <w:i/>
                <w:iCs/>
                <w:sz w:val="28"/>
                <w:szCs w:val="28"/>
                <w:highlight w:val="yellow"/>
              </w:rPr>
            </w:pPr>
            <w:r w:rsidRPr="000F015A">
              <w:rPr>
                <w:color w:val="000000"/>
                <w:sz w:val="28"/>
                <w:szCs w:val="28"/>
              </w:rPr>
              <w:t>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0F015A" w:rsidRDefault="000F015A" w:rsidP="00500CC7">
            <w:pPr>
              <w:spacing w:line="276" w:lineRule="auto"/>
              <w:rPr>
                <w:i/>
                <w:sz w:val="28"/>
                <w:szCs w:val="28"/>
              </w:rPr>
            </w:pPr>
            <w:r w:rsidRPr="000F015A">
              <w:rPr>
                <w:color w:val="000000"/>
                <w:sz w:val="28"/>
                <w:szCs w:val="28"/>
              </w:rPr>
              <w:t>ПК 3.3.</w:t>
            </w:r>
          </w:p>
        </w:tc>
        <w:tc>
          <w:tcPr>
            <w:tcW w:w="6644" w:type="dxa"/>
          </w:tcPr>
          <w:p w:rsidR="00CD5849" w:rsidRPr="000F015A" w:rsidRDefault="00043AC1" w:rsidP="00CD5849">
            <w:pPr>
              <w:keepNext/>
              <w:jc w:val="both"/>
              <w:outlineLvl w:val="1"/>
              <w:rPr>
                <w:rFonts w:eastAsia="Calibri"/>
                <w:bCs/>
                <w:i/>
                <w:iCs/>
                <w:sz w:val="28"/>
                <w:szCs w:val="28"/>
              </w:rPr>
            </w:pPr>
            <w:r w:rsidRPr="000F015A">
              <w:rPr>
                <w:color w:val="000000"/>
                <w:sz w:val="28"/>
                <w:szCs w:val="28"/>
              </w:rPr>
              <w:t>Осуществлять прием и обработку рекламаций от потребителей.</w:t>
            </w:r>
          </w:p>
        </w:tc>
        <w:tc>
          <w:tcPr>
            <w:tcW w:w="1797" w:type="dxa"/>
            <w:vMerge/>
          </w:tcPr>
          <w:p w:rsidR="00CD5849" w:rsidRPr="00CD5849" w:rsidRDefault="00CD5849" w:rsidP="00CD5849">
            <w:pPr>
              <w:keepNext/>
              <w:jc w:val="both"/>
              <w:outlineLvl w:val="1"/>
              <w:rPr>
                <w:rFonts w:eastAsia="Calibri"/>
                <w:bCs/>
                <w:i/>
                <w:iCs/>
                <w:sz w:val="28"/>
                <w:szCs w:val="28"/>
              </w:rPr>
            </w:pPr>
          </w:p>
        </w:tc>
      </w:tr>
    </w:tbl>
    <w:p w:rsidR="00436352" w:rsidRDefault="00436352" w:rsidP="00B76DD1">
      <w:pPr>
        <w:spacing w:line="276" w:lineRule="auto"/>
        <w:jc w:val="right"/>
        <w:rPr>
          <w:sz w:val="28"/>
          <w:szCs w:val="28"/>
        </w:rPr>
      </w:pPr>
    </w:p>
    <w:p w:rsidR="00637F20" w:rsidRDefault="00637F20" w:rsidP="00324213">
      <w:pPr>
        <w:spacing w:line="276" w:lineRule="auto"/>
        <w:rPr>
          <w:sz w:val="28"/>
          <w:szCs w:val="28"/>
        </w:rPr>
      </w:pPr>
    </w:p>
    <w:p w:rsidR="00CD5849" w:rsidRDefault="00CD5849" w:rsidP="00AD53D3">
      <w:pPr>
        <w:numPr>
          <w:ilvl w:val="2"/>
          <w:numId w:val="4"/>
        </w:numPr>
        <w:spacing w:line="365" w:lineRule="exact"/>
        <w:ind w:right="60"/>
        <w:rPr>
          <w:b/>
          <w:sz w:val="28"/>
          <w:szCs w:val="28"/>
        </w:rPr>
      </w:pPr>
      <w:bookmarkStart w:id="3" w:name="bookmark393"/>
      <w:r>
        <w:rPr>
          <w:rStyle w:val="815pt"/>
        </w:rPr>
        <w:t xml:space="preserve">Вопросы квалификационного экзамена для оценки освоения </w:t>
      </w:r>
      <w:r w:rsidR="000F015A">
        <w:rPr>
          <w:b/>
          <w:sz w:val="28"/>
          <w:szCs w:val="28"/>
        </w:rPr>
        <w:t>ПМ03</w:t>
      </w:r>
      <w:r>
        <w:rPr>
          <w:b/>
          <w:sz w:val="28"/>
          <w:szCs w:val="28"/>
        </w:rPr>
        <w:t>.Э.</w:t>
      </w:r>
    </w:p>
    <w:p w:rsidR="000160D7" w:rsidRDefault="000160D7" w:rsidP="000160D7">
      <w:pPr>
        <w:spacing w:line="365" w:lineRule="exact"/>
        <w:ind w:right="60"/>
        <w:rPr>
          <w:b/>
          <w:sz w:val="28"/>
          <w:szCs w:val="28"/>
        </w:rPr>
      </w:pPr>
    </w:p>
    <w:p w:rsidR="000160D7" w:rsidRPr="00865CD3" w:rsidRDefault="000160D7" w:rsidP="000160D7">
      <w:pPr>
        <w:spacing w:line="250" w:lineRule="exact"/>
        <w:jc w:val="center"/>
        <w:rPr>
          <w:b/>
        </w:rPr>
      </w:pPr>
      <w:r w:rsidRPr="0039164C">
        <w:rPr>
          <w:b/>
          <w:sz w:val="28"/>
          <w:szCs w:val="28"/>
        </w:rPr>
        <w:t>Задание</w:t>
      </w:r>
      <w:r w:rsidRPr="002717FD">
        <w:rPr>
          <w:b/>
          <w:sz w:val="28"/>
          <w:szCs w:val="28"/>
        </w:rPr>
        <w:t xml:space="preserve"> №1</w:t>
      </w:r>
      <w:r>
        <w:rPr>
          <w:b/>
          <w:sz w:val="28"/>
          <w:szCs w:val="28"/>
        </w:rPr>
        <w:t xml:space="preserve">. </w:t>
      </w:r>
      <w:r w:rsidR="000F015A">
        <w:rPr>
          <w:sz w:val="28"/>
          <w:szCs w:val="28"/>
        </w:rPr>
        <w:t>Предпродажная проверка автомобиля КамАЗ-5511</w:t>
      </w:r>
      <w:r w:rsidRPr="002717FD">
        <w:rPr>
          <w:sz w:val="28"/>
          <w:szCs w:val="28"/>
        </w:rPr>
        <w:t>.</w:t>
      </w:r>
    </w:p>
    <w:p w:rsidR="000160D7" w:rsidRPr="00865CD3" w:rsidRDefault="000160D7" w:rsidP="000160D7">
      <w:pPr>
        <w:ind w:left="760"/>
        <w:jc w:val="center"/>
        <w:rPr>
          <w:b/>
          <w:sz w:val="28"/>
          <w:szCs w:val="28"/>
        </w:rPr>
      </w:pPr>
      <w:r w:rsidRPr="00865CD3">
        <w:rPr>
          <w:b/>
          <w:sz w:val="28"/>
          <w:szCs w:val="28"/>
        </w:rPr>
        <w:t xml:space="preserve">Инструкция </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 xml:space="preserve">Вы можете воспользоваться: </w:t>
      </w:r>
      <w:r w:rsidR="000F015A">
        <w:rPr>
          <w:rStyle w:val="7"/>
          <w:sz w:val="28"/>
          <w:szCs w:val="28"/>
        </w:rPr>
        <w:t>грузовым автомобилем КамАЗ-5511</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865CD3" w:rsidRDefault="000160D7" w:rsidP="000160D7">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rPr>
          <w:spacing w:val="3"/>
          <w:sz w:val="25"/>
          <w:szCs w:val="25"/>
        </w:rPr>
      </w:pPr>
    </w:p>
    <w:p w:rsidR="000160D7" w:rsidRDefault="000160D7" w:rsidP="000F015A">
      <w:pPr>
        <w:jc w:val="center"/>
        <w:rPr>
          <w:b/>
          <w:sz w:val="28"/>
          <w:szCs w:val="28"/>
        </w:rPr>
      </w:pPr>
      <w:r w:rsidRPr="0039164C">
        <w:rPr>
          <w:b/>
          <w:sz w:val="28"/>
          <w:szCs w:val="28"/>
        </w:rPr>
        <w:t>Задание</w:t>
      </w:r>
      <w:r w:rsidRPr="002717FD">
        <w:rPr>
          <w:b/>
          <w:sz w:val="28"/>
          <w:szCs w:val="28"/>
        </w:rPr>
        <w:t xml:space="preserve"> №2</w:t>
      </w:r>
      <w:r>
        <w:rPr>
          <w:b/>
          <w:sz w:val="28"/>
          <w:szCs w:val="28"/>
        </w:rPr>
        <w:t xml:space="preserve">. </w:t>
      </w:r>
      <w:r w:rsidR="000F015A">
        <w:rPr>
          <w:sz w:val="28"/>
          <w:szCs w:val="28"/>
        </w:rPr>
        <w:t>Предпродажная проверка автомобиля Лада Гранта</w:t>
      </w:r>
      <w:r>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sidR="000F015A">
        <w:rPr>
          <w:rStyle w:val="7"/>
          <w:sz w:val="28"/>
          <w:szCs w:val="28"/>
        </w:rPr>
        <w:t>я:  автомобилем Лада Гранта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213" w:rsidRDefault="00324213" w:rsidP="000F015A">
      <w:pPr>
        <w:pStyle w:val="9"/>
        <w:shd w:val="clear" w:color="auto" w:fill="auto"/>
        <w:spacing w:line="240" w:lineRule="auto"/>
        <w:ind w:right="100" w:firstLine="0"/>
        <w:jc w:val="left"/>
        <w:rPr>
          <w:rStyle w:val="7"/>
          <w:sz w:val="28"/>
          <w:szCs w:val="28"/>
        </w:rPr>
      </w:pPr>
    </w:p>
    <w:p w:rsidR="000160D7" w:rsidRPr="001876E9" w:rsidRDefault="000160D7" w:rsidP="000F015A">
      <w:pPr>
        <w:pStyle w:val="9"/>
        <w:shd w:val="clear" w:color="auto" w:fill="auto"/>
        <w:spacing w:line="240" w:lineRule="auto"/>
        <w:ind w:left="760" w:right="100" w:hanging="700"/>
        <w:rPr>
          <w:spacing w:val="2"/>
          <w:sz w:val="28"/>
          <w:szCs w:val="28"/>
        </w:rPr>
      </w:pPr>
      <w:r w:rsidRPr="0039164C">
        <w:rPr>
          <w:b/>
          <w:sz w:val="28"/>
          <w:szCs w:val="28"/>
        </w:rPr>
        <w:t>Задание</w:t>
      </w:r>
      <w:r w:rsidRPr="002717FD">
        <w:rPr>
          <w:b/>
          <w:sz w:val="28"/>
          <w:szCs w:val="28"/>
        </w:rPr>
        <w:t xml:space="preserve"> №3</w:t>
      </w:r>
      <w:r>
        <w:rPr>
          <w:b/>
          <w:sz w:val="28"/>
          <w:szCs w:val="28"/>
        </w:rPr>
        <w:t xml:space="preserve">. </w:t>
      </w:r>
      <w:r w:rsidR="000F015A">
        <w:rPr>
          <w:sz w:val="28"/>
          <w:szCs w:val="28"/>
        </w:rPr>
        <w:t>Диагностика автомобиля Лада Гранта с пробегом</w:t>
      </w:r>
      <w:r w:rsidRPr="002717FD">
        <w:rPr>
          <w:sz w:val="28"/>
          <w:szCs w:val="28"/>
        </w:rPr>
        <w:t>.</w:t>
      </w:r>
    </w:p>
    <w:p w:rsidR="000160D7" w:rsidRPr="00865CD3" w:rsidRDefault="000160D7" w:rsidP="000160D7">
      <w:pPr>
        <w:jc w:val="both"/>
        <w:rPr>
          <w:b/>
          <w:sz w:val="28"/>
          <w:szCs w:val="28"/>
        </w:rPr>
      </w:pPr>
      <w:r>
        <w:rPr>
          <w:b/>
          <w:sz w:val="28"/>
          <w:szCs w:val="28"/>
        </w:rPr>
        <w:t xml:space="preserve">                                                     </w:t>
      </w: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F015A" w:rsidRPr="00865CD3" w:rsidRDefault="000160D7" w:rsidP="000F015A">
      <w:pPr>
        <w:pStyle w:val="9"/>
        <w:shd w:val="clear" w:color="auto" w:fill="auto"/>
        <w:spacing w:line="322" w:lineRule="exact"/>
        <w:ind w:left="40" w:firstLine="0"/>
        <w:jc w:val="left"/>
        <w:rPr>
          <w:rStyle w:val="7"/>
          <w:sz w:val="28"/>
          <w:szCs w:val="28"/>
        </w:rPr>
      </w:pPr>
      <w:r>
        <w:rPr>
          <w:rStyle w:val="7"/>
          <w:sz w:val="28"/>
          <w:szCs w:val="28"/>
        </w:rPr>
        <w:t xml:space="preserve">   </w:t>
      </w:r>
      <w:r w:rsidR="000F015A" w:rsidRPr="00865CD3">
        <w:rPr>
          <w:rStyle w:val="7"/>
          <w:sz w:val="28"/>
          <w:szCs w:val="28"/>
        </w:rPr>
        <w:t>Вы можете воспользоватьс</w:t>
      </w:r>
      <w:r w:rsidR="000F015A">
        <w:rPr>
          <w:rStyle w:val="7"/>
          <w:sz w:val="28"/>
          <w:szCs w:val="28"/>
        </w:rPr>
        <w:t>я:  автомобилем Лада Гранта</w:t>
      </w:r>
      <w:r w:rsidR="000F015A" w:rsidRPr="00865CD3">
        <w:rPr>
          <w:rStyle w:val="7"/>
          <w:sz w:val="28"/>
          <w:szCs w:val="28"/>
        </w:rPr>
        <w:t>;</w:t>
      </w:r>
      <w:r w:rsidR="000F015A" w:rsidRPr="00865CD3">
        <w:rPr>
          <w:sz w:val="28"/>
          <w:szCs w:val="28"/>
        </w:rPr>
        <w:t xml:space="preserve"> </w:t>
      </w:r>
      <w:r w:rsidR="000F015A"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F015A" w:rsidRDefault="000F015A" w:rsidP="000F015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EF74F5" w:rsidRDefault="00EF74F5" w:rsidP="000F015A">
      <w:pPr>
        <w:pStyle w:val="9"/>
        <w:shd w:val="clear" w:color="auto" w:fill="auto"/>
        <w:spacing w:line="322" w:lineRule="exact"/>
        <w:ind w:left="40" w:firstLine="0"/>
        <w:jc w:val="both"/>
        <w:rPr>
          <w:spacing w:val="2"/>
          <w:sz w:val="28"/>
          <w:szCs w:val="28"/>
        </w:rPr>
      </w:pPr>
    </w:p>
    <w:p w:rsidR="000F015A" w:rsidRDefault="000F015A" w:rsidP="000F015A">
      <w:pPr>
        <w:pStyle w:val="9"/>
        <w:shd w:val="clear" w:color="auto" w:fill="auto"/>
        <w:spacing w:line="322" w:lineRule="exact"/>
        <w:ind w:left="40" w:firstLine="0"/>
        <w:jc w:val="both"/>
        <w:rPr>
          <w:spacing w:val="2"/>
          <w:sz w:val="28"/>
          <w:szCs w:val="28"/>
        </w:rPr>
      </w:pPr>
    </w:p>
    <w:p w:rsidR="000F015A" w:rsidRDefault="000F015A" w:rsidP="000F015A">
      <w:pPr>
        <w:pStyle w:val="9"/>
        <w:shd w:val="clear" w:color="auto" w:fill="auto"/>
        <w:spacing w:line="322" w:lineRule="exact"/>
        <w:ind w:left="40" w:firstLine="0"/>
        <w:jc w:val="both"/>
        <w:rPr>
          <w:spacing w:val="2"/>
          <w:sz w:val="28"/>
          <w:szCs w:val="28"/>
        </w:rPr>
      </w:pPr>
    </w:p>
    <w:p w:rsidR="000F015A" w:rsidRDefault="000F015A" w:rsidP="000F015A">
      <w:pPr>
        <w:pStyle w:val="9"/>
        <w:shd w:val="clear" w:color="auto" w:fill="auto"/>
        <w:spacing w:line="322" w:lineRule="exact"/>
        <w:ind w:left="40" w:firstLine="0"/>
        <w:jc w:val="both"/>
        <w:rPr>
          <w:spacing w:val="2"/>
          <w:sz w:val="28"/>
          <w:szCs w:val="28"/>
        </w:rPr>
      </w:pPr>
    </w:p>
    <w:p w:rsidR="000F015A" w:rsidRDefault="000F015A" w:rsidP="000F015A">
      <w:pPr>
        <w:pStyle w:val="9"/>
        <w:shd w:val="clear" w:color="auto" w:fill="auto"/>
        <w:spacing w:line="322" w:lineRule="exact"/>
        <w:ind w:left="40" w:firstLine="0"/>
        <w:jc w:val="both"/>
        <w:rPr>
          <w:spacing w:val="2"/>
          <w:sz w:val="28"/>
          <w:szCs w:val="28"/>
        </w:rPr>
      </w:pPr>
    </w:p>
    <w:p w:rsidR="000F015A" w:rsidRDefault="000F015A" w:rsidP="000F015A">
      <w:pPr>
        <w:pStyle w:val="9"/>
        <w:shd w:val="clear" w:color="auto" w:fill="auto"/>
        <w:spacing w:line="322" w:lineRule="exact"/>
        <w:ind w:left="40" w:firstLine="0"/>
        <w:jc w:val="both"/>
        <w:rPr>
          <w:spacing w:val="2"/>
          <w:sz w:val="28"/>
          <w:szCs w:val="28"/>
        </w:rPr>
      </w:pPr>
    </w:p>
    <w:p w:rsidR="000F015A" w:rsidRDefault="000F015A" w:rsidP="000F015A">
      <w:pPr>
        <w:pStyle w:val="9"/>
        <w:shd w:val="clear" w:color="auto" w:fill="auto"/>
        <w:spacing w:line="322" w:lineRule="exact"/>
        <w:ind w:left="40" w:firstLine="0"/>
        <w:jc w:val="both"/>
        <w:rPr>
          <w:spacing w:val="2"/>
          <w:sz w:val="28"/>
          <w:szCs w:val="28"/>
        </w:rPr>
      </w:pPr>
    </w:p>
    <w:p w:rsidR="000F015A" w:rsidRPr="00637F20" w:rsidRDefault="000F015A" w:rsidP="000F015A">
      <w:pPr>
        <w:pStyle w:val="9"/>
        <w:shd w:val="clear" w:color="auto" w:fill="auto"/>
        <w:spacing w:line="322" w:lineRule="exact"/>
        <w:ind w:left="40" w:firstLine="0"/>
        <w:jc w:val="both"/>
        <w:rPr>
          <w:spacing w:val="2"/>
          <w:sz w:val="28"/>
          <w:szCs w:val="28"/>
        </w:rPr>
      </w:pPr>
    </w:p>
    <w:p w:rsidR="000160D7" w:rsidRDefault="000160D7" w:rsidP="000F015A">
      <w:pPr>
        <w:pStyle w:val="a8"/>
        <w:spacing w:after="0" w:line="240" w:lineRule="auto"/>
        <w:ind w:left="0"/>
        <w:jc w:val="center"/>
        <w:rPr>
          <w:rFonts w:ascii="Times New Roman" w:hAnsi="Times New Roman"/>
          <w:sz w:val="28"/>
          <w:szCs w:val="28"/>
        </w:rPr>
      </w:pPr>
      <w:r w:rsidRPr="0039164C">
        <w:rPr>
          <w:rFonts w:ascii="Times New Roman" w:hAnsi="Times New Roman"/>
          <w:b/>
          <w:sz w:val="28"/>
          <w:szCs w:val="28"/>
        </w:rPr>
        <w:lastRenderedPageBreak/>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000F015A">
        <w:rPr>
          <w:rFonts w:ascii="Times New Roman" w:hAnsi="Times New Roman"/>
          <w:sz w:val="28"/>
          <w:szCs w:val="28"/>
        </w:rPr>
        <w:t>Оценка состояния кузова автомобиля ВАЗ-2114</w:t>
      </w:r>
      <w:r w:rsidRPr="002717FD">
        <w:rPr>
          <w:rFonts w:ascii="Times New Roman" w:hAnsi="Times New Roman"/>
          <w:sz w:val="28"/>
          <w:szCs w:val="28"/>
        </w:rPr>
        <w:t>.</w:t>
      </w:r>
    </w:p>
    <w:p w:rsidR="000160D7" w:rsidRPr="00865CD3" w:rsidRDefault="000160D7" w:rsidP="000160D7">
      <w:pPr>
        <w:jc w:val="both"/>
        <w:rPr>
          <w:b/>
          <w:sz w:val="28"/>
          <w:szCs w:val="28"/>
        </w:rPr>
      </w:pPr>
      <w:r>
        <w:rPr>
          <w:b/>
          <w:sz w:val="28"/>
          <w:szCs w:val="28"/>
        </w:rPr>
        <w:t xml:space="preserve">                                                     </w:t>
      </w: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F015A" w:rsidRPr="00865CD3" w:rsidRDefault="000160D7" w:rsidP="000F015A">
      <w:pPr>
        <w:pStyle w:val="9"/>
        <w:shd w:val="clear" w:color="auto" w:fill="auto"/>
        <w:spacing w:line="322" w:lineRule="exact"/>
        <w:ind w:left="40" w:firstLine="0"/>
        <w:jc w:val="left"/>
        <w:rPr>
          <w:rStyle w:val="7"/>
          <w:sz w:val="28"/>
          <w:szCs w:val="28"/>
        </w:rPr>
      </w:pPr>
      <w:r>
        <w:rPr>
          <w:rStyle w:val="7"/>
          <w:sz w:val="28"/>
          <w:szCs w:val="28"/>
        </w:rPr>
        <w:t xml:space="preserve">   </w:t>
      </w:r>
      <w:r w:rsidR="000F015A" w:rsidRPr="00865CD3">
        <w:rPr>
          <w:rStyle w:val="7"/>
          <w:sz w:val="28"/>
          <w:szCs w:val="28"/>
        </w:rPr>
        <w:t>Вы можете воспользоватьс</w:t>
      </w:r>
      <w:r w:rsidR="000F015A">
        <w:rPr>
          <w:rStyle w:val="7"/>
          <w:sz w:val="28"/>
          <w:szCs w:val="28"/>
        </w:rPr>
        <w:t>я:  автомобилем ВАЗ-2114</w:t>
      </w:r>
      <w:r w:rsidR="000F015A" w:rsidRPr="00865CD3">
        <w:rPr>
          <w:rStyle w:val="7"/>
          <w:sz w:val="28"/>
          <w:szCs w:val="28"/>
        </w:rPr>
        <w:t>;</w:t>
      </w:r>
      <w:r w:rsidR="000F015A" w:rsidRPr="00865CD3">
        <w:rPr>
          <w:sz w:val="28"/>
          <w:szCs w:val="28"/>
        </w:rPr>
        <w:t xml:space="preserve"> </w:t>
      </w:r>
      <w:r w:rsidR="000F015A"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F015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pStyle w:val="9"/>
        <w:shd w:val="clear" w:color="auto" w:fill="auto"/>
        <w:spacing w:line="240" w:lineRule="auto"/>
        <w:ind w:left="760" w:right="100" w:hanging="700"/>
        <w:jc w:val="both"/>
        <w:rPr>
          <w:rStyle w:val="7"/>
          <w:sz w:val="28"/>
          <w:szCs w:val="28"/>
        </w:rPr>
      </w:pPr>
    </w:p>
    <w:p w:rsidR="000160D7" w:rsidRPr="004E4935" w:rsidRDefault="000160D7" w:rsidP="000F015A">
      <w:pPr>
        <w:pStyle w:val="9"/>
        <w:shd w:val="clear" w:color="auto" w:fill="auto"/>
        <w:spacing w:line="240" w:lineRule="auto"/>
        <w:ind w:right="100" w:firstLine="0"/>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sidR="000F015A">
        <w:rPr>
          <w:sz w:val="28"/>
          <w:szCs w:val="28"/>
        </w:rPr>
        <w:t>Прием автомобиля ВАЗ-2114 по трейд-ину</w:t>
      </w:r>
      <w:r w:rsidRPr="002717FD">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F015A" w:rsidRPr="00865CD3" w:rsidRDefault="000160D7" w:rsidP="000F015A">
      <w:pPr>
        <w:pStyle w:val="9"/>
        <w:shd w:val="clear" w:color="auto" w:fill="auto"/>
        <w:spacing w:line="322" w:lineRule="exact"/>
        <w:ind w:left="40" w:firstLine="0"/>
        <w:jc w:val="left"/>
        <w:rPr>
          <w:rStyle w:val="7"/>
          <w:sz w:val="28"/>
          <w:szCs w:val="28"/>
        </w:rPr>
      </w:pPr>
      <w:r>
        <w:rPr>
          <w:rStyle w:val="7"/>
          <w:sz w:val="28"/>
          <w:szCs w:val="28"/>
        </w:rPr>
        <w:t xml:space="preserve">   </w:t>
      </w:r>
      <w:r w:rsidR="000F015A">
        <w:rPr>
          <w:rStyle w:val="7"/>
          <w:sz w:val="28"/>
          <w:szCs w:val="28"/>
        </w:rPr>
        <w:t xml:space="preserve">   </w:t>
      </w:r>
      <w:r w:rsidR="000F015A" w:rsidRPr="00865CD3">
        <w:rPr>
          <w:rStyle w:val="7"/>
          <w:sz w:val="28"/>
          <w:szCs w:val="28"/>
        </w:rPr>
        <w:t>Вы можете воспользоватьс</w:t>
      </w:r>
      <w:r w:rsidR="000F015A">
        <w:rPr>
          <w:rStyle w:val="7"/>
          <w:sz w:val="28"/>
          <w:szCs w:val="28"/>
        </w:rPr>
        <w:t>я:  автомобилем ВАЗ-2114</w:t>
      </w:r>
      <w:r w:rsidR="000F015A" w:rsidRPr="00865CD3">
        <w:rPr>
          <w:rStyle w:val="7"/>
          <w:sz w:val="28"/>
          <w:szCs w:val="28"/>
        </w:rPr>
        <w:t>;</w:t>
      </w:r>
      <w:r w:rsidR="000F015A" w:rsidRPr="00865CD3">
        <w:rPr>
          <w:sz w:val="28"/>
          <w:szCs w:val="28"/>
        </w:rPr>
        <w:t xml:space="preserve"> </w:t>
      </w:r>
      <w:r w:rsidR="000F015A"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F015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ind w:firstLine="284"/>
        <w:rPr>
          <w:b/>
          <w:sz w:val="28"/>
          <w:szCs w:val="28"/>
        </w:rPr>
      </w:pPr>
      <w:r>
        <w:rPr>
          <w:b/>
          <w:sz w:val="28"/>
          <w:szCs w:val="28"/>
        </w:rPr>
        <w:t xml:space="preserve">                                        </w:t>
      </w:r>
    </w:p>
    <w:p w:rsidR="000160D7" w:rsidRPr="004E4935" w:rsidRDefault="000160D7" w:rsidP="000F015A">
      <w:pPr>
        <w:jc w:val="center"/>
        <w:rPr>
          <w:b/>
          <w:sz w:val="28"/>
          <w:szCs w:val="28"/>
        </w:rPr>
      </w:pPr>
      <w:r w:rsidRPr="0039164C">
        <w:rPr>
          <w:b/>
          <w:sz w:val="28"/>
          <w:szCs w:val="28"/>
        </w:rPr>
        <w:t>Задание</w:t>
      </w:r>
      <w:r w:rsidRPr="00DA144D">
        <w:rPr>
          <w:b/>
          <w:sz w:val="28"/>
          <w:szCs w:val="28"/>
        </w:rPr>
        <w:t xml:space="preserve"> №6</w:t>
      </w:r>
      <w:r>
        <w:rPr>
          <w:b/>
          <w:sz w:val="28"/>
          <w:szCs w:val="28"/>
        </w:rPr>
        <w:t xml:space="preserve">. </w:t>
      </w:r>
      <w:r w:rsidR="000F015A">
        <w:rPr>
          <w:sz w:val="28"/>
          <w:szCs w:val="28"/>
        </w:rPr>
        <w:t>Предпродажная фотосъемка автомобиля Лада Гранта</w:t>
      </w:r>
      <w:r w:rsidRPr="002717FD">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F015A" w:rsidRPr="00865CD3" w:rsidRDefault="000F015A" w:rsidP="000F015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Лада Гранта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213" w:rsidRDefault="00324213" w:rsidP="000F015A">
      <w:pPr>
        <w:ind w:firstLine="284"/>
        <w:jc w:val="center"/>
        <w:rPr>
          <w:b/>
          <w:sz w:val="28"/>
          <w:szCs w:val="28"/>
        </w:rPr>
      </w:pPr>
    </w:p>
    <w:p w:rsidR="00EF74F5" w:rsidRDefault="000160D7" w:rsidP="000F015A">
      <w:pPr>
        <w:jc w:val="center"/>
        <w:rPr>
          <w:sz w:val="28"/>
          <w:szCs w:val="28"/>
        </w:rPr>
      </w:pPr>
      <w:r w:rsidRPr="0039164C">
        <w:rPr>
          <w:b/>
          <w:sz w:val="28"/>
          <w:szCs w:val="28"/>
        </w:rPr>
        <w:t>Задание</w:t>
      </w:r>
      <w:r w:rsidRPr="00DA144D">
        <w:rPr>
          <w:b/>
          <w:sz w:val="28"/>
          <w:szCs w:val="28"/>
        </w:rPr>
        <w:t xml:space="preserve"> №7</w:t>
      </w:r>
      <w:r>
        <w:rPr>
          <w:b/>
          <w:sz w:val="28"/>
          <w:szCs w:val="28"/>
        </w:rPr>
        <w:t xml:space="preserve">. </w:t>
      </w:r>
      <w:r w:rsidR="000F015A">
        <w:rPr>
          <w:sz w:val="28"/>
          <w:szCs w:val="28"/>
        </w:rPr>
        <w:t xml:space="preserve">Оформление европротокола на автомобиль ВАЗ-2114 </w:t>
      </w:r>
      <w:r w:rsidR="00EF74F5">
        <w:rPr>
          <w:sz w:val="28"/>
          <w:szCs w:val="28"/>
        </w:rPr>
        <w:t>.</w:t>
      </w:r>
    </w:p>
    <w:p w:rsidR="000160D7" w:rsidRPr="00865CD3" w:rsidRDefault="000160D7" w:rsidP="000160D7">
      <w:pPr>
        <w:jc w:val="center"/>
        <w:rPr>
          <w:b/>
          <w:sz w:val="28"/>
          <w:szCs w:val="28"/>
        </w:rPr>
      </w:pPr>
      <w:r w:rsidRPr="002717FD">
        <w:rPr>
          <w:sz w:val="28"/>
          <w:szCs w:val="28"/>
        </w:rPr>
        <w:t>.</w:t>
      </w:r>
      <w:r>
        <w:rPr>
          <w:sz w:val="28"/>
          <w:szCs w:val="28"/>
        </w:rPr>
        <w:t xml:space="preserve">  </w:t>
      </w: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w:t>
      </w:r>
      <w:r w:rsidR="00EF74F5">
        <w:rPr>
          <w:rStyle w:val="7"/>
          <w:sz w:val="28"/>
          <w:szCs w:val="28"/>
        </w:rPr>
        <w:t>: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324213">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213" w:rsidRDefault="00324213" w:rsidP="00324213">
      <w:pPr>
        <w:pStyle w:val="9"/>
        <w:shd w:val="clear" w:color="auto" w:fill="auto"/>
        <w:spacing w:line="240" w:lineRule="auto"/>
        <w:ind w:left="760" w:right="100" w:hanging="700"/>
        <w:jc w:val="left"/>
        <w:rPr>
          <w:spacing w:val="2"/>
          <w:sz w:val="28"/>
          <w:szCs w:val="28"/>
        </w:rPr>
      </w:pPr>
    </w:p>
    <w:p w:rsidR="007355E5" w:rsidRDefault="007355E5" w:rsidP="00324213">
      <w:pPr>
        <w:pStyle w:val="9"/>
        <w:shd w:val="clear" w:color="auto" w:fill="auto"/>
        <w:spacing w:line="240" w:lineRule="auto"/>
        <w:ind w:left="760" w:right="100" w:hanging="700"/>
        <w:jc w:val="left"/>
        <w:rPr>
          <w:spacing w:val="2"/>
          <w:sz w:val="28"/>
          <w:szCs w:val="28"/>
        </w:rPr>
      </w:pPr>
    </w:p>
    <w:p w:rsidR="007355E5" w:rsidRDefault="007355E5" w:rsidP="00324213">
      <w:pPr>
        <w:pStyle w:val="9"/>
        <w:shd w:val="clear" w:color="auto" w:fill="auto"/>
        <w:spacing w:line="240" w:lineRule="auto"/>
        <w:ind w:left="760" w:right="100" w:hanging="700"/>
        <w:jc w:val="left"/>
        <w:rPr>
          <w:spacing w:val="2"/>
          <w:sz w:val="28"/>
          <w:szCs w:val="28"/>
        </w:rPr>
      </w:pPr>
    </w:p>
    <w:p w:rsidR="007355E5" w:rsidRDefault="007355E5" w:rsidP="00324213">
      <w:pPr>
        <w:pStyle w:val="9"/>
        <w:shd w:val="clear" w:color="auto" w:fill="auto"/>
        <w:spacing w:line="240" w:lineRule="auto"/>
        <w:ind w:left="760" w:right="100" w:hanging="700"/>
        <w:jc w:val="left"/>
        <w:rPr>
          <w:spacing w:val="2"/>
          <w:sz w:val="28"/>
          <w:szCs w:val="28"/>
        </w:rPr>
      </w:pPr>
    </w:p>
    <w:p w:rsidR="007355E5" w:rsidRDefault="007355E5" w:rsidP="00324213">
      <w:pPr>
        <w:pStyle w:val="9"/>
        <w:shd w:val="clear" w:color="auto" w:fill="auto"/>
        <w:spacing w:line="240" w:lineRule="auto"/>
        <w:ind w:left="760" w:right="100" w:hanging="700"/>
        <w:jc w:val="left"/>
        <w:rPr>
          <w:spacing w:val="2"/>
          <w:sz w:val="28"/>
          <w:szCs w:val="28"/>
        </w:rPr>
      </w:pPr>
    </w:p>
    <w:p w:rsidR="007355E5" w:rsidRDefault="007355E5" w:rsidP="00324213">
      <w:pPr>
        <w:pStyle w:val="9"/>
        <w:shd w:val="clear" w:color="auto" w:fill="auto"/>
        <w:spacing w:line="240" w:lineRule="auto"/>
        <w:ind w:left="760" w:right="100" w:hanging="700"/>
        <w:jc w:val="left"/>
        <w:rPr>
          <w:spacing w:val="2"/>
          <w:sz w:val="28"/>
          <w:szCs w:val="28"/>
        </w:rPr>
      </w:pPr>
    </w:p>
    <w:p w:rsidR="007355E5" w:rsidRDefault="007355E5" w:rsidP="00324213">
      <w:pPr>
        <w:pStyle w:val="9"/>
        <w:shd w:val="clear" w:color="auto" w:fill="auto"/>
        <w:spacing w:line="240" w:lineRule="auto"/>
        <w:ind w:left="760" w:right="100" w:hanging="700"/>
        <w:jc w:val="left"/>
        <w:rPr>
          <w:spacing w:val="2"/>
          <w:sz w:val="28"/>
          <w:szCs w:val="28"/>
        </w:rPr>
      </w:pPr>
    </w:p>
    <w:p w:rsidR="007355E5" w:rsidRDefault="007355E5" w:rsidP="00324213">
      <w:pPr>
        <w:pStyle w:val="9"/>
        <w:shd w:val="clear" w:color="auto" w:fill="auto"/>
        <w:spacing w:line="240" w:lineRule="auto"/>
        <w:ind w:left="760" w:right="100" w:hanging="700"/>
        <w:jc w:val="left"/>
        <w:rPr>
          <w:spacing w:val="2"/>
          <w:sz w:val="28"/>
          <w:szCs w:val="28"/>
        </w:rPr>
      </w:pPr>
    </w:p>
    <w:p w:rsidR="007355E5" w:rsidRPr="00324213" w:rsidRDefault="007355E5" w:rsidP="00324213">
      <w:pPr>
        <w:pStyle w:val="9"/>
        <w:shd w:val="clear" w:color="auto" w:fill="auto"/>
        <w:spacing w:line="240" w:lineRule="auto"/>
        <w:ind w:left="760" w:right="100" w:hanging="700"/>
        <w:jc w:val="left"/>
        <w:rPr>
          <w:spacing w:val="2"/>
          <w:sz w:val="28"/>
          <w:szCs w:val="28"/>
        </w:rPr>
      </w:pPr>
    </w:p>
    <w:p w:rsidR="007355E5" w:rsidRDefault="000160D7" w:rsidP="000160D7">
      <w:pPr>
        <w:jc w:val="center"/>
        <w:rPr>
          <w:sz w:val="28"/>
          <w:szCs w:val="28"/>
        </w:rPr>
      </w:pPr>
      <w:r w:rsidRPr="0039164C">
        <w:rPr>
          <w:b/>
          <w:sz w:val="28"/>
          <w:szCs w:val="28"/>
        </w:rPr>
        <w:lastRenderedPageBreak/>
        <w:t>Задание</w:t>
      </w:r>
      <w:r w:rsidRPr="00DA144D">
        <w:rPr>
          <w:b/>
          <w:sz w:val="28"/>
          <w:szCs w:val="28"/>
        </w:rPr>
        <w:t xml:space="preserve"> №8</w:t>
      </w:r>
      <w:r>
        <w:rPr>
          <w:b/>
          <w:sz w:val="28"/>
          <w:szCs w:val="28"/>
        </w:rPr>
        <w:t xml:space="preserve">. </w:t>
      </w:r>
      <w:r w:rsidR="007355E5">
        <w:rPr>
          <w:sz w:val="28"/>
          <w:szCs w:val="28"/>
        </w:rPr>
        <w:t>Оформление европротокола на автомобиль КамАЗ-5511</w:t>
      </w:r>
      <w:r w:rsidRPr="002717FD">
        <w:rPr>
          <w:sz w:val="28"/>
          <w:szCs w:val="28"/>
        </w:rPr>
        <w:t>.</w:t>
      </w:r>
      <w:r>
        <w:rPr>
          <w:sz w:val="28"/>
          <w:szCs w:val="28"/>
        </w:rPr>
        <w:t xml:space="preserve"> </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 xml:space="preserve">Вы можете воспользоваться: </w:t>
      </w:r>
      <w:r w:rsidR="007355E5">
        <w:rPr>
          <w:rStyle w:val="7"/>
          <w:sz w:val="28"/>
          <w:szCs w:val="28"/>
        </w:rPr>
        <w:t>автомобиль КамАз-5511</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865CD3"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ind w:firstLine="284"/>
        <w:rPr>
          <w:b/>
          <w:sz w:val="28"/>
          <w:szCs w:val="28"/>
        </w:rPr>
      </w:pPr>
    </w:p>
    <w:p w:rsidR="000160D7" w:rsidRDefault="000160D7" w:rsidP="007355E5">
      <w:pPr>
        <w:jc w:val="cente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007355E5">
        <w:rPr>
          <w:sz w:val="28"/>
          <w:szCs w:val="28"/>
        </w:rPr>
        <w:t>Составление заказ-наряда на ремонт автомобиля Ваз-2114</w:t>
      </w:r>
      <w:r w:rsidRPr="002717FD">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автомобилем ВАЗ-2114 </w:t>
      </w:r>
      <w:r w:rsidRPr="00865CD3">
        <w:rPr>
          <w:rStyle w:val="7"/>
          <w:sz w:val="28"/>
          <w:szCs w:val="28"/>
        </w:rPr>
        <w:t>;</w:t>
      </w:r>
      <w:r w:rsidRPr="00865CD3">
        <w:rPr>
          <w:sz w:val="28"/>
          <w:szCs w:val="28"/>
        </w:rPr>
        <w:t xml:space="preserve"> </w:t>
      </w:r>
      <w:r>
        <w:rPr>
          <w:sz w:val="28"/>
          <w:szCs w:val="28"/>
        </w:rPr>
        <w:t xml:space="preserve">стенд развал схождения;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rPr>
          <w:b/>
          <w:sz w:val="28"/>
          <w:szCs w:val="28"/>
        </w:rPr>
      </w:pPr>
    </w:p>
    <w:p w:rsidR="000160D7" w:rsidRDefault="000160D7" w:rsidP="007355E5">
      <w:pPr>
        <w:jc w:val="cente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007355E5">
        <w:rPr>
          <w:sz w:val="28"/>
          <w:szCs w:val="28"/>
        </w:rPr>
        <w:t>Составление приемно-сдаточного акта на техническое обслуживание Лада Гранта.</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355E5">
        <w:rPr>
          <w:rStyle w:val="7"/>
          <w:sz w:val="28"/>
          <w:szCs w:val="28"/>
        </w:rPr>
        <w:t>автомобиль Лада Гранта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7355E5">
      <w:pPr>
        <w:rPr>
          <w:b/>
          <w:sz w:val="28"/>
          <w:szCs w:val="28"/>
        </w:rPr>
      </w:pPr>
    </w:p>
    <w:p w:rsidR="000160D7" w:rsidRDefault="000160D7" w:rsidP="000160D7">
      <w:pPr>
        <w:rPr>
          <w:sz w:val="28"/>
          <w:szCs w:val="28"/>
        </w:rPr>
      </w:pPr>
      <w:r w:rsidRPr="0039164C">
        <w:rPr>
          <w:b/>
          <w:sz w:val="28"/>
          <w:szCs w:val="28"/>
        </w:rPr>
        <w:t>Задание</w:t>
      </w:r>
      <w:r w:rsidRPr="00DA144D">
        <w:rPr>
          <w:b/>
          <w:sz w:val="28"/>
          <w:szCs w:val="28"/>
        </w:rPr>
        <w:t xml:space="preserve"> №11</w:t>
      </w:r>
      <w:r>
        <w:rPr>
          <w:b/>
          <w:sz w:val="28"/>
          <w:szCs w:val="28"/>
        </w:rPr>
        <w:t xml:space="preserve">. </w:t>
      </w:r>
      <w:r w:rsidR="007355E5">
        <w:rPr>
          <w:sz w:val="28"/>
          <w:szCs w:val="28"/>
        </w:rPr>
        <w:t>Тонировка стекла автомобиля</w:t>
      </w:r>
      <w:r>
        <w:rPr>
          <w:sz w:val="28"/>
          <w:szCs w:val="28"/>
        </w:rPr>
        <w:t xml:space="preserve"> ВАЗ-2114</w:t>
      </w:r>
      <w:r w:rsidRPr="00F65C83">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355E5">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rPr>
          <w:sz w:val="28"/>
          <w:szCs w:val="28"/>
        </w:rPr>
      </w:pPr>
    </w:p>
    <w:p w:rsidR="007355E5" w:rsidRDefault="007355E5" w:rsidP="000160D7">
      <w:pPr>
        <w:rPr>
          <w:sz w:val="28"/>
          <w:szCs w:val="28"/>
        </w:rPr>
      </w:pPr>
    </w:p>
    <w:p w:rsidR="007355E5" w:rsidRDefault="007355E5" w:rsidP="000160D7">
      <w:pPr>
        <w:rPr>
          <w:sz w:val="28"/>
          <w:szCs w:val="28"/>
        </w:rPr>
      </w:pPr>
    </w:p>
    <w:p w:rsidR="007355E5" w:rsidRDefault="007355E5" w:rsidP="000160D7">
      <w:pPr>
        <w:rPr>
          <w:sz w:val="28"/>
          <w:szCs w:val="28"/>
        </w:rPr>
      </w:pPr>
    </w:p>
    <w:p w:rsidR="007355E5" w:rsidRDefault="007355E5" w:rsidP="000160D7">
      <w:pPr>
        <w:rPr>
          <w:sz w:val="28"/>
          <w:szCs w:val="28"/>
        </w:rPr>
      </w:pPr>
    </w:p>
    <w:p w:rsidR="007355E5" w:rsidRDefault="007355E5" w:rsidP="000160D7">
      <w:pPr>
        <w:rPr>
          <w:sz w:val="28"/>
          <w:szCs w:val="28"/>
        </w:rPr>
      </w:pPr>
    </w:p>
    <w:p w:rsidR="007355E5" w:rsidRDefault="007355E5" w:rsidP="000160D7">
      <w:pPr>
        <w:rPr>
          <w:sz w:val="28"/>
          <w:szCs w:val="28"/>
        </w:rPr>
      </w:pPr>
    </w:p>
    <w:p w:rsidR="007355E5" w:rsidRDefault="007355E5" w:rsidP="000160D7">
      <w:pPr>
        <w:rPr>
          <w:sz w:val="28"/>
          <w:szCs w:val="28"/>
        </w:rPr>
      </w:pPr>
    </w:p>
    <w:p w:rsidR="000160D7" w:rsidRPr="00DA144D" w:rsidRDefault="000160D7" w:rsidP="000160D7">
      <w:pPr>
        <w:rPr>
          <w:b/>
          <w:sz w:val="28"/>
          <w:szCs w:val="28"/>
        </w:rPr>
      </w:pPr>
      <w:r w:rsidRPr="0039164C">
        <w:rPr>
          <w:b/>
          <w:sz w:val="28"/>
          <w:szCs w:val="28"/>
        </w:rPr>
        <w:lastRenderedPageBreak/>
        <w:t>Задание</w:t>
      </w:r>
      <w:r>
        <w:rPr>
          <w:b/>
          <w:sz w:val="28"/>
          <w:szCs w:val="28"/>
        </w:rPr>
        <w:t xml:space="preserve"> №12. </w:t>
      </w:r>
      <w:r w:rsidR="007355E5">
        <w:rPr>
          <w:sz w:val="28"/>
          <w:szCs w:val="28"/>
        </w:rPr>
        <w:t>Сборка схемы подключение аудиосистемы</w:t>
      </w:r>
      <w:r w:rsidRPr="00F65C83">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355E5">
        <w:rPr>
          <w:rStyle w:val="7"/>
          <w:sz w:val="28"/>
          <w:szCs w:val="28"/>
        </w:rPr>
        <w:t>автомагнитола, колонки, антенна, блок питания,</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rPr>
          <w:b/>
          <w:sz w:val="28"/>
          <w:szCs w:val="28"/>
        </w:rPr>
      </w:pPr>
    </w:p>
    <w:p w:rsidR="000160D7" w:rsidRPr="007521E2" w:rsidRDefault="000160D7" w:rsidP="000160D7">
      <w:pPr>
        <w:pStyle w:val="a8"/>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sidR="005313C1">
        <w:rPr>
          <w:rFonts w:ascii="Times New Roman" w:hAnsi="Times New Roman"/>
          <w:sz w:val="28"/>
          <w:szCs w:val="28"/>
        </w:rPr>
        <w:t>Составление договора оказания услуг</w:t>
      </w:r>
      <w:r>
        <w:rPr>
          <w:rFonts w:ascii="Times New Roman" w:hAnsi="Times New Roman"/>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w:t>
      </w:r>
      <w:r w:rsidR="005313C1">
        <w:rPr>
          <w:rStyle w:val="7"/>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rPr>
          <w:b/>
          <w:sz w:val="28"/>
          <w:szCs w:val="28"/>
        </w:rPr>
      </w:pPr>
    </w:p>
    <w:p w:rsidR="000160D7" w:rsidRPr="007521E2" w:rsidRDefault="000160D7" w:rsidP="000160D7">
      <w:pPr>
        <w:rPr>
          <w:b/>
          <w:sz w:val="28"/>
          <w:szCs w:val="28"/>
        </w:rPr>
      </w:pPr>
      <w:r w:rsidRPr="0039164C">
        <w:rPr>
          <w:b/>
          <w:sz w:val="28"/>
          <w:szCs w:val="28"/>
        </w:rPr>
        <w:t>Задание</w:t>
      </w:r>
      <w:r>
        <w:rPr>
          <w:b/>
          <w:sz w:val="28"/>
          <w:szCs w:val="28"/>
        </w:rPr>
        <w:t xml:space="preserve"> №14. </w:t>
      </w:r>
      <w:r w:rsidR="005313C1">
        <w:rPr>
          <w:sz w:val="28"/>
          <w:szCs w:val="28"/>
        </w:rPr>
        <w:t>Составление рекламы</w:t>
      </w:r>
      <w:r w:rsidRPr="007521E2">
        <w:rPr>
          <w:sz w:val="28"/>
          <w:szCs w:val="28"/>
        </w:rPr>
        <w:t>.</w:t>
      </w:r>
    </w:p>
    <w:p w:rsidR="000160D7" w:rsidRDefault="000160D7" w:rsidP="000160D7">
      <w:pPr>
        <w:pStyle w:val="9"/>
        <w:shd w:val="clear" w:color="auto" w:fill="auto"/>
        <w:spacing w:line="322" w:lineRule="exact"/>
        <w:ind w:left="40" w:firstLine="0"/>
        <w:rPr>
          <w:rStyle w:val="7"/>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Pr="00865CD3">
        <w:rPr>
          <w:rStyle w:val="7"/>
          <w:sz w:val="28"/>
          <w:szCs w:val="28"/>
        </w:rPr>
        <w:t>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5313C1">
      <w:pPr>
        <w:ind w:firstLine="284"/>
        <w:rPr>
          <w:b/>
          <w:sz w:val="28"/>
          <w:szCs w:val="28"/>
        </w:rPr>
      </w:pPr>
      <w:r>
        <w:rPr>
          <w:b/>
          <w:sz w:val="28"/>
          <w:szCs w:val="28"/>
        </w:rPr>
        <w:t xml:space="preserve">          </w:t>
      </w:r>
    </w:p>
    <w:p w:rsidR="000160D7" w:rsidRPr="007521E2" w:rsidRDefault="000160D7" w:rsidP="000160D7">
      <w:pPr>
        <w:pStyle w:val="a8"/>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005C7362" w:rsidRPr="005C7362">
        <w:rPr>
          <w:rFonts w:ascii="Times New Roman" w:hAnsi="Times New Roman"/>
          <w:bCs/>
          <w:sz w:val="28"/>
          <w:szCs w:val="28"/>
          <w:lang w:eastAsia="ru-RU"/>
        </w:rPr>
        <w:t>Разбор ситуации взаимоотношений с клиентом.</w:t>
      </w:r>
    </w:p>
    <w:p w:rsidR="000160D7" w:rsidRDefault="000160D7" w:rsidP="000160D7">
      <w:pPr>
        <w:pStyle w:val="9"/>
        <w:shd w:val="clear" w:color="auto" w:fill="auto"/>
        <w:spacing w:line="322" w:lineRule="exact"/>
        <w:ind w:left="40" w:firstLine="0"/>
        <w:rPr>
          <w:rStyle w:val="7"/>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Pr="00865CD3">
        <w:rPr>
          <w:rStyle w:val="7"/>
          <w:sz w:val="28"/>
          <w:szCs w:val="28"/>
        </w:rPr>
        <w:t>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324213">
      <w:pPr>
        <w:tabs>
          <w:tab w:val="left" w:pos="4200"/>
        </w:tabs>
        <w:rPr>
          <w:b/>
          <w:sz w:val="28"/>
          <w:szCs w:val="28"/>
        </w:rPr>
      </w:pPr>
    </w:p>
    <w:p w:rsidR="000160D7" w:rsidRDefault="000160D7" w:rsidP="000160D7">
      <w:pPr>
        <w:pStyle w:val="9"/>
        <w:shd w:val="clear" w:color="auto" w:fill="auto"/>
        <w:spacing w:line="322" w:lineRule="exact"/>
        <w:ind w:left="40" w:firstLine="0"/>
        <w:jc w:val="left"/>
        <w:rPr>
          <w:b/>
          <w:sz w:val="28"/>
          <w:szCs w:val="28"/>
        </w:rPr>
      </w:pPr>
      <w:r w:rsidRPr="00DB1BF1">
        <w:rPr>
          <w:b/>
          <w:sz w:val="28"/>
          <w:szCs w:val="28"/>
        </w:rPr>
        <w:t xml:space="preserve">Задание №16.  </w:t>
      </w:r>
      <w:r w:rsidR="005C7362">
        <w:rPr>
          <w:sz w:val="28"/>
          <w:szCs w:val="28"/>
        </w:rPr>
        <w:t>Подбор с каталогом запчастей и составление сметы</w:t>
      </w:r>
      <w:r w:rsidRPr="00DB1BF1">
        <w:rPr>
          <w:sz w:val="28"/>
          <w:szCs w:val="28"/>
        </w:rPr>
        <w:t>.</w:t>
      </w:r>
      <w:r w:rsidRPr="00DB1BF1">
        <w:rPr>
          <w:b/>
          <w:sz w:val="28"/>
          <w:szCs w:val="28"/>
        </w:rPr>
        <w:t xml:space="preserve"> </w:t>
      </w:r>
    </w:p>
    <w:p w:rsidR="000160D7" w:rsidRDefault="000160D7" w:rsidP="000160D7">
      <w:pPr>
        <w:pStyle w:val="9"/>
        <w:shd w:val="clear" w:color="auto" w:fill="auto"/>
        <w:spacing w:line="322" w:lineRule="exact"/>
        <w:ind w:left="40" w:firstLine="0"/>
        <w:rPr>
          <w:rStyle w:val="7"/>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Pr="00DB1BF1" w:rsidRDefault="000160D7" w:rsidP="000160D7">
      <w:pPr>
        <w:pStyle w:val="a8"/>
        <w:spacing w:after="0" w:line="240" w:lineRule="auto"/>
        <w:ind w:left="0"/>
        <w:rPr>
          <w:rFonts w:ascii="Times New Roman" w:hAnsi="Times New Roman"/>
          <w:sz w:val="28"/>
          <w:szCs w:val="28"/>
        </w:rPr>
      </w:pPr>
    </w:p>
    <w:p w:rsidR="000160D7" w:rsidRPr="00DB1BF1" w:rsidRDefault="000160D7" w:rsidP="000160D7">
      <w:pPr>
        <w:pStyle w:val="a8"/>
        <w:spacing w:after="0" w:line="240" w:lineRule="auto"/>
        <w:ind w:left="0"/>
        <w:rPr>
          <w:rFonts w:ascii="Times New Roman" w:hAnsi="Times New Roman"/>
          <w:sz w:val="28"/>
          <w:szCs w:val="28"/>
        </w:rPr>
      </w:pPr>
      <w:r w:rsidRPr="00DB1BF1">
        <w:rPr>
          <w:rFonts w:ascii="Times New Roman" w:hAnsi="Times New Roman"/>
          <w:b/>
          <w:sz w:val="28"/>
          <w:szCs w:val="28"/>
        </w:rPr>
        <w:lastRenderedPageBreak/>
        <w:t xml:space="preserve">Задание №17. </w:t>
      </w:r>
      <w:r w:rsidR="005C7362">
        <w:rPr>
          <w:rFonts w:ascii="Times New Roman" w:hAnsi="Times New Roman"/>
          <w:sz w:val="28"/>
          <w:szCs w:val="28"/>
        </w:rPr>
        <w:t>Оформление претензии на ТО</w:t>
      </w:r>
      <w:r>
        <w:rPr>
          <w:rFonts w:ascii="Times New Roman" w:hAnsi="Times New Roman"/>
          <w:sz w:val="28"/>
          <w:szCs w:val="28"/>
        </w:rPr>
        <w:t xml:space="preserve"> автомобиля ВАЗ-2114.</w:t>
      </w:r>
    </w:p>
    <w:p w:rsidR="000160D7" w:rsidRDefault="000160D7" w:rsidP="000160D7">
      <w:pPr>
        <w:pStyle w:val="9"/>
        <w:shd w:val="clear" w:color="auto" w:fill="auto"/>
        <w:spacing w:line="322" w:lineRule="exact"/>
        <w:ind w:left="40" w:firstLine="0"/>
        <w:rPr>
          <w:rStyle w:val="7"/>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Pr="00DA144D" w:rsidRDefault="000160D7" w:rsidP="000160D7">
      <w:pPr>
        <w:rPr>
          <w:b/>
          <w:sz w:val="28"/>
          <w:szCs w:val="28"/>
        </w:rPr>
      </w:pPr>
    </w:p>
    <w:p w:rsidR="000160D7" w:rsidRDefault="000160D7" w:rsidP="000160D7">
      <w:pPr>
        <w:pStyle w:val="a8"/>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sidRPr="00DB1BF1">
        <w:rPr>
          <w:rFonts w:ascii="Times New Roman" w:hAnsi="Times New Roman"/>
          <w:sz w:val="28"/>
          <w:szCs w:val="28"/>
        </w:rPr>
        <w:t xml:space="preserve"> </w:t>
      </w:r>
      <w:r w:rsidR="005C7362">
        <w:rPr>
          <w:rFonts w:ascii="Times New Roman" w:hAnsi="Times New Roman"/>
          <w:sz w:val="28"/>
          <w:szCs w:val="28"/>
        </w:rPr>
        <w:t>Обращение на клиенту через телефон</w:t>
      </w:r>
      <w:r w:rsidRPr="00DB1BF1">
        <w:rPr>
          <w:rFonts w:ascii="Times New Roman" w:hAnsi="Times New Roman"/>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Pr="00865CD3">
        <w:rPr>
          <w:rStyle w:val="7"/>
          <w:sz w:val="28"/>
          <w:szCs w:val="28"/>
        </w:rPr>
        <w:t>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213" w:rsidRDefault="00324213" w:rsidP="000160D7">
      <w:pPr>
        <w:rPr>
          <w:b/>
          <w:sz w:val="28"/>
          <w:szCs w:val="28"/>
        </w:rPr>
      </w:pPr>
    </w:p>
    <w:p w:rsidR="000160D7" w:rsidRDefault="000160D7" w:rsidP="000160D7">
      <w:pPr>
        <w:rPr>
          <w:sz w:val="28"/>
          <w:szCs w:val="28"/>
        </w:rPr>
      </w:pPr>
      <w:r w:rsidRPr="0039164C">
        <w:rPr>
          <w:b/>
          <w:sz w:val="28"/>
          <w:szCs w:val="28"/>
        </w:rPr>
        <w:t xml:space="preserve">Задание </w:t>
      </w:r>
      <w:r>
        <w:rPr>
          <w:b/>
          <w:sz w:val="28"/>
          <w:szCs w:val="28"/>
        </w:rPr>
        <w:t xml:space="preserve">№19. </w:t>
      </w:r>
      <w:r w:rsidR="005C7362">
        <w:rPr>
          <w:sz w:val="28"/>
          <w:szCs w:val="28"/>
        </w:rPr>
        <w:t>Взаимоотношения с клиентом</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Pr="00865CD3">
        <w:rPr>
          <w:rStyle w:val="7"/>
          <w:sz w:val="28"/>
          <w:szCs w:val="28"/>
        </w:rPr>
        <w:t>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Pr="00DA144D" w:rsidRDefault="000160D7" w:rsidP="000160D7">
      <w:pPr>
        <w:ind w:firstLine="284"/>
        <w:rPr>
          <w:b/>
          <w:sz w:val="28"/>
          <w:szCs w:val="28"/>
        </w:rPr>
      </w:pPr>
    </w:p>
    <w:p w:rsidR="000160D7" w:rsidRDefault="000160D7" w:rsidP="000160D7">
      <w:pPr>
        <w:pStyle w:val="a8"/>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№20. </w:t>
      </w:r>
      <w:r w:rsidR="005C7362">
        <w:rPr>
          <w:rFonts w:ascii="Times New Roman" w:hAnsi="Times New Roman"/>
          <w:sz w:val="28"/>
          <w:szCs w:val="28"/>
        </w:rPr>
        <w:t>Составление акта списания основных стредств на автомобиль ВАЗ-2114.</w:t>
      </w:r>
      <w:r w:rsidRPr="00E60952">
        <w:rPr>
          <w:rFonts w:ascii="Times New Roman" w:hAnsi="Times New Roman"/>
          <w:sz w:val="28"/>
          <w:szCs w:val="28"/>
        </w:rPr>
        <w:t>.</w:t>
      </w:r>
    </w:p>
    <w:p w:rsidR="000160D7" w:rsidRPr="00E60952" w:rsidRDefault="000160D7" w:rsidP="000160D7">
      <w:pPr>
        <w:jc w:val="center"/>
        <w:rPr>
          <w:b/>
          <w:sz w:val="28"/>
          <w:szCs w:val="28"/>
        </w:rPr>
      </w:pPr>
      <w:r>
        <w:rPr>
          <w:rStyle w:val="7"/>
          <w:sz w:val="28"/>
          <w:szCs w:val="28"/>
        </w:rPr>
        <w:t xml:space="preserve">   </w:t>
      </w: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Pr="00DA144D" w:rsidRDefault="000160D7" w:rsidP="000160D7">
      <w:pPr>
        <w:rPr>
          <w:b/>
          <w:sz w:val="28"/>
          <w:szCs w:val="28"/>
        </w:rPr>
      </w:pPr>
    </w:p>
    <w:p w:rsidR="000160D7" w:rsidRDefault="000160D7" w:rsidP="000160D7">
      <w:pPr>
        <w:rPr>
          <w:sz w:val="28"/>
          <w:szCs w:val="28"/>
        </w:rPr>
      </w:pPr>
      <w:r w:rsidRPr="0039164C">
        <w:rPr>
          <w:b/>
          <w:sz w:val="28"/>
          <w:szCs w:val="28"/>
        </w:rPr>
        <w:t>Задание</w:t>
      </w:r>
      <w:r>
        <w:rPr>
          <w:b/>
          <w:sz w:val="28"/>
          <w:szCs w:val="28"/>
        </w:rPr>
        <w:t xml:space="preserve"> №21. </w:t>
      </w:r>
      <w:r w:rsidR="00F25FB1">
        <w:rPr>
          <w:sz w:val="28"/>
          <w:szCs w:val="28"/>
        </w:rPr>
        <w:t>Правила страхового ремонта автомобиля</w:t>
      </w:r>
      <w:r w:rsidRPr="008B5AD2">
        <w:rPr>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Pr="00865CD3">
        <w:rPr>
          <w:rStyle w:val="7"/>
          <w:sz w:val="28"/>
          <w:szCs w:val="28"/>
        </w:rPr>
        <w:t>комплектом учебно-методической документации и дополнительной литературой.</w:t>
      </w:r>
    </w:p>
    <w:p w:rsidR="000160D7" w:rsidRPr="00DA144D" w:rsidRDefault="000160D7" w:rsidP="000160D7">
      <w:pPr>
        <w:rPr>
          <w:b/>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rPr>
          <w:b/>
          <w:sz w:val="28"/>
          <w:szCs w:val="28"/>
        </w:rPr>
      </w:pPr>
    </w:p>
    <w:p w:rsidR="000160D7" w:rsidRDefault="000160D7" w:rsidP="000160D7">
      <w:pPr>
        <w:rPr>
          <w:sz w:val="28"/>
          <w:szCs w:val="28"/>
        </w:rPr>
      </w:pPr>
      <w:r w:rsidRPr="0039164C">
        <w:rPr>
          <w:b/>
          <w:sz w:val="28"/>
          <w:szCs w:val="28"/>
        </w:rPr>
        <w:lastRenderedPageBreak/>
        <w:t>Задание</w:t>
      </w:r>
      <w:r w:rsidRPr="00DA144D">
        <w:rPr>
          <w:b/>
          <w:sz w:val="28"/>
          <w:szCs w:val="28"/>
        </w:rPr>
        <w:t xml:space="preserve"> №22</w:t>
      </w:r>
      <w:r>
        <w:rPr>
          <w:b/>
          <w:sz w:val="28"/>
          <w:szCs w:val="28"/>
        </w:rPr>
        <w:t xml:space="preserve">. </w:t>
      </w:r>
      <w:r w:rsidR="00F25FB1">
        <w:rPr>
          <w:sz w:val="28"/>
          <w:szCs w:val="28"/>
        </w:rPr>
        <w:t>Анализ повреждений автомобиля и составление сметы</w:t>
      </w:r>
      <w:r w:rsidRPr="008B5AD2">
        <w:rPr>
          <w:sz w:val="28"/>
          <w:szCs w:val="28"/>
        </w:rPr>
        <w:t>.</w:t>
      </w:r>
    </w:p>
    <w:p w:rsidR="000160D7" w:rsidRDefault="000160D7" w:rsidP="000160D7">
      <w:pPr>
        <w:pStyle w:val="9"/>
        <w:shd w:val="clear" w:color="auto" w:fill="auto"/>
        <w:spacing w:line="322" w:lineRule="exact"/>
        <w:ind w:left="40" w:firstLine="0"/>
        <w:rPr>
          <w:rStyle w:val="7"/>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с </w:t>
      </w:r>
      <w:r w:rsidR="00F25FB1">
        <w:rPr>
          <w:rStyle w:val="7"/>
          <w:sz w:val="28"/>
          <w:szCs w:val="28"/>
        </w:rPr>
        <w:t>автомобилем</w:t>
      </w:r>
      <w:r>
        <w:rPr>
          <w:rStyle w:val="7"/>
          <w:sz w:val="28"/>
          <w:szCs w:val="28"/>
        </w:rPr>
        <w:t xml:space="preserve">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213" w:rsidRDefault="00324213" w:rsidP="000160D7">
      <w:pPr>
        <w:pStyle w:val="a8"/>
        <w:spacing w:after="0" w:line="240" w:lineRule="auto"/>
        <w:ind w:left="0"/>
        <w:rPr>
          <w:rFonts w:ascii="Times New Roman" w:hAnsi="Times New Roman"/>
          <w:b/>
          <w:sz w:val="28"/>
          <w:szCs w:val="28"/>
        </w:rPr>
      </w:pPr>
    </w:p>
    <w:p w:rsidR="000160D7" w:rsidRDefault="000160D7" w:rsidP="000160D7">
      <w:pPr>
        <w:pStyle w:val="a8"/>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№23.  </w:t>
      </w:r>
      <w:r w:rsidR="00F25FB1">
        <w:rPr>
          <w:rFonts w:ascii="Times New Roman" w:hAnsi="Times New Roman"/>
          <w:sz w:val="28"/>
          <w:szCs w:val="28"/>
        </w:rPr>
        <w:t>Определение себестоимости автомобиля Лада Гранта</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F25FB1">
        <w:rPr>
          <w:rStyle w:val="7"/>
          <w:sz w:val="28"/>
          <w:szCs w:val="28"/>
        </w:rPr>
        <w:t>автомобиль Лада Гранта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DA144D" w:rsidRDefault="000160D7" w:rsidP="000160D7">
      <w:pPr>
        <w:rPr>
          <w:b/>
          <w:sz w:val="28"/>
          <w:szCs w:val="28"/>
        </w:rPr>
      </w:pPr>
      <w:r>
        <w:rPr>
          <w:rStyle w:val="7"/>
          <w:sz w:val="28"/>
          <w:szCs w:val="28"/>
        </w:rPr>
        <w:t xml:space="preserve">   Время выполнения задания - 1</w:t>
      </w:r>
      <w:r w:rsidRPr="00865CD3">
        <w:rPr>
          <w:rStyle w:val="7"/>
          <w:sz w:val="28"/>
          <w:szCs w:val="28"/>
        </w:rPr>
        <w:t xml:space="preserve"> час</w:t>
      </w:r>
    </w:p>
    <w:p w:rsidR="000160D7" w:rsidRPr="00DA144D" w:rsidRDefault="000160D7" w:rsidP="000160D7">
      <w:pPr>
        <w:tabs>
          <w:tab w:val="left" w:pos="3855"/>
        </w:tabs>
        <w:rPr>
          <w:b/>
          <w:sz w:val="28"/>
          <w:szCs w:val="28"/>
        </w:rPr>
      </w:pPr>
    </w:p>
    <w:p w:rsidR="000160D7" w:rsidRDefault="000160D7" w:rsidP="000160D7">
      <w:pPr>
        <w:rPr>
          <w:sz w:val="28"/>
          <w:szCs w:val="28"/>
        </w:rPr>
      </w:pPr>
      <w:r w:rsidRPr="00E60952">
        <w:rPr>
          <w:b/>
          <w:sz w:val="28"/>
          <w:szCs w:val="28"/>
        </w:rPr>
        <w:t>Задание №24.</w:t>
      </w:r>
      <w:r w:rsidRPr="00E60952">
        <w:rPr>
          <w:sz w:val="28"/>
          <w:szCs w:val="28"/>
        </w:rPr>
        <w:t xml:space="preserve"> </w:t>
      </w:r>
      <w:r w:rsidR="00F25FB1">
        <w:rPr>
          <w:sz w:val="28"/>
          <w:szCs w:val="28"/>
        </w:rPr>
        <w:t>Крепежно-смазочные работы оборудования автосервиса</w:t>
      </w:r>
      <w:r w:rsidRPr="00E60952">
        <w:rPr>
          <w:sz w:val="28"/>
          <w:szCs w:val="28"/>
        </w:rPr>
        <w:t>.</w:t>
      </w:r>
      <w:r>
        <w:rPr>
          <w:sz w:val="28"/>
          <w:szCs w:val="28"/>
        </w:rPr>
        <w:t xml:space="preserve"> </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DA144D" w:rsidRDefault="000160D7" w:rsidP="000160D7">
      <w:pPr>
        <w:rPr>
          <w:b/>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rPr>
          <w:b/>
          <w:sz w:val="28"/>
          <w:szCs w:val="28"/>
        </w:rPr>
      </w:pPr>
    </w:p>
    <w:p w:rsidR="000160D7" w:rsidRPr="00DA144D" w:rsidRDefault="000160D7" w:rsidP="000160D7">
      <w:pPr>
        <w:rPr>
          <w:b/>
          <w:sz w:val="28"/>
          <w:szCs w:val="28"/>
        </w:rPr>
      </w:pPr>
    </w:p>
    <w:p w:rsidR="000160D7" w:rsidRDefault="000160D7" w:rsidP="000160D7">
      <w:pPr>
        <w:pStyle w:val="a8"/>
        <w:spacing w:after="0" w:line="240" w:lineRule="auto"/>
        <w:ind w:left="0"/>
        <w:rPr>
          <w:rFonts w:ascii="Times New Roman" w:hAnsi="Times New Roman"/>
          <w:sz w:val="28"/>
          <w:szCs w:val="28"/>
        </w:rPr>
      </w:pPr>
      <w:r w:rsidRPr="00E60952">
        <w:rPr>
          <w:rFonts w:ascii="Times New Roman" w:hAnsi="Times New Roman"/>
          <w:b/>
          <w:sz w:val="28"/>
          <w:szCs w:val="28"/>
        </w:rPr>
        <w:t>Задание №25.</w:t>
      </w:r>
      <w:r>
        <w:rPr>
          <w:b/>
          <w:sz w:val="28"/>
          <w:szCs w:val="28"/>
        </w:rPr>
        <w:t xml:space="preserve">  </w:t>
      </w:r>
      <w:r w:rsidR="00F25FB1">
        <w:rPr>
          <w:rFonts w:ascii="Times New Roman" w:hAnsi="Times New Roman"/>
          <w:sz w:val="28"/>
          <w:szCs w:val="28"/>
        </w:rPr>
        <w:t>Предпродажная подготовка прицеп</w:t>
      </w:r>
      <w:r w:rsidRPr="00B8208D">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F25FB1">
        <w:rPr>
          <w:rStyle w:val="7"/>
          <w:sz w:val="28"/>
          <w:szCs w:val="28"/>
        </w:rPr>
        <w:t>прицеп</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Pr="00DA144D" w:rsidRDefault="000160D7" w:rsidP="000160D7">
      <w:pPr>
        <w:rPr>
          <w:b/>
          <w:sz w:val="28"/>
          <w:szCs w:val="28"/>
        </w:rPr>
      </w:pPr>
    </w:p>
    <w:p w:rsidR="00324213" w:rsidRDefault="00324213" w:rsidP="000160D7">
      <w:pPr>
        <w:spacing w:line="365" w:lineRule="exact"/>
        <w:ind w:right="60"/>
        <w:rPr>
          <w:b/>
          <w:bCs/>
          <w:spacing w:val="6"/>
          <w:sz w:val="28"/>
          <w:szCs w:val="28"/>
        </w:rPr>
      </w:pPr>
    </w:p>
    <w:p w:rsidR="00F25FB1" w:rsidRDefault="00F25FB1" w:rsidP="000160D7">
      <w:pPr>
        <w:spacing w:line="365" w:lineRule="exact"/>
        <w:ind w:right="60"/>
        <w:rPr>
          <w:b/>
          <w:bCs/>
          <w:spacing w:val="6"/>
          <w:sz w:val="28"/>
          <w:szCs w:val="28"/>
        </w:rPr>
      </w:pPr>
    </w:p>
    <w:p w:rsidR="00F25FB1" w:rsidRDefault="00F25FB1" w:rsidP="000160D7">
      <w:pPr>
        <w:spacing w:line="365" w:lineRule="exact"/>
        <w:ind w:right="60"/>
        <w:rPr>
          <w:b/>
          <w:bCs/>
          <w:spacing w:val="6"/>
          <w:sz w:val="28"/>
          <w:szCs w:val="28"/>
        </w:rPr>
      </w:pPr>
    </w:p>
    <w:p w:rsidR="00F25FB1" w:rsidRDefault="00F25FB1" w:rsidP="000160D7">
      <w:pPr>
        <w:spacing w:line="365" w:lineRule="exact"/>
        <w:ind w:right="60"/>
        <w:rPr>
          <w:b/>
          <w:bCs/>
          <w:spacing w:val="6"/>
          <w:sz w:val="28"/>
          <w:szCs w:val="28"/>
        </w:rPr>
      </w:pPr>
    </w:p>
    <w:p w:rsidR="00F25FB1" w:rsidRPr="005322B1" w:rsidRDefault="00F25FB1" w:rsidP="000160D7">
      <w:pPr>
        <w:spacing w:line="365" w:lineRule="exact"/>
        <w:ind w:right="60"/>
        <w:rPr>
          <w:b/>
          <w:bCs/>
          <w:spacing w:val="6"/>
          <w:sz w:val="28"/>
          <w:szCs w:val="28"/>
        </w:rPr>
      </w:pPr>
    </w:p>
    <w:p w:rsidR="006C7443" w:rsidRDefault="006C7443" w:rsidP="00CD5849">
      <w:pPr>
        <w:spacing w:line="250" w:lineRule="exact"/>
        <w:rPr>
          <w:rStyle w:val="60"/>
          <w:b/>
        </w:rPr>
      </w:pPr>
    </w:p>
    <w:bookmarkEnd w:id="3"/>
    <w:p w:rsidR="0018431C" w:rsidRPr="005322B1" w:rsidRDefault="0060073F" w:rsidP="00EF74F5">
      <w:pPr>
        <w:spacing w:line="250" w:lineRule="exact"/>
        <w:jc w:val="both"/>
        <w:rPr>
          <w:b/>
          <w:sz w:val="28"/>
          <w:szCs w:val="28"/>
        </w:rPr>
      </w:pPr>
      <w:r>
        <w:rPr>
          <w:sz w:val="28"/>
          <w:szCs w:val="28"/>
        </w:rPr>
        <w:lastRenderedPageBreak/>
        <w:t xml:space="preserve">  </w:t>
      </w:r>
      <w:r w:rsidR="0018431C" w:rsidRPr="005322B1">
        <w:rPr>
          <w:b/>
          <w:sz w:val="28"/>
          <w:szCs w:val="28"/>
        </w:rPr>
        <w:t>Оборудование:</w:t>
      </w:r>
    </w:p>
    <w:p w:rsidR="0018431C" w:rsidRPr="002D2A3B" w:rsidRDefault="0018431C" w:rsidP="0018431C">
      <w:pPr>
        <w:pStyle w:val="9"/>
        <w:shd w:val="clear" w:color="auto" w:fill="auto"/>
        <w:spacing w:line="322" w:lineRule="exact"/>
        <w:ind w:left="20" w:firstLine="0"/>
        <w:jc w:val="both"/>
        <w:rPr>
          <w:sz w:val="28"/>
          <w:szCs w:val="28"/>
        </w:rPr>
      </w:pPr>
      <w:r w:rsidRPr="002D2A3B">
        <w:rPr>
          <w:rStyle w:val="7"/>
          <w:sz w:val="28"/>
          <w:szCs w:val="28"/>
        </w:rPr>
        <w:t xml:space="preserve">- </w:t>
      </w:r>
      <w:r w:rsidR="00EF74F5">
        <w:rPr>
          <w:rStyle w:val="7"/>
          <w:sz w:val="28"/>
          <w:szCs w:val="28"/>
        </w:rPr>
        <w:t>автомобили ВАЗ-2114</w:t>
      </w:r>
      <w:r w:rsidRPr="002D2A3B">
        <w:rPr>
          <w:rStyle w:val="7"/>
          <w:sz w:val="28"/>
          <w:szCs w:val="28"/>
        </w:rPr>
        <w:t>;</w:t>
      </w:r>
      <w:r w:rsidR="00F25FB1">
        <w:rPr>
          <w:rStyle w:val="7"/>
          <w:sz w:val="28"/>
          <w:szCs w:val="28"/>
        </w:rPr>
        <w:t xml:space="preserve"> Лада Гранта; КамАЗ-5511</w:t>
      </w:r>
    </w:p>
    <w:p w:rsidR="0018431C" w:rsidRPr="00BA5474" w:rsidRDefault="00F25FB1" w:rsidP="00AD53D3">
      <w:pPr>
        <w:pStyle w:val="9"/>
        <w:numPr>
          <w:ilvl w:val="0"/>
          <w:numId w:val="1"/>
        </w:numPr>
        <w:shd w:val="clear" w:color="auto" w:fill="auto"/>
        <w:tabs>
          <w:tab w:val="left" w:pos="183"/>
        </w:tabs>
        <w:spacing w:line="322" w:lineRule="exact"/>
        <w:ind w:left="20" w:firstLine="0"/>
        <w:jc w:val="both"/>
        <w:rPr>
          <w:rStyle w:val="7"/>
          <w:spacing w:val="3"/>
          <w:sz w:val="28"/>
          <w:szCs w:val="28"/>
        </w:rPr>
      </w:pPr>
      <w:r>
        <w:rPr>
          <w:rStyle w:val="7"/>
          <w:sz w:val="28"/>
          <w:szCs w:val="28"/>
        </w:rPr>
        <w:t xml:space="preserve">Прицеп </w:t>
      </w:r>
      <w:r w:rsidR="00EF74F5">
        <w:rPr>
          <w:rStyle w:val="7"/>
          <w:sz w:val="28"/>
          <w:szCs w:val="28"/>
        </w:rPr>
        <w:t>;</w:t>
      </w:r>
    </w:p>
    <w:p w:rsidR="0018431C" w:rsidRPr="002D2A3B" w:rsidRDefault="0018431C" w:rsidP="00AD53D3">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18431C" w:rsidRPr="00A7144D" w:rsidRDefault="0018431C" w:rsidP="00AD53D3">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A7144D" w:rsidRPr="00A7144D" w:rsidRDefault="00A7144D" w:rsidP="00AD53D3">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автосканер;</w:t>
      </w:r>
    </w:p>
    <w:p w:rsidR="00A7144D" w:rsidRPr="002F4536" w:rsidRDefault="00A7144D" w:rsidP="00AD53D3">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компрессор;</w:t>
      </w:r>
    </w:p>
    <w:p w:rsidR="0018431C" w:rsidRPr="002D2A3B" w:rsidRDefault="0018431C" w:rsidP="00AD53D3">
      <w:pPr>
        <w:pStyle w:val="9"/>
        <w:numPr>
          <w:ilvl w:val="0"/>
          <w:numId w:val="1"/>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w:t>
      </w:r>
      <w:r w:rsidR="00A7144D">
        <w:rPr>
          <w:rStyle w:val="7"/>
          <w:sz w:val="28"/>
          <w:szCs w:val="28"/>
        </w:rPr>
        <w:t>, снятия  и установки</w:t>
      </w:r>
      <w:r>
        <w:rPr>
          <w:rStyle w:val="7"/>
          <w:sz w:val="28"/>
          <w:szCs w:val="28"/>
        </w:rPr>
        <w:t xml:space="preserve"> (ключи, щупы и т.д.)</w:t>
      </w:r>
    </w:p>
    <w:p w:rsidR="0018431C" w:rsidRPr="002D2A3B" w:rsidRDefault="0018431C" w:rsidP="00AD53D3">
      <w:pPr>
        <w:pStyle w:val="9"/>
        <w:numPr>
          <w:ilvl w:val="0"/>
          <w:numId w:val="1"/>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18431C" w:rsidRPr="00207A45" w:rsidRDefault="0018431C" w:rsidP="0018431C">
      <w:pPr>
        <w:shd w:val="clear" w:color="auto" w:fill="FFFFFF"/>
        <w:spacing w:line="294" w:lineRule="atLeast"/>
        <w:rPr>
          <w:color w:val="000000"/>
          <w:sz w:val="28"/>
          <w:szCs w:val="28"/>
        </w:rPr>
      </w:pPr>
    </w:p>
    <w:p w:rsidR="00615FC6" w:rsidRPr="00207A45" w:rsidRDefault="00A7144D" w:rsidP="00615FC6">
      <w:pPr>
        <w:shd w:val="clear" w:color="auto" w:fill="FFFFFF"/>
        <w:spacing w:line="294" w:lineRule="atLeast"/>
        <w:rPr>
          <w:color w:val="000000"/>
          <w:sz w:val="28"/>
          <w:szCs w:val="28"/>
        </w:rPr>
      </w:pPr>
      <w:r>
        <w:rPr>
          <w:b/>
          <w:sz w:val="28"/>
          <w:szCs w:val="28"/>
        </w:rPr>
        <w:t xml:space="preserve">  </w:t>
      </w:r>
      <w:r w:rsidR="00615FC6" w:rsidRPr="00207A45">
        <w:rPr>
          <w:b/>
          <w:bCs/>
          <w:color w:val="000000"/>
          <w:sz w:val="28"/>
          <w:szCs w:val="28"/>
        </w:rPr>
        <w:t>Критерии оценок:</w:t>
      </w:r>
    </w:p>
    <w:p w:rsidR="00615FC6" w:rsidRPr="00207A45" w:rsidRDefault="00615FC6" w:rsidP="00615FC6">
      <w:pPr>
        <w:shd w:val="clear" w:color="auto" w:fill="FFFFFF"/>
        <w:spacing w:line="294" w:lineRule="atLeast"/>
        <w:jc w:val="both"/>
        <w:rPr>
          <w:color w:val="000000"/>
          <w:sz w:val="28"/>
          <w:szCs w:val="28"/>
        </w:rPr>
      </w:pPr>
      <w:r w:rsidRPr="00207A45">
        <w:rPr>
          <w:color w:val="000000"/>
          <w:sz w:val="28"/>
          <w:szCs w:val="28"/>
        </w:rPr>
        <w:t>1. «Отлично»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p w:rsidR="00615FC6" w:rsidRPr="00207A45" w:rsidRDefault="00615FC6" w:rsidP="00615FC6">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615FC6" w:rsidRPr="00207A45" w:rsidRDefault="00615FC6" w:rsidP="00615FC6">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615FC6" w:rsidRPr="00207A45" w:rsidRDefault="00615FC6" w:rsidP="00615FC6">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637F20" w:rsidRDefault="00637F20" w:rsidP="00615FC6">
      <w:pPr>
        <w:ind w:left="20"/>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F25FB1" w:rsidRDefault="00F25FB1" w:rsidP="0018431C">
      <w:pPr>
        <w:pStyle w:val="9"/>
        <w:shd w:val="clear" w:color="auto" w:fill="auto"/>
        <w:tabs>
          <w:tab w:val="left" w:pos="183"/>
        </w:tabs>
        <w:spacing w:line="322" w:lineRule="exact"/>
        <w:ind w:firstLine="0"/>
        <w:jc w:val="both"/>
        <w:rPr>
          <w:rStyle w:val="7"/>
          <w:b/>
          <w:sz w:val="28"/>
          <w:szCs w:val="28"/>
        </w:rPr>
      </w:pPr>
    </w:p>
    <w:p w:rsidR="00F25FB1" w:rsidRDefault="00F25FB1" w:rsidP="0018431C">
      <w:pPr>
        <w:pStyle w:val="9"/>
        <w:shd w:val="clear" w:color="auto" w:fill="auto"/>
        <w:tabs>
          <w:tab w:val="left" w:pos="183"/>
        </w:tabs>
        <w:spacing w:line="322" w:lineRule="exact"/>
        <w:ind w:firstLine="0"/>
        <w:jc w:val="both"/>
        <w:rPr>
          <w:rStyle w:val="7"/>
          <w:b/>
          <w:sz w:val="28"/>
          <w:szCs w:val="28"/>
        </w:rPr>
      </w:pPr>
    </w:p>
    <w:p w:rsidR="00F25FB1" w:rsidRDefault="00F25FB1"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A3532B" w:rsidRPr="00323B65" w:rsidRDefault="00A3532B" w:rsidP="00A3532B">
      <w:pPr>
        <w:tabs>
          <w:tab w:val="left" w:pos="6139"/>
        </w:tabs>
        <w:spacing w:line="250" w:lineRule="exact"/>
        <w:jc w:val="center"/>
        <w:rPr>
          <w:b/>
          <w:sz w:val="28"/>
          <w:szCs w:val="28"/>
        </w:rPr>
      </w:pPr>
      <w:bookmarkStart w:id="4" w:name="bookmark402"/>
      <w:r>
        <w:rPr>
          <w:rStyle w:val="25"/>
          <w:b/>
          <w:sz w:val="28"/>
          <w:szCs w:val="28"/>
        </w:rPr>
        <w:lastRenderedPageBreak/>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Default="00A3532B" w:rsidP="00A3532B">
      <w:pPr>
        <w:spacing w:line="250" w:lineRule="exact"/>
        <w:rPr>
          <w:rStyle w:val="27"/>
          <w:b/>
          <w:sz w:val="28"/>
          <w:szCs w:val="28"/>
        </w:rPr>
      </w:pPr>
      <w:r w:rsidRPr="00323B65">
        <w:rPr>
          <w:rStyle w:val="27"/>
          <w:b/>
          <w:sz w:val="28"/>
          <w:szCs w:val="28"/>
        </w:rPr>
        <w:t>Критерии оценки</w:t>
      </w: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4805"/>
        <w:gridCol w:w="2407"/>
        <w:gridCol w:w="2136"/>
      </w:tblGrid>
      <w:tr w:rsidR="00324213" w:rsidRPr="00CD5849" w:rsidTr="00F25FB1">
        <w:tc>
          <w:tcPr>
            <w:tcW w:w="909" w:type="dxa"/>
          </w:tcPr>
          <w:p w:rsidR="00324213" w:rsidRPr="00CD5849" w:rsidRDefault="00324213" w:rsidP="00986112">
            <w:pPr>
              <w:keepNext/>
              <w:jc w:val="both"/>
              <w:outlineLvl w:val="1"/>
              <w:rPr>
                <w:rFonts w:eastAsia="Calibri"/>
                <w:bCs/>
                <w:iCs/>
                <w:sz w:val="28"/>
                <w:szCs w:val="28"/>
              </w:rPr>
            </w:pPr>
            <w:r w:rsidRPr="00CD5849">
              <w:rPr>
                <w:rFonts w:eastAsia="Calibri"/>
                <w:bCs/>
                <w:iCs/>
                <w:sz w:val="28"/>
                <w:szCs w:val="28"/>
              </w:rPr>
              <w:t>Код</w:t>
            </w:r>
          </w:p>
        </w:tc>
        <w:tc>
          <w:tcPr>
            <w:tcW w:w="4805" w:type="dxa"/>
          </w:tcPr>
          <w:p w:rsidR="00324213" w:rsidRPr="00CD5849" w:rsidRDefault="00324213" w:rsidP="00986112">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2407" w:type="dxa"/>
          </w:tcPr>
          <w:p w:rsidR="00324213" w:rsidRPr="00A3532B" w:rsidRDefault="00324213" w:rsidP="00986112">
            <w:pPr>
              <w:rPr>
                <w:sz w:val="28"/>
                <w:szCs w:val="28"/>
              </w:rPr>
            </w:pPr>
            <w:r w:rsidRPr="00A3532B">
              <w:rPr>
                <w:sz w:val="28"/>
                <w:szCs w:val="28"/>
              </w:rPr>
              <w:t>Нормативный документ</w:t>
            </w:r>
          </w:p>
        </w:tc>
        <w:tc>
          <w:tcPr>
            <w:tcW w:w="2136" w:type="dxa"/>
          </w:tcPr>
          <w:p w:rsidR="00324213" w:rsidRPr="00A3532B" w:rsidRDefault="00324213" w:rsidP="00986112">
            <w:pPr>
              <w:spacing w:line="276" w:lineRule="auto"/>
              <w:jc w:val="both"/>
              <w:rPr>
                <w:sz w:val="28"/>
                <w:szCs w:val="28"/>
              </w:rPr>
            </w:pPr>
            <w:r w:rsidRPr="00A3532B">
              <w:rPr>
                <w:sz w:val="28"/>
                <w:szCs w:val="28"/>
              </w:rPr>
              <w:t>Оценка</w:t>
            </w:r>
          </w:p>
        </w:tc>
      </w:tr>
      <w:tr w:rsidR="00324213" w:rsidRPr="00CD5849" w:rsidTr="00F25FB1">
        <w:tc>
          <w:tcPr>
            <w:tcW w:w="909" w:type="dxa"/>
          </w:tcPr>
          <w:p w:rsidR="00324213" w:rsidRPr="00742DD6" w:rsidRDefault="00324213" w:rsidP="00986112">
            <w:pPr>
              <w:jc w:val="center"/>
              <w:rPr>
                <w:rFonts w:eastAsia="Calibri"/>
                <w:iCs/>
                <w:sz w:val="28"/>
                <w:szCs w:val="28"/>
                <w:lang w:eastAsia="en-US"/>
              </w:rPr>
            </w:pPr>
            <w:r w:rsidRPr="00742DD6">
              <w:rPr>
                <w:rFonts w:eastAsia="Calibri"/>
                <w:iCs/>
                <w:sz w:val="28"/>
                <w:szCs w:val="28"/>
                <w:lang w:eastAsia="en-US"/>
              </w:rPr>
              <w:t>ОК 01</w:t>
            </w:r>
          </w:p>
        </w:tc>
        <w:tc>
          <w:tcPr>
            <w:tcW w:w="4805" w:type="dxa"/>
          </w:tcPr>
          <w:p w:rsidR="00324213" w:rsidRPr="00742DD6" w:rsidRDefault="00324213" w:rsidP="00986112">
            <w:pPr>
              <w:suppressAutoHyphens/>
              <w:rPr>
                <w:rFonts w:eastAsia="Calibri"/>
                <w:sz w:val="28"/>
                <w:szCs w:val="28"/>
                <w:lang w:eastAsia="en-US"/>
              </w:rPr>
            </w:pPr>
            <w:r w:rsidRPr="00742DD6">
              <w:rPr>
                <w:rFonts w:eastAsia="Calibri"/>
                <w:iCs/>
                <w:sz w:val="28"/>
                <w:szCs w:val="28"/>
                <w:lang w:eastAsia="en-US"/>
              </w:rPr>
              <w:t>Выбирать способы решения задач профессиональной деятельности применительно к различным контекстам</w:t>
            </w:r>
          </w:p>
        </w:tc>
        <w:tc>
          <w:tcPr>
            <w:tcW w:w="2407" w:type="dxa"/>
            <w:vMerge w:val="restart"/>
          </w:tcPr>
          <w:p w:rsidR="00324213" w:rsidRPr="00DB69BC" w:rsidRDefault="00324213" w:rsidP="00986112">
            <w:pPr>
              <w:pStyle w:val="9"/>
              <w:shd w:val="clear" w:color="auto" w:fill="auto"/>
              <w:spacing w:after="60" w:line="322" w:lineRule="exact"/>
              <w:ind w:right="140" w:firstLine="0"/>
              <w:jc w:val="both"/>
              <w:rPr>
                <w:rStyle w:val="7"/>
                <w:sz w:val="28"/>
                <w:szCs w:val="28"/>
              </w:rPr>
            </w:pPr>
            <w:r w:rsidRPr="00FF48BE">
              <w:rPr>
                <w:rStyle w:val="7"/>
                <w:sz w:val="28"/>
                <w:szCs w:val="28"/>
              </w:rPr>
              <w:t xml:space="preserve">Инструкции по эксплуатации автомобилей, технологические </w:t>
            </w:r>
            <w:r>
              <w:rPr>
                <w:rStyle w:val="7"/>
                <w:sz w:val="28"/>
                <w:szCs w:val="28"/>
              </w:rPr>
              <w:t>карты,  КамАЗ, ВАЗ-2114, ВАЗ-2112</w:t>
            </w:r>
            <w:r w:rsidRPr="00FF48BE">
              <w:rPr>
                <w:rStyle w:val="7"/>
                <w:sz w:val="28"/>
                <w:szCs w:val="28"/>
              </w:rPr>
              <w:t xml:space="preserve">, </w:t>
            </w:r>
          </w:p>
          <w:p w:rsidR="00324213" w:rsidRPr="00A3532B" w:rsidRDefault="00324213" w:rsidP="00986112">
            <w:pPr>
              <w:spacing w:line="276" w:lineRule="auto"/>
              <w:jc w:val="both"/>
              <w:rPr>
                <w:rStyle w:val="7"/>
                <w:sz w:val="28"/>
                <w:szCs w:val="28"/>
              </w:rPr>
            </w:pPr>
          </w:p>
          <w:p w:rsidR="00324213" w:rsidRPr="00A3532B" w:rsidRDefault="00324213" w:rsidP="00986112">
            <w:pPr>
              <w:spacing w:line="276" w:lineRule="auto"/>
              <w:jc w:val="both"/>
              <w:rPr>
                <w:rStyle w:val="7"/>
                <w:sz w:val="28"/>
                <w:szCs w:val="28"/>
              </w:rPr>
            </w:pPr>
          </w:p>
        </w:tc>
        <w:tc>
          <w:tcPr>
            <w:tcW w:w="2136" w:type="dxa"/>
            <w:vMerge w:val="restart"/>
          </w:tcPr>
          <w:p w:rsidR="00324213" w:rsidRPr="00DB69BC" w:rsidRDefault="00324213" w:rsidP="00986112">
            <w:pPr>
              <w:pStyle w:val="9"/>
              <w:shd w:val="clear" w:color="auto" w:fill="auto"/>
              <w:spacing w:line="322" w:lineRule="exact"/>
              <w:ind w:right="80" w:firstLine="0"/>
              <w:jc w:val="both"/>
              <w:rPr>
                <w:sz w:val="28"/>
                <w:szCs w:val="28"/>
              </w:rPr>
            </w:pPr>
            <w:r w:rsidRPr="00FF48BE">
              <w:rPr>
                <w:rStyle w:val="7"/>
                <w:sz w:val="28"/>
                <w:szCs w:val="28"/>
              </w:rPr>
              <w:t>Соответствует/ не</w:t>
            </w:r>
          </w:p>
          <w:p w:rsidR="00324213" w:rsidRPr="00DB69BC" w:rsidRDefault="00324213" w:rsidP="00986112">
            <w:pPr>
              <w:pStyle w:val="9"/>
              <w:shd w:val="clear" w:color="auto" w:fill="auto"/>
              <w:spacing w:line="322" w:lineRule="exact"/>
              <w:ind w:firstLine="0"/>
              <w:jc w:val="both"/>
              <w:rPr>
                <w:sz w:val="28"/>
                <w:szCs w:val="28"/>
              </w:rPr>
            </w:pPr>
            <w:r w:rsidRPr="00FF48BE">
              <w:rPr>
                <w:rStyle w:val="7"/>
                <w:sz w:val="28"/>
                <w:szCs w:val="28"/>
              </w:rPr>
              <w:t>соответствует</w:t>
            </w:r>
          </w:p>
          <w:p w:rsidR="00324213" w:rsidRPr="00A3532B" w:rsidRDefault="00324213" w:rsidP="00986112">
            <w:pPr>
              <w:spacing w:line="276" w:lineRule="auto"/>
              <w:jc w:val="both"/>
              <w:rPr>
                <w:b/>
                <w:sz w:val="28"/>
                <w:szCs w:val="28"/>
              </w:rPr>
            </w:pPr>
          </w:p>
        </w:tc>
      </w:tr>
      <w:tr w:rsidR="00324213" w:rsidRPr="00CD5849" w:rsidTr="00F25FB1">
        <w:tc>
          <w:tcPr>
            <w:tcW w:w="909" w:type="dxa"/>
          </w:tcPr>
          <w:p w:rsidR="00324213" w:rsidRPr="00742DD6" w:rsidRDefault="00324213" w:rsidP="00986112">
            <w:pPr>
              <w:jc w:val="center"/>
              <w:rPr>
                <w:rFonts w:eastAsia="Calibri"/>
                <w:iCs/>
                <w:sz w:val="28"/>
                <w:szCs w:val="28"/>
                <w:lang w:eastAsia="en-US"/>
              </w:rPr>
            </w:pPr>
            <w:r w:rsidRPr="00742DD6">
              <w:rPr>
                <w:rFonts w:eastAsia="Calibri"/>
                <w:iCs/>
                <w:sz w:val="28"/>
                <w:szCs w:val="28"/>
                <w:lang w:eastAsia="en-US"/>
              </w:rPr>
              <w:t>ОК 02</w:t>
            </w:r>
          </w:p>
        </w:tc>
        <w:tc>
          <w:tcPr>
            <w:tcW w:w="4805" w:type="dxa"/>
          </w:tcPr>
          <w:p w:rsidR="00324213" w:rsidRPr="00742DD6" w:rsidRDefault="00324213" w:rsidP="00986112">
            <w:pPr>
              <w:suppressAutoHyphens/>
              <w:rPr>
                <w:rFonts w:eastAsia="Calibri"/>
                <w:sz w:val="28"/>
                <w:szCs w:val="28"/>
                <w:lang w:eastAsia="en-US"/>
              </w:rPr>
            </w:pPr>
            <w:r w:rsidRPr="00742DD6">
              <w:rPr>
                <w:rFonts w:eastAsia="Calibri"/>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07" w:type="dxa"/>
            <w:vMerge/>
          </w:tcPr>
          <w:p w:rsidR="00324213" w:rsidRPr="00CD5849" w:rsidRDefault="00324213" w:rsidP="00986112">
            <w:pPr>
              <w:keepNext/>
              <w:jc w:val="both"/>
              <w:outlineLvl w:val="1"/>
              <w:rPr>
                <w:rFonts w:eastAsia="Calibri"/>
                <w:bCs/>
                <w:i/>
                <w:iCs/>
                <w:sz w:val="28"/>
                <w:szCs w:val="28"/>
              </w:rPr>
            </w:pPr>
          </w:p>
        </w:tc>
        <w:tc>
          <w:tcPr>
            <w:tcW w:w="2136" w:type="dxa"/>
            <w:vMerge/>
          </w:tcPr>
          <w:p w:rsidR="00324213" w:rsidRPr="00CD5849" w:rsidRDefault="00324213" w:rsidP="00986112">
            <w:pPr>
              <w:keepNext/>
              <w:jc w:val="both"/>
              <w:outlineLvl w:val="1"/>
              <w:rPr>
                <w:rFonts w:eastAsia="Calibri"/>
                <w:bCs/>
                <w:i/>
                <w:iCs/>
                <w:sz w:val="28"/>
                <w:szCs w:val="28"/>
              </w:rPr>
            </w:pPr>
          </w:p>
        </w:tc>
      </w:tr>
      <w:tr w:rsidR="00324213" w:rsidRPr="00CD5849" w:rsidTr="00F25FB1">
        <w:tc>
          <w:tcPr>
            <w:tcW w:w="909" w:type="dxa"/>
          </w:tcPr>
          <w:p w:rsidR="00324213" w:rsidRPr="00742DD6" w:rsidRDefault="00324213" w:rsidP="00986112">
            <w:pPr>
              <w:jc w:val="center"/>
              <w:rPr>
                <w:rFonts w:eastAsia="Calibri"/>
                <w:iCs/>
                <w:sz w:val="28"/>
                <w:szCs w:val="28"/>
                <w:lang w:eastAsia="en-US"/>
              </w:rPr>
            </w:pPr>
            <w:r w:rsidRPr="00742DD6">
              <w:rPr>
                <w:rFonts w:eastAsia="Calibri"/>
                <w:iCs/>
                <w:sz w:val="28"/>
                <w:szCs w:val="28"/>
                <w:lang w:eastAsia="en-US"/>
              </w:rPr>
              <w:t>ОК 03</w:t>
            </w:r>
          </w:p>
        </w:tc>
        <w:tc>
          <w:tcPr>
            <w:tcW w:w="4805" w:type="dxa"/>
          </w:tcPr>
          <w:p w:rsidR="00324213" w:rsidRPr="00742DD6" w:rsidRDefault="00324213" w:rsidP="00986112">
            <w:pPr>
              <w:suppressAutoHyphens/>
              <w:rPr>
                <w:rFonts w:eastAsia="Calibri"/>
                <w:sz w:val="28"/>
                <w:szCs w:val="28"/>
                <w:lang w:eastAsia="en-US"/>
              </w:rPr>
            </w:pPr>
            <w:r w:rsidRPr="00742DD6">
              <w:rPr>
                <w:rFonts w:eastAsia="Calibri"/>
                <w:sz w:val="28"/>
                <w:szCs w:val="28"/>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407" w:type="dxa"/>
            <w:vMerge/>
          </w:tcPr>
          <w:p w:rsidR="00324213" w:rsidRPr="00CD5849" w:rsidRDefault="00324213" w:rsidP="00986112">
            <w:pPr>
              <w:keepNext/>
              <w:jc w:val="both"/>
              <w:outlineLvl w:val="1"/>
              <w:rPr>
                <w:rFonts w:eastAsia="Calibri"/>
                <w:bCs/>
                <w:i/>
                <w:iCs/>
                <w:sz w:val="28"/>
                <w:szCs w:val="28"/>
              </w:rPr>
            </w:pPr>
          </w:p>
        </w:tc>
        <w:tc>
          <w:tcPr>
            <w:tcW w:w="2136" w:type="dxa"/>
            <w:vMerge/>
          </w:tcPr>
          <w:p w:rsidR="00324213" w:rsidRPr="00CD5849" w:rsidRDefault="00324213" w:rsidP="00986112">
            <w:pPr>
              <w:keepNext/>
              <w:jc w:val="both"/>
              <w:outlineLvl w:val="1"/>
              <w:rPr>
                <w:rFonts w:eastAsia="Calibri"/>
                <w:bCs/>
                <w:i/>
                <w:iCs/>
                <w:sz w:val="28"/>
                <w:szCs w:val="28"/>
              </w:rPr>
            </w:pPr>
          </w:p>
        </w:tc>
      </w:tr>
      <w:tr w:rsidR="00324213" w:rsidRPr="00CD5849" w:rsidTr="00F25FB1">
        <w:tc>
          <w:tcPr>
            <w:tcW w:w="909" w:type="dxa"/>
          </w:tcPr>
          <w:p w:rsidR="00324213" w:rsidRPr="00742DD6" w:rsidRDefault="00324213" w:rsidP="00986112">
            <w:pPr>
              <w:jc w:val="center"/>
              <w:rPr>
                <w:rFonts w:eastAsia="Calibri"/>
                <w:iCs/>
                <w:sz w:val="28"/>
                <w:szCs w:val="28"/>
                <w:lang w:eastAsia="en-US"/>
              </w:rPr>
            </w:pPr>
            <w:r w:rsidRPr="00742DD6">
              <w:rPr>
                <w:rFonts w:eastAsia="Calibri"/>
                <w:iCs/>
                <w:sz w:val="28"/>
                <w:szCs w:val="28"/>
                <w:lang w:eastAsia="en-US"/>
              </w:rPr>
              <w:t>ОК 04</w:t>
            </w:r>
          </w:p>
        </w:tc>
        <w:tc>
          <w:tcPr>
            <w:tcW w:w="4805" w:type="dxa"/>
          </w:tcPr>
          <w:p w:rsidR="00324213" w:rsidRPr="00742DD6" w:rsidRDefault="00324213" w:rsidP="00986112">
            <w:pPr>
              <w:suppressAutoHyphens/>
              <w:rPr>
                <w:rFonts w:eastAsia="Calibri"/>
                <w:sz w:val="28"/>
                <w:szCs w:val="28"/>
                <w:lang w:eastAsia="en-US"/>
              </w:rPr>
            </w:pPr>
            <w:r w:rsidRPr="00742DD6">
              <w:rPr>
                <w:rFonts w:eastAsia="Calibri"/>
                <w:sz w:val="28"/>
                <w:szCs w:val="28"/>
                <w:lang w:eastAsia="en-US"/>
              </w:rPr>
              <w:t>Эффективно взаимодействовать и работать в коллективе и команде</w:t>
            </w:r>
          </w:p>
        </w:tc>
        <w:tc>
          <w:tcPr>
            <w:tcW w:w="2407" w:type="dxa"/>
            <w:vMerge/>
          </w:tcPr>
          <w:p w:rsidR="00324213" w:rsidRPr="00CD5849" w:rsidRDefault="00324213" w:rsidP="00986112">
            <w:pPr>
              <w:spacing w:line="276" w:lineRule="auto"/>
              <w:jc w:val="both"/>
              <w:rPr>
                <w:rFonts w:eastAsia="Calibri"/>
                <w:i/>
                <w:sz w:val="28"/>
                <w:szCs w:val="28"/>
              </w:rPr>
            </w:pPr>
          </w:p>
        </w:tc>
        <w:tc>
          <w:tcPr>
            <w:tcW w:w="2136" w:type="dxa"/>
            <w:vMerge/>
          </w:tcPr>
          <w:p w:rsidR="00324213" w:rsidRPr="00CD5849" w:rsidRDefault="00324213" w:rsidP="00986112">
            <w:pPr>
              <w:spacing w:line="276" w:lineRule="auto"/>
              <w:jc w:val="both"/>
              <w:rPr>
                <w:rFonts w:eastAsia="Calibri"/>
                <w:i/>
                <w:sz w:val="28"/>
                <w:szCs w:val="28"/>
              </w:rPr>
            </w:pPr>
          </w:p>
        </w:tc>
      </w:tr>
      <w:tr w:rsidR="00324213" w:rsidRPr="00CD5849" w:rsidTr="00F25FB1">
        <w:tc>
          <w:tcPr>
            <w:tcW w:w="909" w:type="dxa"/>
          </w:tcPr>
          <w:p w:rsidR="00324213" w:rsidRPr="00742DD6" w:rsidRDefault="00324213" w:rsidP="00986112">
            <w:pPr>
              <w:jc w:val="center"/>
              <w:rPr>
                <w:rFonts w:eastAsia="Calibri"/>
                <w:iCs/>
                <w:sz w:val="28"/>
                <w:szCs w:val="28"/>
                <w:lang w:eastAsia="en-US"/>
              </w:rPr>
            </w:pPr>
            <w:r w:rsidRPr="00742DD6">
              <w:rPr>
                <w:rFonts w:eastAsia="Calibri"/>
                <w:iCs/>
                <w:sz w:val="28"/>
                <w:szCs w:val="28"/>
                <w:lang w:eastAsia="en-US"/>
              </w:rPr>
              <w:t>ОК 09</w:t>
            </w:r>
          </w:p>
        </w:tc>
        <w:tc>
          <w:tcPr>
            <w:tcW w:w="4805" w:type="dxa"/>
          </w:tcPr>
          <w:p w:rsidR="00324213" w:rsidRPr="00742DD6" w:rsidRDefault="00324213" w:rsidP="00986112">
            <w:pPr>
              <w:suppressAutoHyphens/>
              <w:rPr>
                <w:rFonts w:eastAsia="Calibri"/>
                <w:sz w:val="28"/>
                <w:szCs w:val="28"/>
                <w:lang w:eastAsia="en-US"/>
              </w:rPr>
            </w:pPr>
            <w:r w:rsidRPr="00742DD6">
              <w:rPr>
                <w:rFonts w:eastAsia="Calibri"/>
                <w:sz w:val="28"/>
                <w:szCs w:val="28"/>
                <w:lang w:eastAsia="en-US"/>
              </w:rPr>
              <w:t>Пользоваться профессиональной документацией на государственном и иностранном языках</w:t>
            </w:r>
          </w:p>
        </w:tc>
        <w:tc>
          <w:tcPr>
            <w:tcW w:w="2407" w:type="dxa"/>
            <w:vMerge/>
          </w:tcPr>
          <w:p w:rsidR="00324213" w:rsidRPr="00CD5849" w:rsidRDefault="00324213" w:rsidP="00986112">
            <w:pPr>
              <w:keepNext/>
              <w:jc w:val="both"/>
              <w:outlineLvl w:val="1"/>
              <w:rPr>
                <w:rFonts w:eastAsia="Calibri"/>
                <w:bCs/>
                <w:i/>
                <w:iCs/>
                <w:sz w:val="28"/>
                <w:szCs w:val="28"/>
              </w:rPr>
            </w:pPr>
          </w:p>
        </w:tc>
        <w:tc>
          <w:tcPr>
            <w:tcW w:w="2136" w:type="dxa"/>
            <w:vMerge/>
          </w:tcPr>
          <w:p w:rsidR="00324213" w:rsidRPr="00CD5849" w:rsidRDefault="00324213" w:rsidP="00986112">
            <w:pPr>
              <w:keepNext/>
              <w:jc w:val="both"/>
              <w:outlineLvl w:val="1"/>
              <w:rPr>
                <w:rFonts w:eastAsia="Calibri"/>
                <w:bCs/>
                <w:i/>
                <w:iCs/>
                <w:sz w:val="28"/>
                <w:szCs w:val="28"/>
              </w:rPr>
            </w:pPr>
          </w:p>
        </w:tc>
      </w:tr>
      <w:tr w:rsidR="00F25FB1" w:rsidRPr="00CD5849" w:rsidTr="00F25FB1">
        <w:trPr>
          <w:trHeight w:val="289"/>
        </w:trPr>
        <w:tc>
          <w:tcPr>
            <w:tcW w:w="909" w:type="dxa"/>
          </w:tcPr>
          <w:p w:rsidR="00F25FB1" w:rsidRPr="000F015A" w:rsidRDefault="00F25FB1" w:rsidP="00F25FB1">
            <w:pPr>
              <w:spacing w:line="276" w:lineRule="auto"/>
              <w:rPr>
                <w:i/>
                <w:sz w:val="28"/>
                <w:szCs w:val="28"/>
                <w:highlight w:val="yellow"/>
              </w:rPr>
            </w:pPr>
            <w:r w:rsidRPr="000F015A">
              <w:rPr>
                <w:color w:val="000000"/>
                <w:sz w:val="28"/>
                <w:szCs w:val="28"/>
              </w:rPr>
              <w:t>ПК 3.1.</w:t>
            </w:r>
          </w:p>
        </w:tc>
        <w:tc>
          <w:tcPr>
            <w:tcW w:w="4805" w:type="dxa"/>
          </w:tcPr>
          <w:p w:rsidR="00F25FB1" w:rsidRPr="000F015A" w:rsidRDefault="00F25FB1" w:rsidP="00F25FB1">
            <w:pPr>
              <w:keepNext/>
              <w:jc w:val="both"/>
              <w:outlineLvl w:val="1"/>
              <w:rPr>
                <w:rFonts w:eastAsia="Calibri"/>
                <w:bCs/>
                <w:i/>
                <w:iCs/>
                <w:sz w:val="28"/>
                <w:szCs w:val="28"/>
                <w:highlight w:val="yellow"/>
              </w:rPr>
            </w:pPr>
            <w:r w:rsidRPr="000F015A">
              <w:rPr>
                <w:color w:val="000000"/>
                <w:sz w:val="28"/>
                <w:szCs w:val="28"/>
              </w:rPr>
              <w:t>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2407" w:type="dxa"/>
            <w:vMerge/>
          </w:tcPr>
          <w:p w:rsidR="00F25FB1" w:rsidRPr="00CD5849" w:rsidRDefault="00F25FB1" w:rsidP="00F25FB1">
            <w:pPr>
              <w:keepNext/>
              <w:jc w:val="both"/>
              <w:outlineLvl w:val="1"/>
              <w:rPr>
                <w:rFonts w:eastAsia="Calibri"/>
                <w:bCs/>
                <w:i/>
                <w:iCs/>
                <w:sz w:val="28"/>
                <w:szCs w:val="28"/>
              </w:rPr>
            </w:pPr>
          </w:p>
        </w:tc>
        <w:tc>
          <w:tcPr>
            <w:tcW w:w="2136" w:type="dxa"/>
            <w:vMerge/>
          </w:tcPr>
          <w:p w:rsidR="00F25FB1" w:rsidRPr="00CD5849" w:rsidRDefault="00F25FB1" w:rsidP="00F25FB1">
            <w:pPr>
              <w:keepNext/>
              <w:jc w:val="both"/>
              <w:outlineLvl w:val="1"/>
              <w:rPr>
                <w:rFonts w:eastAsia="Calibri"/>
                <w:bCs/>
                <w:i/>
                <w:iCs/>
                <w:sz w:val="28"/>
                <w:szCs w:val="28"/>
              </w:rPr>
            </w:pPr>
          </w:p>
        </w:tc>
      </w:tr>
      <w:tr w:rsidR="00F25FB1" w:rsidRPr="00CD5849" w:rsidTr="00F25FB1">
        <w:tc>
          <w:tcPr>
            <w:tcW w:w="909" w:type="dxa"/>
          </w:tcPr>
          <w:p w:rsidR="00F25FB1" w:rsidRPr="000F015A" w:rsidRDefault="00F25FB1" w:rsidP="00F25FB1">
            <w:pPr>
              <w:spacing w:line="276" w:lineRule="auto"/>
              <w:rPr>
                <w:i/>
                <w:sz w:val="28"/>
                <w:szCs w:val="28"/>
                <w:highlight w:val="yellow"/>
              </w:rPr>
            </w:pPr>
            <w:r w:rsidRPr="000F015A">
              <w:rPr>
                <w:color w:val="000000"/>
                <w:sz w:val="28"/>
                <w:szCs w:val="28"/>
              </w:rPr>
              <w:t>ПК 3.2</w:t>
            </w:r>
          </w:p>
        </w:tc>
        <w:tc>
          <w:tcPr>
            <w:tcW w:w="4805" w:type="dxa"/>
          </w:tcPr>
          <w:p w:rsidR="00F25FB1" w:rsidRPr="000F015A" w:rsidRDefault="00F25FB1" w:rsidP="00F25FB1">
            <w:pPr>
              <w:keepNext/>
              <w:jc w:val="both"/>
              <w:outlineLvl w:val="1"/>
              <w:rPr>
                <w:rFonts w:eastAsia="Calibri"/>
                <w:bCs/>
                <w:i/>
                <w:iCs/>
                <w:sz w:val="28"/>
                <w:szCs w:val="28"/>
                <w:highlight w:val="yellow"/>
              </w:rPr>
            </w:pPr>
            <w:r w:rsidRPr="000F015A">
              <w:rPr>
                <w:color w:val="000000"/>
                <w:sz w:val="28"/>
                <w:szCs w:val="28"/>
              </w:rPr>
              <w:t>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w:t>
            </w:r>
          </w:p>
        </w:tc>
        <w:tc>
          <w:tcPr>
            <w:tcW w:w="2407" w:type="dxa"/>
            <w:vMerge/>
          </w:tcPr>
          <w:p w:rsidR="00F25FB1" w:rsidRPr="00CD5849" w:rsidRDefault="00F25FB1" w:rsidP="00F25FB1">
            <w:pPr>
              <w:keepNext/>
              <w:jc w:val="both"/>
              <w:outlineLvl w:val="1"/>
              <w:rPr>
                <w:rFonts w:eastAsia="Calibri"/>
                <w:bCs/>
                <w:i/>
                <w:iCs/>
                <w:sz w:val="28"/>
                <w:szCs w:val="28"/>
              </w:rPr>
            </w:pPr>
          </w:p>
        </w:tc>
        <w:tc>
          <w:tcPr>
            <w:tcW w:w="2136" w:type="dxa"/>
            <w:vMerge/>
          </w:tcPr>
          <w:p w:rsidR="00F25FB1" w:rsidRPr="00CD5849" w:rsidRDefault="00F25FB1" w:rsidP="00F25FB1">
            <w:pPr>
              <w:keepNext/>
              <w:jc w:val="both"/>
              <w:outlineLvl w:val="1"/>
              <w:rPr>
                <w:rFonts w:eastAsia="Calibri"/>
                <w:bCs/>
                <w:i/>
                <w:iCs/>
                <w:sz w:val="28"/>
                <w:szCs w:val="28"/>
              </w:rPr>
            </w:pPr>
          </w:p>
        </w:tc>
      </w:tr>
      <w:tr w:rsidR="00F25FB1" w:rsidRPr="00CD5849" w:rsidTr="00F25FB1">
        <w:tc>
          <w:tcPr>
            <w:tcW w:w="909" w:type="dxa"/>
          </w:tcPr>
          <w:p w:rsidR="00F25FB1" w:rsidRPr="000F015A" w:rsidRDefault="00F25FB1" w:rsidP="00F25FB1">
            <w:pPr>
              <w:spacing w:line="276" w:lineRule="auto"/>
              <w:rPr>
                <w:i/>
                <w:sz w:val="28"/>
                <w:szCs w:val="28"/>
              </w:rPr>
            </w:pPr>
            <w:r w:rsidRPr="000F015A">
              <w:rPr>
                <w:color w:val="000000"/>
                <w:sz w:val="28"/>
                <w:szCs w:val="28"/>
              </w:rPr>
              <w:t>ПК 3.3.</w:t>
            </w:r>
          </w:p>
        </w:tc>
        <w:tc>
          <w:tcPr>
            <w:tcW w:w="4805" w:type="dxa"/>
          </w:tcPr>
          <w:p w:rsidR="00F25FB1" w:rsidRPr="000F015A" w:rsidRDefault="00F25FB1" w:rsidP="00F25FB1">
            <w:pPr>
              <w:keepNext/>
              <w:jc w:val="both"/>
              <w:outlineLvl w:val="1"/>
              <w:rPr>
                <w:rFonts w:eastAsia="Calibri"/>
                <w:bCs/>
                <w:i/>
                <w:iCs/>
                <w:sz w:val="28"/>
                <w:szCs w:val="28"/>
              </w:rPr>
            </w:pPr>
            <w:r w:rsidRPr="000F015A">
              <w:rPr>
                <w:color w:val="000000"/>
                <w:sz w:val="28"/>
                <w:szCs w:val="28"/>
              </w:rPr>
              <w:t>Осуществлять прием и обработку рекламаций от потребителей.</w:t>
            </w:r>
          </w:p>
        </w:tc>
        <w:tc>
          <w:tcPr>
            <w:tcW w:w="2407" w:type="dxa"/>
            <w:vMerge/>
          </w:tcPr>
          <w:p w:rsidR="00F25FB1" w:rsidRPr="00CD5849" w:rsidRDefault="00F25FB1" w:rsidP="00F25FB1">
            <w:pPr>
              <w:keepNext/>
              <w:jc w:val="both"/>
              <w:outlineLvl w:val="1"/>
              <w:rPr>
                <w:rFonts w:eastAsia="Calibri"/>
                <w:bCs/>
                <w:i/>
                <w:iCs/>
                <w:sz w:val="28"/>
                <w:szCs w:val="28"/>
              </w:rPr>
            </w:pPr>
          </w:p>
        </w:tc>
        <w:tc>
          <w:tcPr>
            <w:tcW w:w="2136" w:type="dxa"/>
            <w:vMerge/>
          </w:tcPr>
          <w:p w:rsidR="00F25FB1" w:rsidRPr="00CD5849" w:rsidRDefault="00F25FB1" w:rsidP="00F25FB1">
            <w:pPr>
              <w:keepNext/>
              <w:jc w:val="both"/>
              <w:outlineLvl w:val="1"/>
              <w:rPr>
                <w:rFonts w:eastAsia="Calibri"/>
                <w:bCs/>
                <w:i/>
                <w:iCs/>
                <w:sz w:val="28"/>
                <w:szCs w:val="28"/>
              </w:rPr>
            </w:pPr>
          </w:p>
        </w:tc>
      </w:tr>
    </w:tbl>
    <w:p w:rsidR="00324213" w:rsidRPr="00323B65" w:rsidRDefault="00324213" w:rsidP="00A3532B">
      <w:pPr>
        <w:spacing w:line="250" w:lineRule="exact"/>
        <w:rPr>
          <w:b/>
          <w:sz w:val="28"/>
          <w:szCs w:val="28"/>
        </w:rPr>
      </w:pPr>
    </w:p>
    <w:p w:rsidR="00423FB2" w:rsidRDefault="00423FB2" w:rsidP="00324213">
      <w:pPr>
        <w:spacing w:line="250" w:lineRule="exact"/>
        <w:rPr>
          <w:rStyle w:val="130"/>
        </w:rPr>
      </w:pPr>
    </w:p>
    <w:p w:rsidR="00F25FB1" w:rsidRDefault="00F25FB1" w:rsidP="00F25FB1">
      <w:pPr>
        <w:spacing w:line="643" w:lineRule="exact"/>
        <w:ind w:right="-2"/>
        <w:jc w:val="center"/>
        <w:rPr>
          <w:b/>
          <w:sz w:val="28"/>
          <w:szCs w:val="28"/>
        </w:rPr>
      </w:pPr>
    </w:p>
    <w:p w:rsidR="00F25FB1" w:rsidRDefault="00F25FB1" w:rsidP="00F25FB1">
      <w:pPr>
        <w:spacing w:line="643" w:lineRule="exact"/>
        <w:ind w:right="-2"/>
        <w:jc w:val="center"/>
        <w:rPr>
          <w:b/>
          <w:sz w:val="28"/>
          <w:szCs w:val="28"/>
        </w:rPr>
      </w:pPr>
    </w:p>
    <w:p w:rsidR="00F25FB1" w:rsidRDefault="00F25FB1" w:rsidP="00F25FB1">
      <w:pPr>
        <w:spacing w:line="643" w:lineRule="exact"/>
        <w:ind w:right="-2"/>
        <w:jc w:val="center"/>
        <w:rPr>
          <w:b/>
          <w:sz w:val="28"/>
          <w:szCs w:val="28"/>
        </w:rPr>
      </w:pPr>
    </w:p>
    <w:p w:rsidR="00030A0C" w:rsidRDefault="00DC1141" w:rsidP="00F25FB1">
      <w:pPr>
        <w:spacing w:line="643" w:lineRule="exact"/>
        <w:ind w:right="-2"/>
        <w:jc w:val="center"/>
        <w:rPr>
          <w:b/>
          <w:sz w:val="28"/>
          <w:szCs w:val="28"/>
        </w:rPr>
      </w:pPr>
      <w:r w:rsidRPr="00030A0C">
        <w:rPr>
          <w:b/>
          <w:sz w:val="28"/>
          <w:szCs w:val="28"/>
        </w:rPr>
        <w:lastRenderedPageBreak/>
        <w:t>Литература для обучающегося:</w:t>
      </w:r>
    </w:p>
    <w:p w:rsidR="00F25FB1" w:rsidRPr="00F25FB1" w:rsidRDefault="00F25FB1" w:rsidP="00F25FB1">
      <w:pPr>
        <w:jc w:val="both"/>
        <w:rPr>
          <w:rFonts w:eastAsia="Calibri"/>
          <w:sz w:val="28"/>
          <w:szCs w:val="28"/>
          <w:lang w:eastAsia="en-US"/>
        </w:rPr>
      </w:pPr>
      <w:bookmarkStart w:id="5" w:name="bookmark409"/>
      <w:bookmarkEnd w:id="4"/>
      <w:r w:rsidRPr="00F25FB1">
        <w:rPr>
          <w:rFonts w:eastAsia="Calibri"/>
          <w:sz w:val="28"/>
          <w:szCs w:val="28"/>
          <w:lang w:eastAsia="en-US"/>
        </w:rPr>
        <w:t xml:space="preserve">1. Бачурин А.А., Спирин И.В., Ходош М.С., Самосина М.И. Организация сервисного обслуживания на автомобильном транспорте: учебник для СПО. 4-е изд, испр. - Москва: Академия, 2021. – 288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2. Виноградов В.М. Технологические процессы ремонта автомобилей: учебное пособие / В.М. Виноградов. – Москва: Академия, 2021. – 432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3. Гладов Г.И. Устройство автомобилей: учебник / Г.И. Гладов, А.М. Петренко. – Москва: Академия, 2020. – 352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4. Пузанков А.Г. Автомобили: Устройство автотранспортных средств / А.Г. Пузанков. – Москва: Академия, 2021. – 560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5. Стуканов В.А. Основы теории автомобильных двигателей/В.А. Стуканов. – Москва: Форум, 2021. – 368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6. Технологические процессы в сервисе: учебное пособие / А.А. Пузряков, А.Ф. Пузряков, А.В. Олейник, М.Е. Ставровский. – Москва: Инфра-М, 2021. – 346 с. 18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7. Туревский И.С. Электрооборудование автомобилей /И.С. Туревский. – Москва: Форум, 2021. – 368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8. Туревский И.С. Техническое обслуживание и ремонт автомобильного транспорта. Введение в специальность. – Москва: Форум, 2021. – 191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9. Виноградов В.М. «Устройство, техническое обслуживание и ремонт автомобилей» - М, Академа, 2023.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10. Набоких В.А. «Датчики автомобильных систем управления и диагностического оборудования: учебное пособие» – Москва, Форум: ИНФРА-М, 2021 г.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11. Родин А.В. «Электрооборудование и ЭСУД бюджетных легковых автомобилей»: Практическое пособие - М.: СОЛОН-Пр., 2021. - 112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12. Стуканов В.А., Леонтьев К.Н. Устройство автомобилей: Учебное пособие / - М.:ИД ФОРУМ, НИЦ ИНФРА-М, 2019. - 496 с.: 70x100 1/16.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13. Стуканов В.А. «Сервисное обслуживание автомобильного транспорта»: учеб. пособие. — М.: ИД «ФОРУМ»: ИНФРА-М, 2022. — 207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14. Стуканов В.А. «Автомобильные эксплуатационные материалы». Лабораторный практикум : учеб. пособие — 2-е изд., перераб. и доп. — М. : ИД «ФОРУМ» : ИНФРА-М, 2021 г. — 304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15. Туревский И.С. «Электрооборудование автомобилей»: учебное пособие — М.: ИД «ФОРУМ»: ИНФРА-М, 2022. — 368 с. </w:t>
      </w:r>
    </w:p>
    <w:p w:rsidR="00F25FB1" w:rsidRPr="00F25FB1" w:rsidRDefault="00F25FB1" w:rsidP="00F25FB1">
      <w:pPr>
        <w:jc w:val="both"/>
        <w:rPr>
          <w:rFonts w:eastAsia="Calibri"/>
          <w:b/>
          <w:sz w:val="28"/>
          <w:szCs w:val="28"/>
          <w:lang w:eastAsia="en-US"/>
        </w:rPr>
      </w:pPr>
      <w:r w:rsidRPr="00F25FB1">
        <w:rPr>
          <w:rFonts w:eastAsia="Calibri"/>
          <w:b/>
          <w:sz w:val="28"/>
          <w:szCs w:val="28"/>
          <w:lang w:eastAsia="en-US"/>
        </w:rPr>
        <w:t xml:space="preserve">Дополнительные источники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1. Епифанов Л.И. Техническое обслуживание и ремонт автомобильного транспорта /Л.И. Епифанов, Е.А. Епифанова. – Москва: Инфра-М, 2014. – 352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2. Кузнецов А.С. «Техническое обслуживание и ремонт автомобиля». Учебник. В двух частях. М.: Академия – 2018.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3. Приходько В.М. Автомобильный справочник – Москва: Машиностроение, 2013. 19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4. Смирнов Ю.А. Автомобильная электроника и электрооборудование. Диагностика: учебное пособие для СПО / Ю.А. Смирнов, В.А. Детисов. – СанктПетербург: Лань, 2021. 324 с. </w:t>
      </w:r>
    </w:p>
    <w:p w:rsidR="00F25FB1" w:rsidRPr="00F25FB1" w:rsidRDefault="00F25FB1" w:rsidP="00F25FB1">
      <w:pPr>
        <w:jc w:val="both"/>
        <w:rPr>
          <w:rFonts w:eastAsia="Calibri"/>
          <w:sz w:val="28"/>
          <w:szCs w:val="28"/>
          <w:lang w:eastAsia="en-US"/>
        </w:rPr>
      </w:pPr>
      <w:r w:rsidRPr="00F25FB1">
        <w:rPr>
          <w:rFonts w:eastAsia="Calibri"/>
          <w:sz w:val="28"/>
          <w:szCs w:val="28"/>
          <w:lang w:eastAsia="en-US"/>
        </w:rPr>
        <w:t xml:space="preserve">5. Шатров М.Г. Двигатели внутреннего сгорания /М.Г. Шатров. – Москва: Высшая школа,2015. – 400 с. </w:t>
      </w:r>
    </w:p>
    <w:p w:rsidR="00423FB2" w:rsidRPr="00F25FB1" w:rsidRDefault="00F25FB1" w:rsidP="00F25FB1">
      <w:pPr>
        <w:jc w:val="both"/>
        <w:rPr>
          <w:rStyle w:val="60"/>
          <w:rFonts w:eastAsia="Calibri"/>
          <w:spacing w:val="0"/>
          <w:sz w:val="28"/>
          <w:szCs w:val="28"/>
          <w:lang w:eastAsia="en-US"/>
        </w:rPr>
      </w:pPr>
      <w:r w:rsidRPr="00F25FB1">
        <w:rPr>
          <w:rFonts w:eastAsia="Calibri"/>
          <w:sz w:val="28"/>
          <w:szCs w:val="28"/>
          <w:lang w:eastAsia="en-US"/>
        </w:rPr>
        <w:t>6. Вербицкий В.В. Автомобильные эксплуатационные материалы / В.В. Вербицкий – Санкт-</w:t>
      </w:r>
      <w:r>
        <w:rPr>
          <w:rFonts w:eastAsia="Calibri"/>
          <w:sz w:val="28"/>
          <w:szCs w:val="28"/>
          <w:lang w:eastAsia="en-US"/>
        </w:rPr>
        <w:t>Петербург: Лань, 2021. – 118 с.</w:t>
      </w:r>
    </w:p>
    <w:p w:rsidR="006506DD" w:rsidRPr="00323B65" w:rsidRDefault="006506DD" w:rsidP="006506DD">
      <w:pPr>
        <w:spacing w:after="119" w:line="250" w:lineRule="exact"/>
        <w:ind w:left="760"/>
        <w:rPr>
          <w:b/>
          <w:sz w:val="28"/>
          <w:szCs w:val="28"/>
        </w:rPr>
      </w:pPr>
      <w:r w:rsidRPr="00323B65">
        <w:rPr>
          <w:rStyle w:val="60"/>
          <w:b/>
          <w:sz w:val="28"/>
          <w:szCs w:val="28"/>
        </w:rPr>
        <w:lastRenderedPageBreak/>
        <w:t>5.5.</w:t>
      </w:r>
      <w:r w:rsidRPr="00323B65">
        <w:rPr>
          <w:b/>
          <w:sz w:val="28"/>
          <w:szCs w:val="28"/>
        </w:rPr>
        <w:t xml:space="preserve"> Защита портфолио</w:t>
      </w:r>
      <w:bookmarkEnd w:id="5"/>
    </w:p>
    <w:p w:rsidR="00323B65" w:rsidRPr="00323B65" w:rsidRDefault="006506DD" w:rsidP="00AD53D3">
      <w:pPr>
        <w:pStyle w:val="9"/>
        <w:numPr>
          <w:ilvl w:val="0"/>
          <w:numId w:val="2"/>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423FB2" w:rsidP="00323B65">
      <w:pPr>
        <w:pStyle w:val="9"/>
        <w:shd w:val="clear" w:color="auto" w:fill="auto"/>
        <w:tabs>
          <w:tab w:val="left" w:pos="1451"/>
        </w:tabs>
        <w:spacing w:line="485" w:lineRule="exact"/>
        <w:ind w:left="760" w:firstLine="0"/>
        <w:jc w:val="left"/>
        <w:rPr>
          <w:sz w:val="28"/>
          <w:szCs w:val="28"/>
        </w:rPr>
      </w:pPr>
      <w:r>
        <w:rPr>
          <w:rStyle w:val="7"/>
          <w:sz w:val="28"/>
          <w:szCs w:val="28"/>
        </w:rPr>
        <w:t>ОК1., ОК2., ОК3., ОК4</w:t>
      </w:r>
      <w:r w:rsidR="00324213">
        <w:rPr>
          <w:rStyle w:val="7"/>
          <w:sz w:val="28"/>
          <w:szCs w:val="28"/>
        </w:rPr>
        <w:t>., ОК9.</w:t>
      </w:r>
      <w:r>
        <w:rPr>
          <w:rStyle w:val="7"/>
          <w:sz w:val="28"/>
          <w:szCs w:val="28"/>
        </w:rPr>
        <w:t>.</w:t>
      </w:r>
    </w:p>
    <w:p w:rsidR="006506DD" w:rsidRPr="00323B65" w:rsidRDefault="006506DD" w:rsidP="00AD53D3">
      <w:pPr>
        <w:pStyle w:val="9"/>
        <w:numPr>
          <w:ilvl w:val="0"/>
          <w:numId w:val="2"/>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d"/>
          <w:i w:val="0"/>
          <w:sz w:val="28"/>
          <w:szCs w:val="28"/>
          <w:u w:val="none"/>
        </w:rPr>
        <w:t>Обязательные документы:</w:t>
      </w:r>
    </w:p>
    <w:p w:rsidR="006506DD" w:rsidRPr="00323B65" w:rsidRDefault="006506DD" w:rsidP="00AD53D3">
      <w:pPr>
        <w:pStyle w:val="9"/>
        <w:numPr>
          <w:ilvl w:val="0"/>
          <w:numId w:val="3"/>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AD53D3">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AD53D3">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AD53D3">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AD53D3">
      <w:pPr>
        <w:pStyle w:val="9"/>
        <w:numPr>
          <w:ilvl w:val="0"/>
          <w:numId w:val="3"/>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w:t>
      </w:r>
      <w:r w:rsidR="00324213">
        <w:rPr>
          <w:rStyle w:val="7"/>
          <w:sz w:val="28"/>
          <w:szCs w:val="28"/>
        </w:rPr>
        <w:t xml:space="preserve"> профессионального</w:t>
      </w:r>
      <w:r w:rsidR="00324213">
        <w:rPr>
          <w:rStyle w:val="7"/>
          <w:sz w:val="28"/>
          <w:szCs w:val="28"/>
        </w:rPr>
        <w:br/>
        <w:t xml:space="preserve">мастерства </w:t>
      </w:r>
      <w:r w:rsidRPr="00323B65">
        <w:rPr>
          <w:rStyle w:val="7"/>
          <w:sz w:val="28"/>
          <w:szCs w:val="28"/>
        </w:rPr>
        <w:t>, предметных неделях, ярмарках и др.;</w:t>
      </w:r>
    </w:p>
    <w:p w:rsidR="006506DD" w:rsidRPr="00323B65" w:rsidRDefault="006506DD" w:rsidP="00AD53D3">
      <w:pPr>
        <w:pStyle w:val="9"/>
        <w:numPr>
          <w:ilvl w:val="0"/>
          <w:numId w:val="3"/>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AD53D3">
      <w:pPr>
        <w:pStyle w:val="9"/>
        <w:numPr>
          <w:ilvl w:val="0"/>
          <w:numId w:val="3"/>
        </w:numPr>
        <w:shd w:val="clear" w:color="auto" w:fill="auto"/>
        <w:tabs>
          <w:tab w:val="left" w:pos="238"/>
        </w:tabs>
        <w:spacing w:line="322" w:lineRule="exact"/>
        <w:ind w:left="80" w:right="340" w:firstLine="0"/>
        <w:jc w:val="left"/>
        <w:rPr>
          <w:sz w:val="28"/>
          <w:szCs w:val="28"/>
        </w:rPr>
      </w:pPr>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AD53D3">
      <w:pPr>
        <w:pStyle w:val="9"/>
        <w:numPr>
          <w:ilvl w:val="0"/>
          <w:numId w:val="3"/>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инструкционно-технологические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направленности, выполненные обучаю</w:t>
      </w:r>
      <w:r w:rsidR="00720ED6">
        <w:rPr>
          <w:rStyle w:val="7"/>
          <w:sz w:val="28"/>
          <w:szCs w:val="28"/>
        </w:rPr>
        <w:t xml:space="preserve">щимися во время самостоятельной </w:t>
      </w:r>
      <w:r w:rsidRPr="00323B65">
        <w:rPr>
          <w:rStyle w:val="7"/>
          <w:sz w:val="28"/>
          <w:szCs w:val="28"/>
        </w:rPr>
        <w:t>работы);</w:t>
      </w:r>
    </w:p>
    <w:p w:rsidR="006506DD" w:rsidRPr="00323B65" w:rsidRDefault="006506DD" w:rsidP="00AD53D3">
      <w:pPr>
        <w:pStyle w:val="9"/>
        <w:numPr>
          <w:ilvl w:val="0"/>
          <w:numId w:val="3"/>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F25FB1" w:rsidRDefault="00F25FB1" w:rsidP="006506DD">
      <w:pPr>
        <w:tabs>
          <w:tab w:val="left" w:pos="6139"/>
        </w:tabs>
        <w:spacing w:line="250" w:lineRule="exact"/>
        <w:ind w:left="1200"/>
        <w:rPr>
          <w:b/>
          <w:sz w:val="28"/>
          <w:szCs w:val="28"/>
        </w:rPr>
      </w:pPr>
    </w:p>
    <w:p w:rsidR="00637F20" w:rsidRDefault="00637F20"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lastRenderedPageBreak/>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506DD" w:rsidRDefault="006506DD" w:rsidP="00423FB2">
      <w:pPr>
        <w:spacing w:line="250" w:lineRule="exact"/>
        <w:jc w:val="center"/>
        <w:rPr>
          <w:rStyle w:val="27"/>
          <w:b/>
          <w:sz w:val="28"/>
          <w:szCs w:val="28"/>
        </w:rPr>
      </w:pPr>
      <w:r w:rsidRPr="00323B65">
        <w:rPr>
          <w:rStyle w:val="27"/>
          <w:b/>
          <w:sz w:val="28"/>
          <w:szCs w:val="28"/>
        </w:rPr>
        <w:t>Критерии оценки</w:t>
      </w:r>
    </w:p>
    <w:p w:rsidR="008136A1" w:rsidRDefault="008136A1" w:rsidP="00423FB2">
      <w:pPr>
        <w:spacing w:line="250" w:lineRule="exact"/>
        <w:jc w:val="center"/>
        <w:rPr>
          <w:rStyle w:val="27"/>
          <w:b/>
          <w:sz w:val="28"/>
          <w:szCs w:val="28"/>
        </w:rPr>
      </w:pPr>
    </w:p>
    <w:tbl>
      <w:tblPr>
        <w:tblpPr w:leftFromText="180" w:rightFromText="180" w:vertAnchor="text" w:tblpXSpec="center" w:tblpY="1"/>
        <w:tblOverlap w:val="neve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430"/>
        <w:gridCol w:w="5903"/>
        <w:gridCol w:w="1186"/>
      </w:tblGrid>
      <w:tr w:rsidR="00324213" w:rsidRPr="00E10C1D" w:rsidTr="00E10C1D">
        <w:trPr>
          <w:cantSplit/>
          <w:trHeight w:val="419"/>
        </w:trPr>
        <w:tc>
          <w:tcPr>
            <w:tcW w:w="448" w:type="pct"/>
            <w:tcBorders>
              <w:top w:val="single" w:sz="4" w:space="0" w:color="auto"/>
              <w:left w:val="single" w:sz="4" w:space="0" w:color="auto"/>
              <w:bottom w:val="single" w:sz="4" w:space="0" w:color="auto"/>
              <w:right w:val="single" w:sz="4" w:space="0" w:color="auto"/>
            </w:tcBorders>
            <w:vAlign w:val="center"/>
            <w:hideMark/>
          </w:tcPr>
          <w:p w:rsidR="00324213" w:rsidRPr="00E10C1D" w:rsidRDefault="00324213" w:rsidP="00E10C1D">
            <w:pPr>
              <w:suppressAutoHyphens/>
              <w:jc w:val="center"/>
              <w:rPr>
                <w:rFonts w:eastAsia="Calibri"/>
                <w:iCs/>
                <w:lang w:eastAsia="en-US"/>
              </w:rPr>
            </w:pPr>
            <w:r w:rsidRPr="00E10C1D">
              <w:rPr>
                <w:rFonts w:eastAsia="Calibri"/>
                <w:b/>
                <w:lang w:eastAsia="en-US"/>
              </w:rPr>
              <w:t>Код ОК</w:t>
            </w:r>
          </w:p>
        </w:tc>
        <w:tc>
          <w:tcPr>
            <w:tcW w:w="1162" w:type="pct"/>
            <w:tcBorders>
              <w:top w:val="single" w:sz="4" w:space="0" w:color="auto"/>
              <w:left w:val="single" w:sz="4" w:space="0" w:color="auto"/>
              <w:bottom w:val="single" w:sz="4" w:space="0" w:color="auto"/>
              <w:right w:val="single" w:sz="4" w:space="0" w:color="auto"/>
            </w:tcBorders>
            <w:vAlign w:val="center"/>
            <w:hideMark/>
          </w:tcPr>
          <w:p w:rsidR="00324213" w:rsidRPr="00E10C1D" w:rsidRDefault="00324213" w:rsidP="00E10C1D">
            <w:pPr>
              <w:suppressAutoHyphens/>
              <w:jc w:val="center"/>
              <w:rPr>
                <w:rFonts w:eastAsia="Calibri"/>
                <w:iCs/>
                <w:lang w:eastAsia="en-US"/>
              </w:rPr>
            </w:pPr>
            <w:r w:rsidRPr="00E10C1D">
              <w:rPr>
                <w:rFonts w:eastAsia="Calibri"/>
                <w:b/>
                <w:iCs/>
                <w:lang w:eastAsia="en-US"/>
              </w:rPr>
              <w:t>Формулировка компетенции</w:t>
            </w:r>
          </w:p>
        </w:tc>
        <w:tc>
          <w:tcPr>
            <w:tcW w:w="2823" w:type="pct"/>
            <w:tcBorders>
              <w:top w:val="single" w:sz="4" w:space="0" w:color="auto"/>
              <w:left w:val="single" w:sz="4" w:space="0" w:color="auto"/>
              <w:bottom w:val="single" w:sz="4" w:space="0" w:color="auto"/>
              <w:right w:val="single" w:sz="4" w:space="0" w:color="auto"/>
            </w:tcBorders>
            <w:vAlign w:val="center"/>
            <w:hideMark/>
          </w:tcPr>
          <w:p w:rsidR="00324213" w:rsidRPr="00E10C1D" w:rsidRDefault="00324213" w:rsidP="00E10C1D">
            <w:pPr>
              <w:suppressAutoHyphens/>
              <w:jc w:val="center"/>
              <w:rPr>
                <w:rFonts w:eastAsia="Calibri"/>
                <w:b/>
                <w:iCs/>
                <w:lang w:eastAsia="en-US"/>
              </w:rPr>
            </w:pPr>
            <w:r w:rsidRPr="00E10C1D">
              <w:rPr>
                <w:rFonts w:eastAsia="Calibri"/>
                <w:b/>
                <w:iCs/>
                <w:lang w:eastAsia="en-US"/>
              </w:rPr>
              <w:t xml:space="preserve">Знания, умения </w:t>
            </w:r>
          </w:p>
        </w:tc>
        <w:tc>
          <w:tcPr>
            <w:tcW w:w="567" w:type="pct"/>
            <w:tcBorders>
              <w:top w:val="single" w:sz="4" w:space="0" w:color="auto"/>
              <w:left w:val="single" w:sz="4" w:space="0" w:color="auto"/>
              <w:bottom w:val="single" w:sz="4" w:space="0" w:color="auto"/>
              <w:right w:val="single" w:sz="4" w:space="0" w:color="auto"/>
            </w:tcBorders>
            <w:vAlign w:val="center"/>
          </w:tcPr>
          <w:p w:rsidR="00E10C1D" w:rsidRPr="00E10C1D" w:rsidRDefault="00E10C1D" w:rsidP="00E10C1D">
            <w:pPr>
              <w:rPr>
                <w:b/>
                <w:iCs/>
              </w:rPr>
            </w:pPr>
          </w:p>
          <w:p w:rsidR="00E10C1D" w:rsidRPr="00E10C1D" w:rsidRDefault="00E10C1D" w:rsidP="00E10C1D">
            <w:pPr>
              <w:jc w:val="center"/>
              <w:rPr>
                <w:rStyle w:val="7"/>
                <w:b/>
                <w:color w:val="000000"/>
                <w:sz w:val="24"/>
                <w:szCs w:val="24"/>
              </w:rPr>
            </w:pPr>
            <w:r w:rsidRPr="00E10C1D">
              <w:rPr>
                <w:rStyle w:val="7"/>
                <w:b/>
                <w:color w:val="000000"/>
                <w:sz w:val="24"/>
                <w:szCs w:val="24"/>
              </w:rPr>
              <w:t>Оценка</w:t>
            </w:r>
          </w:p>
          <w:p w:rsidR="00324213" w:rsidRPr="00E10C1D" w:rsidRDefault="00E10C1D" w:rsidP="00E10C1D">
            <w:pPr>
              <w:suppressAutoHyphens/>
              <w:jc w:val="center"/>
              <w:rPr>
                <w:rFonts w:eastAsia="Calibri"/>
                <w:b/>
                <w:iCs/>
                <w:lang w:eastAsia="en-US"/>
              </w:rPr>
            </w:pPr>
            <w:r w:rsidRPr="00E10C1D">
              <w:rPr>
                <w:rStyle w:val="7"/>
                <w:color w:val="000000"/>
                <w:sz w:val="24"/>
                <w:szCs w:val="24"/>
              </w:rPr>
              <w:t>(да/нет)</w:t>
            </w: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r w:rsidRPr="00E10C1D">
              <w:rPr>
                <w:rFonts w:eastAsia="Calibri"/>
                <w:iCs/>
                <w:lang w:eastAsia="en-US"/>
              </w:rPr>
              <w:t>ОК 01</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iCs/>
                <w:lang w:eastAsia="en-US"/>
              </w:rPr>
              <w:t>Выбирать способы решения задач профессиональной деятельности применительно к различным контекстам</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iCs/>
                <w:lang w:eastAsia="en-US"/>
              </w:rPr>
              <w:t xml:space="preserve">Умения: </w:t>
            </w:r>
          </w:p>
        </w:tc>
        <w:tc>
          <w:tcPr>
            <w:tcW w:w="567" w:type="pct"/>
            <w:vMerge w:val="restart"/>
            <w:tcBorders>
              <w:top w:val="single" w:sz="4" w:space="0" w:color="auto"/>
              <w:left w:val="single" w:sz="4" w:space="0" w:color="auto"/>
              <w:right w:val="single" w:sz="4" w:space="0" w:color="auto"/>
            </w:tcBorders>
          </w:tcPr>
          <w:p w:rsidR="00E10C1D" w:rsidRPr="00E10C1D" w:rsidRDefault="00E10C1D" w:rsidP="00E10C1D">
            <w:pPr>
              <w:rPr>
                <w:rFonts w:eastAsia="Calibri"/>
                <w:iCs/>
                <w:lang w:eastAsia="en-US"/>
              </w:rPr>
            </w:pPr>
          </w:p>
          <w:p w:rsidR="00E10C1D" w:rsidRPr="00E10C1D" w:rsidRDefault="00E10C1D" w:rsidP="00E10C1D">
            <w:pPr>
              <w:rPr>
                <w:rFonts w:eastAsia="Calibri"/>
                <w:iCs/>
                <w:lang w:eastAsia="en-US"/>
              </w:rPr>
            </w:pPr>
          </w:p>
          <w:p w:rsidR="00E10C1D" w:rsidRPr="00E10C1D" w:rsidRDefault="00E10C1D" w:rsidP="00E10C1D">
            <w:pPr>
              <w:rPr>
                <w:rFonts w:eastAsia="Calibri"/>
                <w:iCs/>
                <w:lang w:eastAsia="en-US"/>
              </w:rPr>
            </w:pPr>
          </w:p>
          <w:p w:rsidR="00E10C1D" w:rsidRPr="00E10C1D" w:rsidRDefault="00E10C1D" w:rsidP="00E10C1D">
            <w:pPr>
              <w:rPr>
                <w:rFonts w:eastAsia="Calibri"/>
                <w:iCs/>
                <w:lang w:eastAsia="en-US"/>
              </w:rPr>
            </w:pPr>
          </w:p>
          <w:p w:rsidR="00E10C1D" w:rsidRPr="00E10C1D" w:rsidRDefault="00E10C1D" w:rsidP="00E10C1D">
            <w:pPr>
              <w:rPr>
                <w:rFonts w:eastAsia="Calibri"/>
                <w:iCs/>
                <w:lang w:eastAsia="en-US"/>
              </w:rPr>
            </w:pPr>
          </w:p>
          <w:p w:rsidR="00E10C1D" w:rsidRPr="00E10C1D" w:rsidRDefault="00E10C1D" w:rsidP="00E10C1D">
            <w:pPr>
              <w:rPr>
                <w:rFonts w:eastAsia="Calibri"/>
                <w:bCs/>
                <w:lang w:eastAsia="en-US"/>
              </w:rPr>
            </w:pPr>
          </w:p>
          <w:p w:rsidR="00E10C1D" w:rsidRPr="00E10C1D" w:rsidRDefault="00E10C1D" w:rsidP="00E10C1D">
            <w:pPr>
              <w:suppressAutoHyphens/>
              <w:rPr>
                <w:rFonts w:eastAsia="Calibri"/>
                <w:b/>
                <w:iCs/>
                <w:lang w:eastAsia="en-US"/>
              </w:rPr>
            </w:pPr>
          </w:p>
          <w:p w:rsidR="00E10C1D" w:rsidRPr="00E10C1D" w:rsidRDefault="00E10C1D" w:rsidP="00E10C1D">
            <w:pPr>
              <w:rPr>
                <w:rFonts w:eastAsia="Calibri"/>
                <w:b/>
                <w:iCs/>
                <w:lang w:eastAsia="en-US"/>
              </w:rPr>
            </w:pPr>
          </w:p>
          <w:p w:rsidR="00E10C1D" w:rsidRPr="00E10C1D" w:rsidRDefault="00E10C1D" w:rsidP="00E10C1D">
            <w:pPr>
              <w:rPr>
                <w:rFonts w:eastAsia="Calibri"/>
                <w:bCs/>
                <w:iCs/>
                <w:lang w:eastAsia="en-US"/>
              </w:rPr>
            </w:pPr>
          </w:p>
          <w:p w:rsidR="00E10C1D" w:rsidRPr="00E10C1D" w:rsidRDefault="00E10C1D" w:rsidP="00E10C1D">
            <w:pPr>
              <w:rPr>
                <w:rFonts w:eastAsia="Calibri"/>
                <w:b/>
                <w:bCs/>
                <w:iCs/>
                <w:lang w:eastAsia="en-US"/>
              </w:rPr>
            </w:pPr>
          </w:p>
          <w:p w:rsidR="00E10C1D" w:rsidRPr="00E10C1D" w:rsidRDefault="00E10C1D" w:rsidP="00E10C1D">
            <w:pPr>
              <w:rPr>
                <w:rFonts w:eastAsia="Calibri"/>
                <w:bCs/>
                <w:lang w:eastAsia="en-US"/>
              </w:rPr>
            </w:pPr>
          </w:p>
          <w:p w:rsidR="00E10C1D" w:rsidRPr="00E10C1D" w:rsidRDefault="00E10C1D" w:rsidP="00E10C1D">
            <w:pPr>
              <w:rPr>
                <w:rFonts w:eastAsia="Calibri"/>
                <w:bCs/>
                <w:lang w:eastAsia="en-US"/>
              </w:rPr>
            </w:pPr>
          </w:p>
          <w:p w:rsidR="00E10C1D" w:rsidRPr="00E10C1D" w:rsidRDefault="00E10C1D" w:rsidP="00E10C1D">
            <w:pPr>
              <w:rPr>
                <w:rFonts w:eastAsia="Calibri"/>
                <w:bCs/>
                <w:lang w:eastAsia="en-US"/>
              </w:rPr>
            </w:pPr>
          </w:p>
          <w:p w:rsidR="00E10C1D" w:rsidRPr="00E10C1D" w:rsidRDefault="00E10C1D" w:rsidP="00E10C1D">
            <w:pPr>
              <w:rPr>
                <w:rFonts w:eastAsia="Calibri"/>
                <w:iCs/>
                <w:lang w:eastAsia="en-US"/>
              </w:rPr>
            </w:pPr>
          </w:p>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распознавать задачу и/или проблему в профессиональном и/или социальном контексте, анализировать и выделять её составные части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определять этапы решения задачи, составлять план действия, реализовывать составленный план, определять необходимые ресурсы</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выявлять и эффективно искать информацию, необходимую для решения задачи и/или проблемы</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владеть актуальными методами работы в профессиональной и смежных сферах</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оценивать результат и последствия своих действий (самостоятельно или с помощью наставника)</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iCs/>
                <w:lang w:eastAsia="en-US"/>
              </w:rPr>
              <w:t>Знания:</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iCs/>
                <w:lang w:eastAsia="en-US"/>
              </w:rPr>
              <w:t>а</w:t>
            </w:r>
            <w:r w:rsidRPr="00E10C1D">
              <w:rPr>
                <w:rFonts w:eastAsia="Calibri"/>
                <w:bCs/>
                <w:lang w:eastAsia="en-US"/>
              </w:rPr>
              <w:t xml:space="preserve">ктуальный профессиональный и социальный контекст, в котором приходится работать и жить </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Cs/>
                <w:lang w:eastAsia="en-US"/>
              </w:rPr>
              <w:t>структура плана для решения задач, алгоритмы выполнения работ в профессиональной и смежных областях</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bCs/>
                <w:lang w:eastAsia="en-US"/>
              </w:rPr>
              <w:t>основные источники информации и ресурсы для решения задач и/или проблем в профессиональном и/или социальном контексте</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методы работы в профессиональной и смежных сферах</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порядок оценки результатов решения задач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r w:rsidRPr="00E10C1D">
              <w:rPr>
                <w:rFonts w:eastAsia="Calibri"/>
                <w:iCs/>
                <w:lang w:eastAsia="en-US"/>
              </w:rPr>
              <w:t>ОК 02</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
                <w:iCs/>
                <w:lang w:eastAsia="en-US"/>
              </w:rPr>
              <w:t xml:space="preserve">Умения: </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определять задачи для поиска информации, планировать процесс поиска, выбирать необходимые источники информации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выделять наиболее значимое в перечне информации, структурировать получаемую информацию, оформлять результаты поиска</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оценивать практическую значимость результатов поиска</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применять средства информационных технологий для решения профессиональных задач</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использовать современное программное обеспечение 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использовать различные цифровые средства для решения профессиональных задач</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iCs/>
                <w:lang w:eastAsia="en-US"/>
              </w:rPr>
              <w:t>Знания:</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номенклатура информационных источников, применяемых 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приемы структурирования информации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формат оформления результатов поиска информации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iCs/>
                <w:lang w:eastAsia="en-US"/>
              </w:rPr>
            </w:pPr>
            <w:r w:rsidRPr="00E10C1D">
              <w:rPr>
                <w:rFonts w:eastAsia="Calibri"/>
                <w:bCs/>
                <w:iCs/>
                <w:lang w:eastAsia="en-US"/>
              </w:rPr>
              <w:t>современные средства и устройства информатизации,</w:t>
            </w:r>
          </w:p>
          <w:p w:rsidR="00E10C1D" w:rsidRPr="00E10C1D" w:rsidRDefault="00E10C1D" w:rsidP="00E10C1D">
            <w:pPr>
              <w:suppressAutoHyphens/>
              <w:rPr>
                <w:rFonts w:eastAsia="Calibri"/>
                <w:b/>
                <w:bCs/>
                <w:iCs/>
                <w:lang w:eastAsia="en-US"/>
              </w:rPr>
            </w:pPr>
            <w:r w:rsidRPr="00E10C1D">
              <w:rPr>
                <w:rFonts w:eastAsia="Calibri"/>
                <w:bCs/>
                <w:iCs/>
                <w:lang w:eastAsia="en-US"/>
              </w:rPr>
              <w:t xml:space="preserve">порядок их применения и </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iCs/>
                <w:lang w:eastAsia="en-US"/>
              </w:rPr>
            </w:pPr>
            <w:r w:rsidRPr="00E10C1D">
              <w:rPr>
                <w:rFonts w:eastAsia="Calibri"/>
                <w:bCs/>
                <w:iCs/>
                <w:lang w:eastAsia="en-US"/>
              </w:rPr>
              <w:t>программное обеспечение в профессиональной деятельности, в том числе цифровые средства</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i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r w:rsidRPr="00E10C1D">
              <w:rPr>
                <w:rFonts w:eastAsia="Calibri"/>
                <w:iCs/>
                <w:lang w:eastAsia="en-US"/>
              </w:rPr>
              <w:t>ОК 03</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
                <w:bCs/>
                <w:iCs/>
                <w:lang w:eastAsia="en-US"/>
              </w:rPr>
              <w:t xml:space="preserve">Умения: </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определять актуальность нормативно-правовой документации 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применять современную научную профессиональную</w:t>
            </w:r>
          </w:p>
          <w:p w:rsidR="00E10C1D" w:rsidRPr="00E10C1D" w:rsidRDefault="00E10C1D" w:rsidP="00E10C1D">
            <w:pPr>
              <w:suppressAutoHyphens/>
              <w:rPr>
                <w:rFonts w:eastAsia="Calibri"/>
                <w:b/>
                <w:bCs/>
                <w:iCs/>
                <w:lang w:eastAsia="en-US"/>
              </w:rPr>
            </w:pPr>
            <w:r w:rsidRPr="00E10C1D">
              <w:rPr>
                <w:rFonts w:eastAsia="Calibri"/>
                <w:lang w:eastAsia="en-US"/>
              </w:rPr>
              <w:t>терминологию</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lang w:eastAsia="en-US"/>
              </w:rPr>
              <w:t>определять и выстраивать траектории профессионального развития и самообразования</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bCs/>
                <w:lang w:eastAsia="en-US"/>
              </w:rPr>
              <w:t>выявлять достоинства и недостатки коммерческой идеи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iCs/>
                <w:lang w:eastAsia="en-U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презентовать идеи открытия собственного дела 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определять источники достоверной правовой информации</w:t>
            </w:r>
          </w:p>
        </w:tc>
        <w:tc>
          <w:tcPr>
            <w:tcW w:w="567" w:type="pct"/>
            <w:vMerge/>
            <w:tcBorders>
              <w:left w:val="single" w:sz="4" w:space="0" w:color="auto"/>
              <w:bottom w:val="single" w:sz="4" w:space="0" w:color="auto"/>
              <w:right w:val="single" w:sz="4" w:space="0" w:color="auto"/>
            </w:tcBorders>
          </w:tcPr>
          <w:p w:rsidR="00E10C1D" w:rsidRPr="00E10C1D" w:rsidRDefault="00E10C1D" w:rsidP="00E10C1D">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lang w:eastAsia="en-US"/>
              </w:rPr>
              <w:t>составлять различные правовые документы</w:t>
            </w:r>
          </w:p>
        </w:tc>
        <w:tc>
          <w:tcPr>
            <w:tcW w:w="567" w:type="pct"/>
            <w:vMerge w:val="restart"/>
            <w:tcBorders>
              <w:top w:val="single" w:sz="4" w:space="0" w:color="auto"/>
              <w:left w:val="single" w:sz="4" w:space="0" w:color="auto"/>
              <w:right w:val="single" w:sz="4" w:space="0" w:color="auto"/>
            </w:tcBorders>
          </w:tcPr>
          <w:p w:rsidR="00E10C1D" w:rsidRPr="00E10C1D" w:rsidRDefault="00E10C1D" w:rsidP="00E10C1D">
            <w:pPr>
              <w:rPr>
                <w:rFonts w:eastAsia="Calibri"/>
                <w:bCs/>
                <w:lang w:eastAsia="en-US"/>
              </w:rPr>
            </w:pPr>
          </w:p>
          <w:p w:rsidR="00E10C1D" w:rsidRPr="00E10C1D" w:rsidRDefault="00E10C1D" w:rsidP="00E10C1D">
            <w:pPr>
              <w:rPr>
                <w:rFonts w:eastAsia="Calibri"/>
                <w:bCs/>
                <w:lang w:eastAsia="en-US"/>
              </w:rPr>
            </w:pPr>
          </w:p>
          <w:p w:rsidR="00E10C1D" w:rsidRPr="00E10C1D" w:rsidRDefault="00E10C1D" w:rsidP="00E10C1D">
            <w:pPr>
              <w:suppressAutoHyphens/>
              <w:rPr>
                <w:rFonts w:eastAsia="Calibri"/>
                <w:bCs/>
                <w:lang w:eastAsia="en-US"/>
              </w:rPr>
            </w:pPr>
          </w:p>
          <w:p w:rsidR="00E10C1D" w:rsidRPr="00E10C1D" w:rsidRDefault="00E10C1D" w:rsidP="00E10C1D">
            <w:pPr>
              <w:rPr>
                <w:rFonts w:eastAsia="Calibri"/>
                <w:bCs/>
                <w:iCs/>
                <w:lang w:eastAsia="en-US"/>
              </w:rPr>
            </w:pPr>
          </w:p>
          <w:p w:rsidR="00E10C1D" w:rsidRPr="00E10C1D" w:rsidRDefault="00E10C1D" w:rsidP="00E10C1D">
            <w:pPr>
              <w:suppressAutoHyphens/>
              <w:rPr>
                <w:rFonts w:eastAsia="Calibri"/>
                <w:b/>
                <w:bCs/>
                <w:iCs/>
                <w:lang w:eastAsia="en-US"/>
              </w:rPr>
            </w:pPr>
          </w:p>
          <w:p w:rsidR="00E10C1D" w:rsidRPr="00E10C1D" w:rsidRDefault="00E10C1D" w:rsidP="00E10C1D">
            <w:pPr>
              <w:suppressAutoHyphens/>
              <w:rPr>
                <w:rFonts w:eastAsia="Calibri"/>
                <w:b/>
                <w:bCs/>
                <w:iCs/>
                <w:lang w:eastAsia="en-US"/>
              </w:rPr>
            </w:pPr>
          </w:p>
          <w:p w:rsidR="00E10C1D" w:rsidRPr="00E10C1D" w:rsidRDefault="00E10C1D" w:rsidP="00E10C1D">
            <w:pPr>
              <w:suppressAutoHyphens/>
              <w:rPr>
                <w:rFonts w:eastAsia="Calibri"/>
                <w:b/>
                <w:bCs/>
                <w:iCs/>
                <w:lang w:eastAsia="en-US"/>
              </w:rPr>
            </w:pPr>
          </w:p>
          <w:p w:rsidR="00E10C1D" w:rsidRPr="00E10C1D" w:rsidRDefault="00E10C1D" w:rsidP="00E10C1D">
            <w:pPr>
              <w:rPr>
                <w:rFonts w:eastAsia="Calibri"/>
                <w:b/>
                <w:bCs/>
                <w:iCs/>
                <w:lang w:eastAsia="en-US"/>
              </w:rPr>
            </w:pPr>
          </w:p>
          <w:p w:rsidR="00E10C1D" w:rsidRPr="00E10C1D" w:rsidRDefault="00E10C1D" w:rsidP="00E10C1D">
            <w:pPr>
              <w:rPr>
                <w:rFonts w:eastAsia="Calibri"/>
                <w:b/>
                <w:bCs/>
                <w:iCs/>
                <w:lang w:eastAsia="en-US"/>
              </w:rPr>
            </w:pPr>
          </w:p>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находить интересные проектные идеи, грамотно их формулировать и документировать</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оценивать жизнеспособность проектной идеи, составлять план проекта</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bCs/>
                <w:iCs/>
                <w:lang w:eastAsia="en-US"/>
              </w:rPr>
              <w:t>Знания:</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iCs/>
                <w:lang w:eastAsia="en-US"/>
              </w:rPr>
              <w:t>содержание актуальной нормативно-правовой документации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современная научная и профессиональная терминология</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возможные траектории профессионального развития и самообразования</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lang w:eastAsia="en-US"/>
              </w:rPr>
              <w:t>основы предпринимательской деятельности, правовой и финансовой грамотности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правила разработки презентации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основные этапы разработки и реализации проекта</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r w:rsidRPr="00E10C1D">
              <w:rPr>
                <w:rFonts w:eastAsia="Calibri"/>
                <w:iCs/>
                <w:lang w:eastAsia="en-US"/>
              </w:rPr>
              <w:t>ОК 04</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Эффективно взаимодействовать и работать в коллективе и команде</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
                <w:bCs/>
                <w:iCs/>
                <w:spacing w:val="-4"/>
                <w:lang w:eastAsia="en-US"/>
              </w:rPr>
              <w:t xml:space="preserve">Умения: </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spacing w:val="-4"/>
                <w:lang w:eastAsia="en-US"/>
              </w:rPr>
            </w:pPr>
            <w:r w:rsidRPr="00E10C1D">
              <w:rPr>
                <w:rFonts w:eastAsia="Calibri"/>
                <w:bCs/>
                <w:spacing w:val="-4"/>
                <w:lang w:eastAsia="en-US"/>
              </w:rPr>
              <w:t>организовывать работу коллектива и команды</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spacing w:val="-4"/>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spacing w:val="-4"/>
                <w:lang w:eastAsia="en-US"/>
              </w:rPr>
            </w:pPr>
            <w:r w:rsidRPr="00E10C1D">
              <w:rPr>
                <w:rFonts w:eastAsia="Calibri"/>
                <w:bCs/>
                <w:spacing w:val="-4"/>
                <w:lang w:eastAsia="en-US"/>
              </w:rPr>
              <w:t>взаимодействовать с коллегами, руководством, клиентами в ходе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spacing w:val="-4"/>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spacing w:val="-4"/>
                <w:lang w:eastAsia="en-US"/>
              </w:rPr>
            </w:pPr>
            <w:r w:rsidRPr="00E10C1D">
              <w:rPr>
                <w:rFonts w:eastAsia="Calibri"/>
                <w:b/>
                <w:bCs/>
                <w:iCs/>
                <w:lang w:eastAsia="en-US"/>
              </w:rPr>
              <w:t>Знания:</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Cs/>
                <w:spacing w:val="-4"/>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spacing w:val="-4"/>
                <w:lang w:eastAsia="en-US"/>
              </w:rPr>
            </w:pPr>
            <w:r w:rsidRPr="00E10C1D">
              <w:rPr>
                <w:rFonts w:eastAsia="Calibri"/>
                <w:bCs/>
                <w:lang w:eastAsia="en-US"/>
              </w:rPr>
              <w:t>психологические основы деятельности коллектива</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spacing w:val="-4"/>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lang w:eastAsia="en-US"/>
              </w:rPr>
              <w:t>психологические особенности личности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r w:rsidRPr="00E10C1D">
              <w:rPr>
                <w:rFonts w:eastAsia="Calibri"/>
                <w:iCs/>
                <w:lang w:eastAsia="en-US"/>
              </w:rPr>
              <w:t>ОК 09</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Пользоваться профессиональной документацией на государственном и иностранном языках</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bCs/>
                <w:iCs/>
                <w:lang w:eastAsia="en-US"/>
              </w:rPr>
              <w:t>Умения:</w:t>
            </w:r>
            <w:r w:rsidRPr="00E10C1D">
              <w:rPr>
                <w:rFonts w:eastAsia="Calibri"/>
                <w:iCs/>
                <w:lang w:eastAsia="en-US"/>
              </w:rPr>
              <w:t xml:space="preserve"> </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участвовать в диалогах на знакомые общие и профессиональные темы</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строить простые высказывания о себе и о своей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кратко обосновывать и объяснять свои действия (текущие и планируемые)</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писать простые связные сообщения на знакомые или интересующие профессиональные темы</w:t>
            </w:r>
          </w:p>
        </w:tc>
        <w:tc>
          <w:tcPr>
            <w:tcW w:w="567" w:type="pct"/>
            <w:vMerge/>
            <w:tcBorders>
              <w:left w:val="single" w:sz="4" w:space="0" w:color="auto"/>
              <w:right w:val="single" w:sz="4" w:space="0" w:color="auto"/>
            </w:tcBorders>
          </w:tcPr>
          <w:p w:rsidR="00E10C1D" w:rsidRPr="00E10C1D" w:rsidRDefault="00E10C1D" w:rsidP="00E10C1D">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bCs/>
                <w:iCs/>
                <w:lang w:eastAsia="en-US"/>
              </w:rPr>
              <w:t>Знания:</w:t>
            </w:r>
          </w:p>
        </w:tc>
        <w:tc>
          <w:tcPr>
            <w:tcW w:w="567" w:type="pct"/>
            <w:vMerge/>
            <w:tcBorders>
              <w:left w:val="single" w:sz="4" w:space="0" w:color="auto"/>
              <w:bottom w:val="single" w:sz="4" w:space="0" w:color="auto"/>
              <w:right w:val="single" w:sz="4" w:space="0" w:color="auto"/>
            </w:tcBorders>
          </w:tcPr>
          <w:p w:rsidR="00E10C1D" w:rsidRPr="00E10C1D" w:rsidRDefault="00E10C1D" w:rsidP="00E10C1D">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правила построения простых и сложных предложений на профессиональные темы</w:t>
            </w:r>
          </w:p>
        </w:tc>
        <w:tc>
          <w:tcPr>
            <w:tcW w:w="567" w:type="pct"/>
            <w:vMerge w:val="restart"/>
            <w:tcBorders>
              <w:top w:val="single" w:sz="4" w:space="0" w:color="auto"/>
              <w:left w:val="single" w:sz="4" w:space="0" w:color="auto"/>
              <w:right w:val="single" w:sz="4" w:space="0" w:color="auto"/>
            </w:tcBorders>
          </w:tcPr>
          <w:p w:rsidR="00E10C1D" w:rsidRPr="00E10C1D" w:rsidRDefault="00E10C1D" w:rsidP="00E10C1D">
            <w:pPr>
              <w:rPr>
                <w:rFonts w:eastAsia="Calibri"/>
                <w:b/>
                <w:bCs/>
                <w:iCs/>
                <w:lang w:eastAsia="en-US"/>
              </w:rPr>
            </w:pPr>
          </w:p>
          <w:p w:rsidR="00E10C1D" w:rsidRPr="00E10C1D" w:rsidRDefault="00E10C1D" w:rsidP="00E10C1D">
            <w:pPr>
              <w:rPr>
                <w:rFonts w:eastAsia="Calibri"/>
                <w:b/>
                <w:bCs/>
                <w:iCs/>
                <w:lang w:eastAsia="en-US"/>
              </w:rPr>
            </w:pPr>
          </w:p>
          <w:p w:rsidR="00E10C1D" w:rsidRPr="00E10C1D" w:rsidRDefault="00E10C1D" w:rsidP="00E10C1D">
            <w:pPr>
              <w:rPr>
                <w:rFonts w:eastAsia="Calibri"/>
                <w:b/>
                <w:bCs/>
                <w:iCs/>
                <w:lang w:eastAsia="en-US"/>
              </w:rPr>
            </w:pPr>
          </w:p>
          <w:p w:rsidR="00E10C1D" w:rsidRPr="00E10C1D" w:rsidRDefault="00E10C1D" w:rsidP="00E10C1D">
            <w:pPr>
              <w:rPr>
                <w:rFonts w:eastAsia="Calibri"/>
                <w:iCs/>
                <w:lang w:eastAsia="en-US"/>
              </w:rPr>
            </w:pPr>
          </w:p>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основные общеупотребительные глаголы (бытовая и профессиональная лексика)</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лексический минимум, относящийся к описанию предметов, средств и процессов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особенности произношения</w:t>
            </w:r>
          </w:p>
        </w:tc>
        <w:tc>
          <w:tcPr>
            <w:tcW w:w="567" w:type="pct"/>
            <w:vMerge/>
            <w:tcBorders>
              <w:left w:val="single" w:sz="4" w:space="0" w:color="auto"/>
              <w:right w:val="single" w:sz="4" w:space="0" w:color="auto"/>
            </w:tcBorders>
          </w:tcPr>
          <w:p w:rsidR="00E10C1D" w:rsidRPr="00E10C1D" w:rsidRDefault="00E10C1D" w:rsidP="00986112">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правила чтения текстов профессиональной направленности</w:t>
            </w:r>
          </w:p>
        </w:tc>
        <w:tc>
          <w:tcPr>
            <w:tcW w:w="567" w:type="pct"/>
            <w:vMerge/>
            <w:tcBorders>
              <w:left w:val="single" w:sz="4" w:space="0" w:color="auto"/>
              <w:bottom w:val="single" w:sz="4" w:space="0" w:color="auto"/>
              <w:right w:val="single" w:sz="4" w:space="0" w:color="auto"/>
            </w:tcBorders>
          </w:tcPr>
          <w:p w:rsidR="00E10C1D" w:rsidRPr="00E10C1D" w:rsidRDefault="00E10C1D" w:rsidP="00E10C1D">
            <w:pPr>
              <w:suppressAutoHyphens/>
              <w:rPr>
                <w:rFonts w:eastAsia="Calibri"/>
                <w:iCs/>
                <w:lang w:eastAsia="en-US"/>
              </w:rPr>
            </w:pPr>
          </w:p>
        </w:tc>
      </w:tr>
    </w:tbl>
    <w:p w:rsidR="00324213" w:rsidRDefault="00324213" w:rsidP="00423FB2">
      <w:pPr>
        <w:spacing w:line="250" w:lineRule="exact"/>
        <w:jc w:val="center"/>
        <w:rPr>
          <w:rStyle w:val="27"/>
          <w:b/>
          <w:sz w:val="28"/>
          <w:szCs w:val="28"/>
        </w:rPr>
      </w:pPr>
    </w:p>
    <w:p w:rsidR="00324213" w:rsidRDefault="00324213" w:rsidP="00423FB2">
      <w:pPr>
        <w:spacing w:line="250" w:lineRule="exact"/>
        <w:jc w:val="center"/>
        <w:rPr>
          <w:rStyle w:val="27"/>
          <w:b/>
          <w:sz w:val="28"/>
          <w:szCs w:val="28"/>
        </w:rPr>
      </w:pPr>
    </w:p>
    <w:p w:rsidR="00423FB2" w:rsidRDefault="00423FB2" w:rsidP="00B11617">
      <w:pPr>
        <w:spacing w:line="250" w:lineRule="exact"/>
        <w:rPr>
          <w:rStyle w:val="27"/>
          <w:b/>
          <w:sz w:val="28"/>
          <w:szCs w:val="28"/>
        </w:rPr>
      </w:pPr>
    </w:p>
    <w:p w:rsidR="00423FB2" w:rsidRDefault="00423FB2" w:rsidP="00B11617">
      <w:pPr>
        <w:spacing w:line="250" w:lineRule="exact"/>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C7443" w:rsidRDefault="006C7443"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F25FB1" w:rsidRDefault="00F25FB1" w:rsidP="00FD086B">
      <w:pPr>
        <w:spacing w:line="250" w:lineRule="exact"/>
        <w:rPr>
          <w:sz w:val="28"/>
          <w:szCs w:val="28"/>
        </w:rPr>
      </w:pPr>
    </w:p>
    <w:p w:rsidR="00E10C1D" w:rsidRDefault="00E10C1D"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lastRenderedPageBreak/>
        <w:t>Заключение о сформированности компетенций</w:t>
      </w:r>
      <w:r w:rsidR="009E2038" w:rsidRPr="006C7443">
        <w:rPr>
          <w:b/>
          <w:sz w:val="28"/>
          <w:szCs w:val="28"/>
        </w:rPr>
        <w:t>.</w:t>
      </w:r>
    </w:p>
    <w:p w:rsidR="008136A1" w:rsidRDefault="008136A1" w:rsidP="006C7443">
      <w:pPr>
        <w:spacing w:line="250" w:lineRule="exact"/>
        <w:jc w:val="center"/>
        <w:rPr>
          <w:b/>
          <w:sz w:val="28"/>
          <w:szCs w:val="28"/>
        </w:rPr>
      </w:pPr>
    </w:p>
    <w:tbl>
      <w:tblPr>
        <w:tblpPr w:leftFromText="181" w:rightFromText="181"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141"/>
        <w:gridCol w:w="4111"/>
      </w:tblGrid>
      <w:tr w:rsidR="008136A1" w:rsidRPr="00FF6801" w:rsidTr="008136A1">
        <w:tc>
          <w:tcPr>
            <w:tcW w:w="1204"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Код</w:t>
            </w:r>
          </w:p>
        </w:tc>
        <w:tc>
          <w:tcPr>
            <w:tcW w:w="5141"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Наименование видов деятельности и профессиональных компетенций</w:t>
            </w:r>
          </w:p>
        </w:tc>
        <w:tc>
          <w:tcPr>
            <w:tcW w:w="4111" w:type="dxa"/>
          </w:tcPr>
          <w:p w:rsidR="008136A1" w:rsidRPr="008136A1" w:rsidRDefault="008136A1" w:rsidP="008136A1">
            <w:pPr>
              <w:keepNext/>
              <w:jc w:val="both"/>
              <w:outlineLvl w:val="1"/>
              <w:rPr>
                <w:rFonts w:eastAsia="Calibri"/>
                <w:b/>
                <w:bCs/>
                <w:iCs/>
                <w:sz w:val="28"/>
                <w:szCs w:val="28"/>
              </w:rPr>
            </w:pPr>
            <w:r w:rsidRPr="00C828A9">
              <w:rPr>
                <w:b/>
                <w:bCs/>
                <w:color w:val="000000"/>
                <w:sz w:val="28"/>
                <w:szCs w:val="28"/>
              </w:rPr>
              <w:t>Заключение об их сформированности</w:t>
            </w:r>
          </w:p>
        </w:tc>
      </w:tr>
      <w:tr w:rsidR="00F25FB1" w:rsidRPr="00FF6801" w:rsidTr="008136A1">
        <w:tc>
          <w:tcPr>
            <w:tcW w:w="1204" w:type="dxa"/>
          </w:tcPr>
          <w:p w:rsidR="00F25FB1" w:rsidRPr="000F015A" w:rsidRDefault="00F25FB1" w:rsidP="00F25FB1">
            <w:pPr>
              <w:spacing w:line="276" w:lineRule="auto"/>
              <w:rPr>
                <w:i/>
                <w:sz w:val="28"/>
                <w:szCs w:val="28"/>
                <w:highlight w:val="yellow"/>
              </w:rPr>
            </w:pPr>
            <w:r w:rsidRPr="000F015A">
              <w:rPr>
                <w:color w:val="000000"/>
                <w:sz w:val="28"/>
                <w:szCs w:val="28"/>
              </w:rPr>
              <w:t>ПК 3.1.</w:t>
            </w:r>
          </w:p>
        </w:tc>
        <w:tc>
          <w:tcPr>
            <w:tcW w:w="5141" w:type="dxa"/>
          </w:tcPr>
          <w:p w:rsidR="00F25FB1" w:rsidRPr="000F015A" w:rsidRDefault="00F25FB1" w:rsidP="00F25FB1">
            <w:pPr>
              <w:keepNext/>
              <w:jc w:val="both"/>
              <w:outlineLvl w:val="1"/>
              <w:rPr>
                <w:rFonts w:eastAsia="Calibri"/>
                <w:bCs/>
                <w:i/>
                <w:iCs/>
                <w:sz w:val="28"/>
                <w:szCs w:val="28"/>
                <w:highlight w:val="yellow"/>
              </w:rPr>
            </w:pPr>
            <w:r w:rsidRPr="000F015A">
              <w:rPr>
                <w:color w:val="000000"/>
                <w:sz w:val="28"/>
                <w:szCs w:val="28"/>
              </w:rPr>
              <w:t>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4111" w:type="dxa"/>
          </w:tcPr>
          <w:p w:rsidR="00F25FB1" w:rsidRPr="00FF6801" w:rsidRDefault="00F25FB1" w:rsidP="00F25FB1">
            <w:pPr>
              <w:keepNext/>
              <w:jc w:val="both"/>
              <w:outlineLvl w:val="1"/>
              <w:rPr>
                <w:rFonts w:eastAsia="Calibri"/>
                <w:bCs/>
                <w:i/>
                <w:iCs/>
                <w:sz w:val="28"/>
                <w:szCs w:val="28"/>
              </w:rPr>
            </w:pPr>
          </w:p>
        </w:tc>
      </w:tr>
      <w:tr w:rsidR="00F25FB1" w:rsidRPr="00FF6801" w:rsidTr="008136A1">
        <w:tc>
          <w:tcPr>
            <w:tcW w:w="1204" w:type="dxa"/>
          </w:tcPr>
          <w:p w:rsidR="00F25FB1" w:rsidRPr="000F015A" w:rsidRDefault="00F25FB1" w:rsidP="00F25FB1">
            <w:pPr>
              <w:spacing w:line="276" w:lineRule="auto"/>
              <w:rPr>
                <w:i/>
                <w:sz w:val="28"/>
                <w:szCs w:val="28"/>
                <w:highlight w:val="yellow"/>
              </w:rPr>
            </w:pPr>
            <w:r w:rsidRPr="000F015A">
              <w:rPr>
                <w:color w:val="000000"/>
                <w:sz w:val="28"/>
                <w:szCs w:val="28"/>
              </w:rPr>
              <w:t>ПК 3.2</w:t>
            </w:r>
          </w:p>
        </w:tc>
        <w:tc>
          <w:tcPr>
            <w:tcW w:w="5141" w:type="dxa"/>
          </w:tcPr>
          <w:p w:rsidR="00F25FB1" w:rsidRPr="000F015A" w:rsidRDefault="00F25FB1" w:rsidP="00F25FB1">
            <w:pPr>
              <w:keepNext/>
              <w:jc w:val="both"/>
              <w:outlineLvl w:val="1"/>
              <w:rPr>
                <w:rFonts w:eastAsia="Calibri"/>
                <w:bCs/>
                <w:i/>
                <w:iCs/>
                <w:sz w:val="28"/>
                <w:szCs w:val="28"/>
                <w:highlight w:val="yellow"/>
              </w:rPr>
            </w:pPr>
            <w:r w:rsidRPr="000F015A">
              <w:rPr>
                <w:color w:val="000000"/>
                <w:sz w:val="28"/>
                <w:szCs w:val="28"/>
              </w:rPr>
              <w:t>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w:t>
            </w:r>
          </w:p>
        </w:tc>
        <w:tc>
          <w:tcPr>
            <w:tcW w:w="4111" w:type="dxa"/>
          </w:tcPr>
          <w:p w:rsidR="00F25FB1" w:rsidRPr="00FF6801" w:rsidRDefault="00F25FB1" w:rsidP="00F25FB1">
            <w:pPr>
              <w:keepNext/>
              <w:jc w:val="both"/>
              <w:outlineLvl w:val="1"/>
              <w:rPr>
                <w:rFonts w:eastAsia="Calibri"/>
                <w:bCs/>
                <w:i/>
                <w:iCs/>
                <w:sz w:val="28"/>
                <w:szCs w:val="28"/>
              </w:rPr>
            </w:pPr>
          </w:p>
        </w:tc>
      </w:tr>
      <w:tr w:rsidR="00F25FB1" w:rsidRPr="00FF6801" w:rsidTr="008136A1">
        <w:tc>
          <w:tcPr>
            <w:tcW w:w="1204" w:type="dxa"/>
          </w:tcPr>
          <w:p w:rsidR="00F25FB1" w:rsidRPr="000F015A" w:rsidRDefault="00F25FB1" w:rsidP="00F25FB1">
            <w:pPr>
              <w:spacing w:line="276" w:lineRule="auto"/>
              <w:rPr>
                <w:i/>
                <w:sz w:val="28"/>
                <w:szCs w:val="28"/>
              </w:rPr>
            </w:pPr>
            <w:r w:rsidRPr="000F015A">
              <w:rPr>
                <w:color w:val="000000"/>
                <w:sz w:val="28"/>
                <w:szCs w:val="28"/>
              </w:rPr>
              <w:t>ПК 3.3.</w:t>
            </w:r>
          </w:p>
        </w:tc>
        <w:tc>
          <w:tcPr>
            <w:tcW w:w="5141" w:type="dxa"/>
          </w:tcPr>
          <w:p w:rsidR="00F25FB1" w:rsidRPr="000F015A" w:rsidRDefault="00F25FB1" w:rsidP="00F25FB1">
            <w:pPr>
              <w:keepNext/>
              <w:jc w:val="both"/>
              <w:outlineLvl w:val="1"/>
              <w:rPr>
                <w:rFonts w:eastAsia="Calibri"/>
                <w:bCs/>
                <w:i/>
                <w:iCs/>
                <w:sz w:val="28"/>
                <w:szCs w:val="28"/>
              </w:rPr>
            </w:pPr>
            <w:r w:rsidRPr="000F015A">
              <w:rPr>
                <w:color w:val="000000"/>
                <w:sz w:val="28"/>
                <w:szCs w:val="28"/>
              </w:rPr>
              <w:t>Осуществлять прием и обработку рекламаций от потребителей.</w:t>
            </w:r>
          </w:p>
        </w:tc>
        <w:tc>
          <w:tcPr>
            <w:tcW w:w="4111" w:type="dxa"/>
          </w:tcPr>
          <w:p w:rsidR="00F25FB1" w:rsidRPr="00FF6801" w:rsidRDefault="00F25FB1" w:rsidP="00F25FB1">
            <w:pPr>
              <w:keepNext/>
              <w:jc w:val="both"/>
              <w:outlineLvl w:val="1"/>
              <w:rPr>
                <w:rFonts w:eastAsia="Calibri"/>
                <w:bCs/>
                <w:i/>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r w:rsidRPr="00742DD6">
              <w:rPr>
                <w:rFonts w:eastAsia="Calibri"/>
                <w:iCs/>
                <w:sz w:val="28"/>
                <w:szCs w:val="28"/>
                <w:lang w:eastAsia="en-US"/>
              </w:rPr>
              <w:t>ОК 01</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iCs/>
                <w:sz w:val="28"/>
                <w:szCs w:val="28"/>
                <w:lang w:eastAsia="en-US"/>
              </w:rPr>
              <w:t>Выбирать способы решения задач профессиональной деятельности применительно к различным контекстам</w:t>
            </w:r>
          </w:p>
        </w:tc>
        <w:tc>
          <w:tcPr>
            <w:tcW w:w="4111" w:type="dxa"/>
          </w:tcPr>
          <w:p w:rsidR="00E10C1D" w:rsidRPr="00FF6801" w:rsidRDefault="00E10C1D" w:rsidP="00E10C1D">
            <w:pPr>
              <w:keepNext/>
              <w:jc w:val="both"/>
              <w:outlineLvl w:val="1"/>
              <w:rPr>
                <w:rFonts w:eastAsia="Calibri"/>
                <w:bCs/>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r w:rsidRPr="00742DD6">
              <w:rPr>
                <w:rFonts w:eastAsia="Calibri"/>
                <w:iCs/>
                <w:sz w:val="28"/>
                <w:szCs w:val="28"/>
                <w:lang w:eastAsia="en-US"/>
              </w:rPr>
              <w:t>ОК 02</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r w:rsidRPr="00742DD6">
              <w:rPr>
                <w:rFonts w:eastAsia="Calibri"/>
                <w:iCs/>
                <w:sz w:val="28"/>
                <w:szCs w:val="28"/>
                <w:lang w:eastAsia="en-US"/>
              </w:rPr>
              <w:t>ОК 03</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sz w:val="28"/>
                <w:szCs w:val="28"/>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r w:rsidRPr="00742DD6">
              <w:rPr>
                <w:rFonts w:eastAsia="Calibri"/>
                <w:iCs/>
                <w:sz w:val="28"/>
                <w:szCs w:val="28"/>
                <w:lang w:eastAsia="en-US"/>
              </w:rPr>
              <w:t>ОК 04</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sz w:val="28"/>
                <w:szCs w:val="28"/>
                <w:lang w:eastAsia="en-US"/>
              </w:rPr>
              <w:t>Эффективно взаимодействовать и работать в коллективе и команде</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r w:rsidRPr="00742DD6">
              <w:rPr>
                <w:rFonts w:eastAsia="Calibri"/>
                <w:iCs/>
                <w:sz w:val="28"/>
                <w:szCs w:val="28"/>
                <w:lang w:eastAsia="en-US"/>
              </w:rPr>
              <w:t>ОК 09</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sz w:val="28"/>
                <w:szCs w:val="28"/>
                <w:lang w:eastAsia="en-US"/>
              </w:rPr>
              <w:t>Пользоваться профессиональной документацией на государственном и иностранном языках</w:t>
            </w:r>
          </w:p>
        </w:tc>
        <w:tc>
          <w:tcPr>
            <w:tcW w:w="4111" w:type="dxa"/>
          </w:tcPr>
          <w:p w:rsidR="00E10C1D" w:rsidRPr="00FF6801" w:rsidRDefault="00E10C1D" w:rsidP="00E10C1D">
            <w:pPr>
              <w:keepNext/>
              <w:jc w:val="both"/>
              <w:outlineLvl w:val="1"/>
              <w:rPr>
                <w:rFonts w:eastAsia="Calibri"/>
                <w:bCs/>
                <w:i/>
                <w:iCs/>
                <w:sz w:val="28"/>
                <w:szCs w:val="28"/>
              </w:rPr>
            </w:pPr>
          </w:p>
        </w:tc>
      </w:tr>
    </w:tbl>
    <w:p w:rsidR="008136A1" w:rsidRDefault="008136A1" w:rsidP="00FD086B">
      <w:pPr>
        <w:spacing w:line="250" w:lineRule="exact"/>
        <w:rPr>
          <w:b/>
          <w:sz w:val="28"/>
          <w:szCs w:val="28"/>
        </w:rPr>
      </w:pPr>
      <w:bookmarkStart w:id="6" w:name="bookmark410"/>
    </w:p>
    <w:p w:rsidR="008136A1" w:rsidRDefault="008136A1" w:rsidP="00FD086B">
      <w:pPr>
        <w:spacing w:line="250" w:lineRule="exact"/>
        <w:rPr>
          <w:b/>
          <w:sz w:val="28"/>
          <w:szCs w:val="28"/>
        </w:rPr>
      </w:pPr>
    </w:p>
    <w:p w:rsidR="00FD086B" w:rsidRPr="005A4FEA" w:rsidRDefault="00DA59E3" w:rsidP="00FD086B">
      <w:pPr>
        <w:spacing w:line="250" w:lineRule="exact"/>
        <w:rPr>
          <w:sz w:val="28"/>
          <w:szCs w:val="28"/>
        </w:rPr>
      </w:pPr>
      <w:r w:rsidRPr="005A4FEA">
        <w:rPr>
          <w:sz w:val="28"/>
          <w:szCs w:val="28"/>
        </w:rPr>
        <w:t>Заключение об освоении вида профессиональной деятельности</w:t>
      </w:r>
      <w:bookmarkEnd w:id="6"/>
      <w:r w:rsidR="008D1D82">
        <w:rPr>
          <w:sz w:val="28"/>
          <w:szCs w:val="28"/>
        </w:rPr>
        <w:t xml:space="preserve"> </w:t>
      </w:r>
      <w:r w:rsidR="00FD086B" w:rsidRPr="005A4FEA">
        <w:rPr>
          <w:sz w:val="28"/>
          <w:szCs w:val="28"/>
        </w:rPr>
        <w:t xml:space="preserve"> </w:t>
      </w:r>
      <w:r w:rsidR="00F25FB1">
        <w:rPr>
          <w:sz w:val="28"/>
          <w:szCs w:val="28"/>
        </w:rPr>
        <w:t>ПМ03</w:t>
      </w:r>
      <w:r w:rsidR="008D1D82">
        <w:rPr>
          <w:sz w:val="28"/>
          <w:szCs w:val="28"/>
        </w:rPr>
        <w:t>.</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комиссии:________</w:t>
      </w:r>
      <w:r w:rsidR="008D1D82">
        <w:rPr>
          <w:sz w:val="28"/>
          <w:szCs w:val="28"/>
        </w:rPr>
        <w:t>/______________________/</w:t>
      </w:r>
      <w:r w:rsidR="005A4FEA" w:rsidRPr="005A4FEA">
        <w:rPr>
          <w:sz w:val="28"/>
          <w:szCs w:val="28"/>
        </w:rPr>
        <w:t>;</w:t>
      </w:r>
    </w:p>
    <w:p w:rsidR="008D1D82" w:rsidRDefault="008D1D82" w:rsidP="008D1D82">
      <w:pPr>
        <w:spacing w:line="276" w:lineRule="auto"/>
        <w:rPr>
          <w:sz w:val="28"/>
          <w:szCs w:val="28"/>
        </w:rPr>
      </w:pPr>
      <w:r>
        <w:rPr>
          <w:sz w:val="28"/>
          <w:szCs w:val="28"/>
        </w:rPr>
        <w:t xml:space="preserve">            </w:t>
      </w:r>
      <w:r w:rsidR="001E5E1C" w:rsidRPr="005A4FEA">
        <w:rPr>
          <w:sz w:val="28"/>
          <w:szCs w:val="28"/>
        </w:rPr>
        <w:t xml:space="preserve"> </w:t>
      </w:r>
      <w:r>
        <w:rPr>
          <w:sz w:val="28"/>
          <w:szCs w:val="28"/>
        </w:rPr>
        <w:t>Члены комиссии:</w:t>
      </w:r>
      <w:r w:rsidRPr="008D1D82">
        <w:rPr>
          <w:sz w:val="28"/>
          <w:szCs w:val="28"/>
        </w:rPr>
        <w:t xml:space="preserve"> </w:t>
      </w:r>
      <w:r>
        <w:rPr>
          <w:sz w:val="28"/>
          <w:szCs w:val="28"/>
        </w:rPr>
        <w:t>________/_______________________/</w:t>
      </w:r>
      <w:r w:rsidRPr="005A4FEA">
        <w:rPr>
          <w:sz w:val="28"/>
          <w:szCs w:val="28"/>
        </w:rPr>
        <w:t>;</w:t>
      </w:r>
      <w:r w:rsidR="001E5E1C" w:rsidRPr="005A4FEA">
        <w:rPr>
          <w:sz w:val="28"/>
          <w:szCs w:val="28"/>
        </w:rPr>
        <w:t xml:space="preserve">   </w:t>
      </w:r>
    </w:p>
    <w:p w:rsidR="008D1D82"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p>
    <w:p w:rsidR="005A4FEA" w:rsidRPr="00F25FB1" w:rsidRDefault="008D1D82" w:rsidP="00F25FB1">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r w:rsidR="001E5E1C" w:rsidRPr="005A4FEA">
        <w:rPr>
          <w:sz w:val="28"/>
          <w:szCs w:val="28"/>
        </w:rPr>
        <w:t xml:space="preserve">                 </w:t>
      </w:r>
      <w:r w:rsidR="00F25FB1">
        <w:rPr>
          <w:sz w:val="28"/>
          <w:szCs w:val="28"/>
        </w:rPr>
        <w:t xml:space="preserve">                    </w:t>
      </w:r>
    </w:p>
    <w:p w:rsidR="006506DD" w:rsidRPr="00555EF2" w:rsidRDefault="00DA59E3" w:rsidP="00555EF2">
      <w:pPr>
        <w:spacing w:line="276" w:lineRule="auto"/>
        <w:jc w:val="center"/>
        <w:rPr>
          <w:b/>
          <w:sz w:val="28"/>
          <w:szCs w:val="28"/>
        </w:rPr>
      </w:pPr>
      <w:r w:rsidRPr="00555EF2">
        <w:rPr>
          <w:b/>
          <w:sz w:val="28"/>
          <w:szCs w:val="28"/>
        </w:rPr>
        <w:lastRenderedPageBreak/>
        <w:t>Разработчики</w:t>
      </w:r>
    </w:p>
    <w:p w:rsidR="006506DD" w:rsidRPr="00555EF2" w:rsidRDefault="006506DD" w:rsidP="00555EF2">
      <w:pPr>
        <w:spacing w:line="276" w:lineRule="auto"/>
        <w:jc w:val="center"/>
        <w:rPr>
          <w:b/>
          <w:sz w:val="28"/>
          <w:szCs w:val="28"/>
        </w:rPr>
      </w:pPr>
    </w:p>
    <w:p w:rsidR="00555EF2" w:rsidRPr="005E33C3" w:rsidRDefault="00556A43" w:rsidP="00555EF2">
      <w:pPr>
        <w:jc w:val="both"/>
        <w:rPr>
          <w:sz w:val="28"/>
          <w:szCs w:val="28"/>
          <w:u w:val="single"/>
        </w:rPr>
      </w:pPr>
      <w:bookmarkStart w:id="7" w:name="bookmark412"/>
      <w:r>
        <w:rPr>
          <w:sz w:val="28"/>
          <w:szCs w:val="28"/>
          <w:u w:val="single"/>
        </w:rPr>
        <w:t>Гиниятов Ильнар Шамилевич;</w:t>
      </w:r>
      <w:r w:rsidR="00555EF2">
        <w:rPr>
          <w:sz w:val="28"/>
          <w:szCs w:val="28"/>
          <w:u w:val="single"/>
        </w:rPr>
        <w:t xml:space="preserve"> преподаватель; </w:t>
      </w:r>
      <w:r w:rsidR="003C64B3">
        <w:rPr>
          <w:sz w:val="28"/>
          <w:szCs w:val="28"/>
          <w:u w:val="single"/>
        </w:rPr>
        <w:t>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__________________________________</w:t>
      </w:r>
      <w:r w:rsidR="00555EF2">
        <w:rPr>
          <w:sz w:val="28"/>
          <w:szCs w:val="28"/>
        </w:rPr>
        <w:t>_</w:t>
      </w:r>
    </w:p>
    <w:p w:rsidR="00555EF2" w:rsidRPr="00B12C0A" w:rsidRDefault="00555EF2" w:rsidP="00B12C0A">
      <w:pPr>
        <w:pStyle w:val="a8"/>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Pr="005E33C3" w:rsidRDefault="00E10C1D" w:rsidP="00555EF2">
      <w:pPr>
        <w:jc w:val="both"/>
        <w:rPr>
          <w:sz w:val="28"/>
          <w:szCs w:val="28"/>
          <w:u w:val="single"/>
        </w:rPr>
      </w:pPr>
      <w:r>
        <w:rPr>
          <w:sz w:val="28"/>
          <w:szCs w:val="28"/>
          <w:u w:val="single"/>
        </w:rPr>
        <w:t>Нуриев Радиф Рашитович</w:t>
      </w:r>
      <w:r w:rsidR="00555EF2">
        <w:rPr>
          <w:sz w:val="28"/>
          <w:szCs w:val="28"/>
          <w:u w:val="single"/>
        </w:rPr>
        <w:t xml:space="preserve">; мастер производственного обучения; </w:t>
      </w:r>
      <w:r w:rsidR="003C64B3">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w:t>
      </w:r>
    </w:p>
    <w:p w:rsidR="00555EF2" w:rsidRPr="00B12C0A" w:rsidRDefault="00555EF2" w:rsidP="00B12C0A">
      <w:pPr>
        <w:pStyle w:val="a8"/>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7"/>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8"/>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8"/>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556A43" w:rsidRDefault="00556A43"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8D1D82" w:rsidRDefault="008D1D82" w:rsidP="00F72059">
      <w:pPr>
        <w:spacing w:line="276" w:lineRule="auto"/>
        <w:jc w:val="both"/>
        <w:rPr>
          <w:b/>
          <w:sz w:val="28"/>
          <w:szCs w:val="28"/>
        </w:rPr>
      </w:pPr>
      <w:r>
        <w:rPr>
          <w:b/>
          <w:sz w:val="28"/>
          <w:szCs w:val="28"/>
        </w:rPr>
        <w:lastRenderedPageBreak/>
        <w:t>Приложение 1.</w:t>
      </w:r>
    </w:p>
    <w:p w:rsidR="008D1D82" w:rsidRDefault="008D1D82" w:rsidP="008D1D82">
      <w:pPr>
        <w:shd w:val="clear" w:color="auto" w:fill="FFFFFF"/>
        <w:jc w:val="center"/>
        <w:rPr>
          <w:b/>
          <w:sz w:val="28"/>
          <w:szCs w:val="28"/>
        </w:rPr>
      </w:pPr>
      <w:r>
        <w:rPr>
          <w:b/>
          <w:sz w:val="28"/>
          <w:szCs w:val="28"/>
        </w:rPr>
        <w:t>Аттестационный лист по учебной практике</w:t>
      </w:r>
      <w:r w:rsidR="00F25FB1">
        <w:rPr>
          <w:b/>
          <w:sz w:val="28"/>
          <w:szCs w:val="28"/>
        </w:rPr>
        <w:t xml:space="preserve"> УП 03</w:t>
      </w:r>
      <w:r w:rsidR="00832D89">
        <w:rPr>
          <w:b/>
          <w:sz w:val="28"/>
          <w:szCs w:val="28"/>
        </w:rPr>
        <w:t>.</w:t>
      </w:r>
    </w:p>
    <w:p w:rsidR="008D1D82" w:rsidRDefault="008D1D82" w:rsidP="008D1D82">
      <w:pPr>
        <w:rPr>
          <w:sz w:val="28"/>
          <w:szCs w:val="28"/>
        </w:rPr>
      </w:pPr>
      <w:r>
        <w:rPr>
          <w:sz w:val="28"/>
          <w:szCs w:val="28"/>
        </w:rPr>
        <w:t>1.ФИО обучающегося______________________________________________</w:t>
      </w:r>
    </w:p>
    <w:p w:rsidR="008D1D82" w:rsidRDefault="008D1D82" w:rsidP="008D1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Группа №</w:t>
      </w:r>
      <w:r w:rsidR="00832D89">
        <w:rPr>
          <w:sz w:val="28"/>
          <w:szCs w:val="28"/>
          <w:u w:val="single"/>
        </w:rPr>
        <w:t xml:space="preserve">      </w:t>
      </w:r>
      <w:r>
        <w:rPr>
          <w:sz w:val="28"/>
          <w:szCs w:val="28"/>
          <w:u w:val="single"/>
        </w:rPr>
        <w:t xml:space="preserve">  </w:t>
      </w:r>
      <w:r>
        <w:rPr>
          <w:sz w:val="28"/>
          <w:szCs w:val="28"/>
        </w:rPr>
        <w:t xml:space="preserve">  специальность СПО </w:t>
      </w:r>
      <w:r>
        <w:rPr>
          <w:sz w:val="28"/>
          <w:szCs w:val="28"/>
          <w:u w:val="single"/>
        </w:rPr>
        <w:t xml:space="preserve"> </w:t>
      </w:r>
      <w:r w:rsidR="00832D89" w:rsidRPr="00832D89">
        <w:rPr>
          <w:color w:val="231F20"/>
          <w:sz w:val="28"/>
          <w:szCs w:val="28"/>
          <w:u w:val="single"/>
        </w:rPr>
        <w:t>23.02.07. Техническое обслуживание и ремонт</w:t>
      </w:r>
      <w:r w:rsidR="00832D89" w:rsidRPr="00832D89">
        <w:rPr>
          <w:sz w:val="28"/>
          <w:szCs w:val="28"/>
          <w:u w:val="single"/>
        </w:rPr>
        <w:t xml:space="preserve"> </w:t>
      </w:r>
      <w:r w:rsidR="00E10C1D">
        <w:rPr>
          <w:color w:val="231F20"/>
          <w:sz w:val="28"/>
          <w:szCs w:val="28"/>
          <w:u w:val="single"/>
        </w:rPr>
        <w:t xml:space="preserve">транспортных </w:t>
      </w:r>
      <w:r w:rsidR="00642927">
        <w:rPr>
          <w:color w:val="231F20"/>
          <w:sz w:val="28"/>
          <w:szCs w:val="28"/>
          <w:u w:val="single"/>
        </w:rPr>
        <w:t>средств</w:t>
      </w:r>
      <w:r w:rsidR="00832D89">
        <w:rPr>
          <w:sz w:val="28"/>
          <w:szCs w:val="28"/>
        </w:rPr>
        <w:t xml:space="preserve"> </w:t>
      </w:r>
      <w:r>
        <w:rPr>
          <w:sz w:val="28"/>
          <w:szCs w:val="28"/>
        </w:rPr>
        <w:t>____</w:t>
      </w:r>
      <w:r w:rsidR="00832D89">
        <w:rPr>
          <w:sz w:val="28"/>
          <w:szCs w:val="28"/>
        </w:rPr>
        <w:t>_____________________________</w:t>
      </w:r>
    </w:p>
    <w:p w:rsidR="00832D89" w:rsidRDefault="008D1D82" w:rsidP="008D1D82">
      <w:pPr>
        <w:rPr>
          <w:sz w:val="28"/>
          <w:szCs w:val="28"/>
        </w:rPr>
      </w:pPr>
      <w:r>
        <w:rPr>
          <w:sz w:val="28"/>
          <w:szCs w:val="28"/>
        </w:rPr>
        <w:t>2. Место проведения практики (организация):_</w:t>
      </w:r>
      <w:r>
        <w:rPr>
          <w:sz w:val="28"/>
          <w:szCs w:val="28"/>
          <w:u w:val="single"/>
        </w:rPr>
        <w:t>ГАПОУ «ААПК»</w:t>
      </w:r>
      <w:r>
        <w:rPr>
          <w:sz w:val="28"/>
          <w:szCs w:val="28"/>
        </w:rPr>
        <w:t xml:space="preserve">_ </w:t>
      </w:r>
      <w:r>
        <w:rPr>
          <w:sz w:val="28"/>
          <w:szCs w:val="28"/>
          <w:u w:val="single"/>
        </w:rPr>
        <w:t>РТ,</w:t>
      </w:r>
      <w:r w:rsidR="00832D89">
        <w:rPr>
          <w:sz w:val="28"/>
          <w:szCs w:val="28"/>
        </w:rPr>
        <w:t>____________</w:t>
      </w:r>
    </w:p>
    <w:p w:rsidR="008D1D82" w:rsidRDefault="008D1D82" w:rsidP="008D1D82">
      <w:pPr>
        <w:rPr>
          <w:sz w:val="28"/>
          <w:szCs w:val="28"/>
        </w:rPr>
      </w:pPr>
      <w:r>
        <w:rPr>
          <w:sz w:val="28"/>
          <w:szCs w:val="28"/>
        </w:rPr>
        <w:t xml:space="preserve"> </w:t>
      </w:r>
      <w:r>
        <w:rPr>
          <w:sz w:val="28"/>
          <w:szCs w:val="28"/>
          <w:u w:val="single"/>
        </w:rPr>
        <w:t>Арский  район, поселок Урняк, улица Садовая, дом 9а</w:t>
      </w:r>
      <w:r>
        <w:rPr>
          <w:sz w:val="28"/>
          <w:szCs w:val="28"/>
        </w:rPr>
        <w:t>____________</w:t>
      </w:r>
      <w:r w:rsidR="00832D89">
        <w:rPr>
          <w:sz w:val="28"/>
          <w:szCs w:val="28"/>
        </w:rPr>
        <w:t>_____</w:t>
      </w:r>
      <w:r>
        <w:rPr>
          <w:sz w:val="28"/>
          <w:szCs w:val="28"/>
        </w:rPr>
        <w:t>________</w:t>
      </w:r>
    </w:p>
    <w:p w:rsidR="008D1D82" w:rsidRDefault="008D1D82" w:rsidP="008D1D82">
      <w:pPr>
        <w:jc w:val="center"/>
        <w:rPr>
          <w:sz w:val="28"/>
          <w:szCs w:val="28"/>
        </w:rPr>
      </w:pPr>
      <w:r>
        <w:rPr>
          <w:sz w:val="28"/>
          <w:szCs w:val="28"/>
        </w:rPr>
        <w:t>(наименование, юридический адрес)</w:t>
      </w:r>
    </w:p>
    <w:p w:rsidR="008D1D82" w:rsidRDefault="008D1D82" w:rsidP="008D1D82">
      <w:pPr>
        <w:rPr>
          <w:sz w:val="28"/>
          <w:szCs w:val="28"/>
        </w:rPr>
      </w:pPr>
      <w:r>
        <w:rPr>
          <w:sz w:val="28"/>
          <w:szCs w:val="28"/>
        </w:rPr>
        <w:t xml:space="preserve">3. Время проведения практики:  </w:t>
      </w:r>
    </w:p>
    <w:p w:rsidR="00832D89" w:rsidRDefault="008D1D82" w:rsidP="008D1D82">
      <w:pPr>
        <w:rPr>
          <w:sz w:val="28"/>
          <w:szCs w:val="28"/>
        </w:rPr>
      </w:pPr>
      <w:r>
        <w:rPr>
          <w:sz w:val="28"/>
          <w:szCs w:val="28"/>
        </w:rPr>
        <w:t>с «</w:t>
      </w:r>
      <w:r w:rsidR="00832D89">
        <w:rPr>
          <w:sz w:val="28"/>
          <w:szCs w:val="28"/>
          <w:u w:val="single"/>
        </w:rPr>
        <w:t>__</w:t>
      </w:r>
      <w:r>
        <w:rPr>
          <w:sz w:val="28"/>
          <w:szCs w:val="28"/>
        </w:rPr>
        <w:t>» _</w:t>
      </w:r>
      <w:r w:rsidR="00832D89">
        <w:rPr>
          <w:sz w:val="28"/>
          <w:szCs w:val="28"/>
          <w:u w:val="single"/>
        </w:rPr>
        <w:t xml:space="preserve">        </w:t>
      </w:r>
      <w:r>
        <w:rPr>
          <w:sz w:val="28"/>
          <w:szCs w:val="28"/>
        </w:rPr>
        <w:t>___ 20</w:t>
      </w:r>
      <w:r w:rsidR="00832D89">
        <w:rPr>
          <w:sz w:val="28"/>
          <w:szCs w:val="28"/>
          <w:u w:val="single"/>
        </w:rPr>
        <w:t xml:space="preserve">    </w:t>
      </w:r>
      <w:r>
        <w:rPr>
          <w:sz w:val="28"/>
          <w:szCs w:val="28"/>
          <w:u w:val="single"/>
        </w:rPr>
        <w:t xml:space="preserve"> </w:t>
      </w:r>
      <w:r>
        <w:rPr>
          <w:sz w:val="28"/>
          <w:szCs w:val="28"/>
        </w:rPr>
        <w:t>года по</w:t>
      </w:r>
      <w:r>
        <w:rPr>
          <w:sz w:val="28"/>
          <w:szCs w:val="28"/>
          <w:u w:val="single"/>
        </w:rPr>
        <w:t xml:space="preserve"> </w:t>
      </w:r>
      <w:r>
        <w:rPr>
          <w:sz w:val="28"/>
          <w:szCs w:val="28"/>
        </w:rPr>
        <w:t xml:space="preserve"> «</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
    <w:p w:rsidR="00832D89" w:rsidRDefault="00832D89" w:rsidP="00832D89">
      <w:pPr>
        <w:rPr>
          <w:sz w:val="28"/>
          <w:szCs w:val="28"/>
        </w:rPr>
      </w:pPr>
    </w:p>
    <w:tbl>
      <w:tblPr>
        <w:tblpPr w:leftFromText="180" w:rightFromText="180" w:bottomFromText="200" w:vertAnchor="text" w:horzAnchor="margin" w:tblpY="16"/>
        <w:tblOverlap w:val="neve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6621"/>
        <w:gridCol w:w="1418"/>
        <w:gridCol w:w="1419"/>
      </w:tblGrid>
      <w:tr w:rsidR="00832D89"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Pr="00E10C1D" w:rsidRDefault="00832D89" w:rsidP="00832D89">
            <w:pPr>
              <w:jc w:val="center"/>
              <w:rPr>
                <w:rFonts w:eastAsia="Calibri"/>
                <w:b/>
                <w:sz w:val="28"/>
                <w:szCs w:val="28"/>
                <w:lang w:eastAsia="en-US"/>
              </w:rPr>
            </w:pPr>
            <w:r w:rsidRPr="00E10C1D">
              <w:rPr>
                <w:rFonts w:eastAsia="Calibri"/>
                <w:b/>
                <w:sz w:val="28"/>
                <w:szCs w:val="28"/>
              </w:rPr>
              <w:t>№</w:t>
            </w:r>
          </w:p>
        </w:tc>
        <w:tc>
          <w:tcPr>
            <w:tcW w:w="6621" w:type="dxa"/>
            <w:tcBorders>
              <w:top w:val="single" w:sz="4" w:space="0" w:color="000000"/>
              <w:left w:val="single" w:sz="4" w:space="0" w:color="000000"/>
              <w:bottom w:val="single" w:sz="4" w:space="0" w:color="000000"/>
              <w:right w:val="single" w:sz="4" w:space="0" w:color="000000"/>
            </w:tcBorders>
            <w:hideMark/>
          </w:tcPr>
          <w:p w:rsidR="00832D89" w:rsidRPr="00E10C1D" w:rsidRDefault="00832D89" w:rsidP="00832D89">
            <w:pPr>
              <w:jc w:val="center"/>
              <w:rPr>
                <w:rFonts w:eastAsia="Calibri"/>
                <w:b/>
                <w:sz w:val="28"/>
                <w:szCs w:val="28"/>
                <w:lang w:eastAsia="en-US"/>
              </w:rPr>
            </w:pPr>
            <w:r w:rsidRPr="00E10C1D">
              <w:rPr>
                <w:rFonts w:eastAsia="Calibri"/>
                <w:b/>
                <w:sz w:val="28"/>
                <w:szCs w:val="28"/>
              </w:rPr>
              <w:t>Содержание программы</w:t>
            </w:r>
          </w:p>
        </w:tc>
        <w:tc>
          <w:tcPr>
            <w:tcW w:w="1418" w:type="dxa"/>
            <w:tcBorders>
              <w:top w:val="single" w:sz="4" w:space="0" w:color="000000"/>
              <w:left w:val="single" w:sz="4" w:space="0" w:color="000000"/>
              <w:bottom w:val="single" w:sz="4" w:space="0" w:color="000000"/>
              <w:right w:val="single" w:sz="4" w:space="0" w:color="auto"/>
            </w:tcBorders>
            <w:hideMark/>
          </w:tcPr>
          <w:p w:rsidR="00832D89" w:rsidRPr="00E10C1D" w:rsidRDefault="00832D89" w:rsidP="00832D89">
            <w:pPr>
              <w:jc w:val="center"/>
              <w:rPr>
                <w:rFonts w:eastAsia="Calibri"/>
                <w:b/>
                <w:sz w:val="28"/>
                <w:szCs w:val="28"/>
                <w:lang w:eastAsia="en-US"/>
              </w:rPr>
            </w:pPr>
            <w:r w:rsidRPr="00E10C1D">
              <w:rPr>
                <w:rFonts w:eastAsia="Calibri"/>
                <w:b/>
                <w:sz w:val="28"/>
                <w:szCs w:val="28"/>
              </w:rPr>
              <w:t>Колич. часов</w:t>
            </w:r>
          </w:p>
        </w:tc>
        <w:tc>
          <w:tcPr>
            <w:tcW w:w="1419" w:type="dxa"/>
            <w:tcBorders>
              <w:top w:val="single" w:sz="4" w:space="0" w:color="000000"/>
              <w:left w:val="single" w:sz="4" w:space="0" w:color="auto"/>
              <w:bottom w:val="single" w:sz="4" w:space="0" w:color="000000"/>
              <w:right w:val="single" w:sz="4" w:space="0" w:color="000000"/>
            </w:tcBorders>
          </w:tcPr>
          <w:p w:rsidR="00832D89" w:rsidRPr="00E10C1D" w:rsidRDefault="00832D89" w:rsidP="00832D89">
            <w:pPr>
              <w:rPr>
                <w:rFonts w:eastAsia="Calibri"/>
                <w:b/>
                <w:sz w:val="28"/>
                <w:szCs w:val="28"/>
              </w:rPr>
            </w:pPr>
            <w:r w:rsidRPr="00E10C1D">
              <w:rPr>
                <w:rFonts w:eastAsia="Calibri"/>
                <w:b/>
                <w:sz w:val="28"/>
                <w:szCs w:val="28"/>
              </w:rPr>
              <w:t>Качество</w:t>
            </w:r>
          </w:p>
          <w:p w:rsidR="00832D89" w:rsidRPr="00E10C1D" w:rsidRDefault="00832D89" w:rsidP="00832D89">
            <w:pPr>
              <w:rPr>
                <w:rFonts w:eastAsia="Calibri"/>
                <w:b/>
                <w:sz w:val="28"/>
                <w:szCs w:val="28"/>
              </w:rPr>
            </w:pPr>
          </w:p>
          <w:p w:rsidR="00832D89" w:rsidRPr="00E10C1D" w:rsidRDefault="00832D89" w:rsidP="00832D89">
            <w:pPr>
              <w:jc w:val="center"/>
              <w:rPr>
                <w:rFonts w:eastAsia="Calibri"/>
                <w:b/>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BC5E97" w:rsidRPr="00E10C1D" w:rsidRDefault="00BC5E97" w:rsidP="00BC5E97">
            <w:pPr>
              <w:jc w:val="center"/>
              <w:rPr>
                <w:rFonts w:eastAsia="Calibri"/>
                <w:sz w:val="28"/>
                <w:szCs w:val="28"/>
                <w:lang w:eastAsia="en-US"/>
              </w:rPr>
            </w:pPr>
            <w:r w:rsidRPr="00E10C1D">
              <w:rPr>
                <w:rFonts w:eastAsia="Calibri"/>
                <w:sz w:val="28"/>
                <w:szCs w:val="28"/>
              </w:rPr>
              <w:t>1</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rFonts w:eastAsia="Calibri"/>
                <w:b/>
                <w:bCs/>
                <w:sz w:val="28"/>
                <w:szCs w:val="28"/>
              </w:rPr>
            </w:pPr>
            <w:r w:rsidRPr="00BC5E97">
              <w:rPr>
                <w:rFonts w:eastAsia="Calibri"/>
                <w:bCs/>
                <w:sz w:val="28"/>
                <w:szCs w:val="28"/>
              </w:rPr>
              <w:t xml:space="preserve">Тема 01. Ознакомление с целями учебной практики 03. Инструктаж по охране труда.  </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6/6</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BC5E97" w:rsidRPr="00E10C1D" w:rsidRDefault="00BC5E97" w:rsidP="00BC5E97">
            <w:pPr>
              <w:jc w:val="center"/>
              <w:rPr>
                <w:rFonts w:eastAsia="Calibri"/>
                <w:sz w:val="28"/>
                <w:szCs w:val="28"/>
                <w:lang w:eastAsia="en-US"/>
              </w:rPr>
            </w:pPr>
            <w:r w:rsidRPr="00E10C1D">
              <w:rPr>
                <w:rFonts w:eastAsia="Calibri"/>
                <w:sz w:val="28"/>
                <w:szCs w:val="28"/>
              </w:rPr>
              <w:t>2</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02. Проверка комплектности автомобиля.</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6/12</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BC5E97" w:rsidRPr="00E10C1D" w:rsidRDefault="00BC5E97" w:rsidP="00BC5E97">
            <w:pPr>
              <w:jc w:val="center"/>
              <w:rPr>
                <w:rFonts w:eastAsia="Calibri"/>
                <w:sz w:val="28"/>
                <w:szCs w:val="28"/>
                <w:lang w:eastAsia="en-US"/>
              </w:rPr>
            </w:pPr>
            <w:r w:rsidRPr="00E10C1D">
              <w:rPr>
                <w:rFonts w:eastAsia="Calibri"/>
                <w:sz w:val="28"/>
                <w:szCs w:val="28"/>
              </w:rPr>
              <w:t>3</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03. Составление приёмно-сдаточного акта.</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6/18</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BC5E97" w:rsidRPr="00E10C1D" w:rsidRDefault="00BC5E97" w:rsidP="00BC5E97">
            <w:pPr>
              <w:jc w:val="center"/>
              <w:rPr>
                <w:rFonts w:eastAsia="Calibri"/>
                <w:sz w:val="28"/>
                <w:szCs w:val="28"/>
                <w:lang w:eastAsia="en-US"/>
              </w:rPr>
            </w:pPr>
            <w:r w:rsidRPr="00E10C1D">
              <w:rPr>
                <w:rFonts w:eastAsia="Calibri"/>
                <w:sz w:val="28"/>
                <w:szCs w:val="28"/>
              </w:rPr>
              <w:t>4</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04.Предпродажная проверка новых автомобилей.</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6/24</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BC5E97" w:rsidRPr="00E10C1D" w:rsidRDefault="00BC5E97" w:rsidP="00BC5E97">
            <w:pPr>
              <w:jc w:val="center"/>
              <w:rPr>
                <w:rFonts w:eastAsia="Calibri"/>
                <w:sz w:val="28"/>
                <w:szCs w:val="28"/>
                <w:lang w:eastAsia="en-US"/>
              </w:rPr>
            </w:pPr>
            <w:r w:rsidRPr="00E10C1D">
              <w:rPr>
                <w:rFonts w:eastAsia="Calibri"/>
                <w:sz w:val="28"/>
                <w:szCs w:val="28"/>
              </w:rPr>
              <w:t>5</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 xml:space="preserve">Тема 05. Предпродажная проверка автомобилей с пробегом. </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6/30</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BC5E97" w:rsidRPr="00E10C1D" w:rsidRDefault="00BC5E97" w:rsidP="00BC5E97">
            <w:pPr>
              <w:jc w:val="center"/>
              <w:rPr>
                <w:rFonts w:eastAsia="Calibri"/>
                <w:sz w:val="28"/>
                <w:szCs w:val="28"/>
                <w:lang w:eastAsia="en-US"/>
              </w:rPr>
            </w:pPr>
            <w:r w:rsidRPr="00E10C1D">
              <w:rPr>
                <w:rFonts w:eastAsia="Calibri"/>
                <w:sz w:val="28"/>
                <w:szCs w:val="28"/>
              </w:rPr>
              <w:t>6</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06. Работа с кузовом автомобиля перед продажей.</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6/36</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BC5E97" w:rsidRPr="00E10C1D" w:rsidRDefault="00BC5E97" w:rsidP="00BC5E97">
            <w:pPr>
              <w:jc w:val="center"/>
              <w:rPr>
                <w:rFonts w:eastAsia="Calibri"/>
                <w:sz w:val="28"/>
                <w:szCs w:val="28"/>
                <w:lang w:eastAsia="en-US"/>
              </w:rPr>
            </w:pPr>
            <w:r w:rsidRPr="00E10C1D">
              <w:rPr>
                <w:rFonts w:eastAsia="Calibri"/>
                <w:sz w:val="28"/>
                <w:szCs w:val="28"/>
              </w:rPr>
              <w:t>7</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07. Составление заказ-наряда.</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6/42</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BC5E97" w:rsidRPr="00E10C1D" w:rsidRDefault="00BC5E97" w:rsidP="00BC5E97">
            <w:pPr>
              <w:jc w:val="center"/>
              <w:rPr>
                <w:rFonts w:eastAsia="Calibri"/>
                <w:sz w:val="28"/>
                <w:szCs w:val="28"/>
                <w:lang w:eastAsia="en-US"/>
              </w:rPr>
            </w:pPr>
            <w:r w:rsidRPr="00E10C1D">
              <w:rPr>
                <w:rFonts w:eastAsia="Calibri"/>
                <w:sz w:val="28"/>
                <w:szCs w:val="28"/>
              </w:rPr>
              <w:t>8</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08. Техническое обслуживание автомобилей у дилерских центров.</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6/48</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BC5E97" w:rsidRPr="00E10C1D" w:rsidRDefault="00BC5E97" w:rsidP="00BC5E97">
            <w:pPr>
              <w:jc w:val="center"/>
              <w:rPr>
                <w:rFonts w:eastAsia="Calibri"/>
                <w:sz w:val="28"/>
                <w:szCs w:val="28"/>
                <w:lang w:eastAsia="en-US"/>
              </w:rPr>
            </w:pPr>
            <w:r w:rsidRPr="00E10C1D">
              <w:rPr>
                <w:rFonts w:eastAsia="Calibri"/>
                <w:sz w:val="28"/>
                <w:szCs w:val="28"/>
              </w:rPr>
              <w:t>9</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 xml:space="preserve">Тема 09.  Составление сервисной книжки. </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6/54</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BC5E97" w:rsidRPr="00E10C1D" w:rsidRDefault="00BC5E97" w:rsidP="00BC5E97">
            <w:pPr>
              <w:jc w:val="center"/>
              <w:rPr>
                <w:rFonts w:eastAsia="Calibri"/>
                <w:sz w:val="28"/>
                <w:szCs w:val="28"/>
                <w:lang w:eastAsia="en-US"/>
              </w:rPr>
            </w:pPr>
            <w:r w:rsidRPr="00E10C1D">
              <w:rPr>
                <w:rFonts w:eastAsia="Calibri"/>
                <w:sz w:val="28"/>
                <w:szCs w:val="28"/>
              </w:rPr>
              <w:t>10</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 xml:space="preserve">Тема 10. Гарантийный ремонт автомобилей. </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6/60</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BC5E97" w:rsidRPr="00E10C1D" w:rsidRDefault="00BC5E97" w:rsidP="00BC5E97">
            <w:pPr>
              <w:jc w:val="center"/>
              <w:rPr>
                <w:rFonts w:eastAsia="Calibri"/>
                <w:sz w:val="28"/>
                <w:szCs w:val="28"/>
                <w:lang w:eastAsia="en-US"/>
              </w:rPr>
            </w:pPr>
            <w:r w:rsidRPr="00E10C1D">
              <w:rPr>
                <w:rFonts w:eastAsia="Calibri"/>
                <w:sz w:val="28"/>
                <w:szCs w:val="28"/>
              </w:rPr>
              <w:t>11</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11.Приём автомобиль по трейд-ину.</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6/66</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12</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12.Предпродажная фотосъемка.</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6/72</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13</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13.Оформление ДТП. Европротокол.</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6/78</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14</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14.Разбор ситуации взаимоотношений с клиентом.</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6/84</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15</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15.Культур общения.</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6/90</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16</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16.Маркетинг  скидок и акции.</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6/96</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17</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17.Составление сметы запасных частей.</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6/102</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lastRenderedPageBreak/>
              <w:t>18</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18. Оформление претензий оказанной услуги.</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6/108</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19</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19. Деловой этикет в автосервисах.</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6/114</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20</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20. Формирование этического кодекса.</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6/120</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21</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21.  Работа с каталогами запчастей и мануалами.</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6/126</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22</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22. Составление прайс-листа.</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6/132</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23</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23. Составление рекламы автосервиса.</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6/138</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r w:rsidR="00BC5E97" w:rsidRPr="00E10C1D" w:rsidTr="00832D89">
        <w:tc>
          <w:tcPr>
            <w:tcW w:w="577" w:type="dxa"/>
            <w:tcBorders>
              <w:top w:val="single" w:sz="4" w:space="0" w:color="000000"/>
              <w:left w:val="single" w:sz="4" w:space="0" w:color="000000"/>
              <w:bottom w:val="single" w:sz="4" w:space="0" w:color="000000"/>
              <w:right w:val="single" w:sz="4" w:space="0" w:color="000000"/>
            </w:tcBorders>
          </w:tcPr>
          <w:p w:rsidR="00BC5E97" w:rsidRPr="00E10C1D" w:rsidRDefault="00BC5E97" w:rsidP="00BC5E97">
            <w:pPr>
              <w:jc w:val="center"/>
              <w:rPr>
                <w:rFonts w:eastAsia="Calibri"/>
                <w:sz w:val="28"/>
                <w:szCs w:val="28"/>
              </w:rPr>
            </w:pPr>
            <w:r w:rsidRPr="00E10C1D">
              <w:rPr>
                <w:rFonts w:eastAsia="Calibri"/>
                <w:sz w:val="28"/>
                <w:szCs w:val="28"/>
              </w:rPr>
              <w:t>24</w:t>
            </w:r>
          </w:p>
        </w:tc>
        <w:tc>
          <w:tcPr>
            <w:tcW w:w="6621" w:type="dxa"/>
            <w:tcBorders>
              <w:top w:val="single" w:sz="4" w:space="0" w:color="000000"/>
              <w:left w:val="single" w:sz="4" w:space="0" w:color="000000"/>
              <w:bottom w:val="single" w:sz="4" w:space="0" w:color="000000"/>
              <w:right w:val="single" w:sz="4" w:space="0" w:color="000000"/>
            </w:tcBorders>
          </w:tcPr>
          <w:p w:rsidR="00BC5E97" w:rsidRPr="00BC5E97" w:rsidRDefault="00BC5E97" w:rsidP="00BC5E97">
            <w:pPr>
              <w:rPr>
                <w:sz w:val="28"/>
                <w:szCs w:val="28"/>
              </w:rPr>
            </w:pPr>
            <w:r w:rsidRPr="00BC5E97">
              <w:rPr>
                <w:rFonts w:eastAsia="Calibri"/>
                <w:bCs/>
                <w:sz w:val="28"/>
                <w:szCs w:val="28"/>
              </w:rPr>
              <w:t>Тема 24. Дифференцированный зачет.</w:t>
            </w:r>
          </w:p>
        </w:tc>
        <w:tc>
          <w:tcPr>
            <w:tcW w:w="1418" w:type="dxa"/>
            <w:tcBorders>
              <w:top w:val="single" w:sz="4" w:space="0" w:color="000000"/>
              <w:left w:val="single" w:sz="4" w:space="0" w:color="000000"/>
              <w:bottom w:val="single" w:sz="4" w:space="0" w:color="000000"/>
              <w:right w:val="single" w:sz="4" w:space="0" w:color="auto"/>
            </w:tcBorders>
          </w:tcPr>
          <w:p w:rsidR="00BC5E97" w:rsidRPr="00F85B60" w:rsidRDefault="00BC5E97" w:rsidP="00BC5E97">
            <w:pPr>
              <w:jc w:val="center"/>
              <w:rPr>
                <w:sz w:val="28"/>
                <w:szCs w:val="28"/>
              </w:rPr>
            </w:pPr>
            <w:r w:rsidRPr="00F85B60">
              <w:rPr>
                <w:sz w:val="28"/>
                <w:szCs w:val="28"/>
              </w:rPr>
              <w:t>6/144</w:t>
            </w:r>
          </w:p>
        </w:tc>
        <w:tc>
          <w:tcPr>
            <w:tcW w:w="1419" w:type="dxa"/>
            <w:tcBorders>
              <w:top w:val="single" w:sz="4" w:space="0" w:color="000000"/>
              <w:left w:val="single" w:sz="4" w:space="0" w:color="auto"/>
              <w:bottom w:val="single" w:sz="4" w:space="0" w:color="000000"/>
              <w:right w:val="single" w:sz="4" w:space="0" w:color="000000"/>
            </w:tcBorders>
          </w:tcPr>
          <w:p w:rsidR="00BC5E97" w:rsidRPr="00E10C1D" w:rsidRDefault="00BC5E97" w:rsidP="00BC5E97">
            <w:pPr>
              <w:spacing w:after="200" w:line="276" w:lineRule="auto"/>
              <w:jc w:val="center"/>
              <w:rPr>
                <w:sz w:val="28"/>
                <w:szCs w:val="28"/>
                <w:lang w:eastAsia="en-US"/>
              </w:rPr>
            </w:pPr>
          </w:p>
        </w:tc>
      </w:tr>
    </w:tbl>
    <w:p w:rsidR="008D1D82" w:rsidRPr="00832D89" w:rsidRDefault="00832D89" w:rsidP="00832D89">
      <w:pPr>
        <w:tabs>
          <w:tab w:val="left" w:pos="1155"/>
        </w:tabs>
        <w:rPr>
          <w:sz w:val="28"/>
          <w:szCs w:val="28"/>
        </w:rPr>
      </w:pPr>
      <w:r>
        <w:rPr>
          <w:sz w:val="28"/>
          <w:szCs w:val="28"/>
        </w:rPr>
        <w:tab/>
      </w:r>
    </w:p>
    <w:p w:rsidR="008D1D82" w:rsidRPr="00BC5E97" w:rsidRDefault="008D1D82" w:rsidP="00832D89">
      <w:pPr>
        <w:jc w:val="both"/>
        <w:rPr>
          <w:sz w:val="28"/>
          <w:szCs w:val="28"/>
          <w:u w:val="single"/>
        </w:rPr>
      </w:pPr>
      <w:r>
        <w:rPr>
          <w:sz w:val="28"/>
          <w:szCs w:val="28"/>
        </w:rPr>
        <w:t xml:space="preserve">4. Виды, объем работ и  качество выполненные с  обучающимся во время учебной практики предусмотренных </w:t>
      </w:r>
      <w:r w:rsidR="00BC5E97">
        <w:rPr>
          <w:sz w:val="28"/>
          <w:szCs w:val="28"/>
          <w:u w:val="single"/>
        </w:rPr>
        <w:t>ПМ.03</w:t>
      </w:r>
      <w:r w:rsidR="00832D89" w:rsidRPr="00832D89">
        <w:rPr>
          <w:sz w:val="28"/>
          <w:szCs w:val="28"/>
          <w:u w:val="single"/>
        </w:rPr>
        <w:t xml:space="preserve">  </w:t>
      </w:r>
      <w:r w:rsidR="00BC5E97" w:rsidRPr="00BC5E97">
        <w:rPr>
          <w:bCs/>
          <w:color w:val="231F20"/>
          <w:sz w:val="28"/>
          <w:szCs w:val="28"/>
          <w:u w:val="single"/>
        </w:rPr>
        <w:t>Взаимодействие с потребителями в процессе оказания услуг по техническому обслуживанию и ремонту автотранспортных средств и их компонентов</w:t>
      </w:r>
    </w:p>
    <w:p w:rsidR="008D1D82" w:rsidRDefault="008D1D82" w:rsidP="008D1D82">
      <w:pPr>
        <w:contextualSpacing/>
        <w:rPr>
          <w:rFonts w:eastAsia="Calibri"/>
          <w:sz w:val="28"/>
          <w:szCs w:val="28"/>
          <w:lang w:eastAsia="en-US"/>
        </w:rPr>
      </w:pPr>
    </w:p>
    <w:p w:rsidR="008D1D82" w:rsidRDefault="003C7291" w:rsidP="008D1D82">
      <w:pPr>
        <w:contextualSpacing/>
        <w:rPr>
          <w:rFonts w:eastAsia="Calibri"/>
          <w:sz w:val="28"/>
          <w:szCs w:val="28"/>
        </w:rPr>
      </w:pPr>
      <w:r>
        <w:rPr>
          <w:rFonts w:eastAsia="Calibri"/>
          <w:sz w:val="28"/>
          <w:szCs w:val="28"/>
        </w:rPr>
        <w:t>5. Виды работ, предусмотренных УП</w:t>
      </w:r>
      <w:r w:rsidR="00BC5E97">
        <w:rPr>
          <w:rFonts w:eastAsia="Calibri"/>
          <w:sz w:val="28"/>
          <w:szCs w:val="28"/>
        </w:rPr>
        <w:t>.03</w:t>
      </w:r>
      <w:r w:rsidR="008D1D82">
        <w:rPr>
          <w:rFonts w:eastAsia="Calibri"/>
          <w:sz w:val="28"/>
          <w:szCs w:val="28"/>
        </w:rPr>
        <w:t>.</w:t>
      </w:r>
      <w:r w:rsidR="008D1D82">
        <w:rPr>
          <w:rFonts w:eastAsia="Calibri"/>
          <w:i/>
          <w:sz w:val="28"/>
          <w:szCs w:val="28"/>
        </w:rPr>
        <w:t>выполнены / не выполнены</w:t>
      </w:r>
      <w:r w:rsidR="008D1D82">
        <w:rPr>
          <w:rFonts w:eastAsia="Calibri"/>
          <w:sz w:val="28"/>
          <w:szCs w:val="28"/>
        </w:rPr>
        <w:t xml:space="preserve">  </w:t>
      </w:r>
    </w:p>
    <w:p w:rsidR="008D1D82" w:rsidRDefault="008D1D82" w:rsidP="008D1D82">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8D1D82" w:rsidRDefault="00832D89" w:rsidP="008D1D82">
      <w:pPr>
        <w:contextualSpacing/>
        <w:rPr>
          <w:rFonts w:eastAsia="Calibri"/>
          <w:sz w:val="28"/>
          <w:szCs w:val="28"/>
        </w:rPr>
      </w:pPr>
      <w:r>
        <w:rPr>
          <w:rFonts w:eastAsia="Calibri"/>
          <w:sz w:val="28"/>
          <w:szCs w:val="28"/>
        </w:rPr>
        <w:t xml:space="preserve">           </w:t>
      </w:r>
      <w:r w:rsidR="008D1D82">
        <w:rPr>
          <w:rFonts w:eastAsia="Calibri"/>
          <w:sz w:val="28"/>
          <w:szCs w:val="28"/>
        </w:rPr>
        <w:t xml:space="preserve"> (оценка)</w:t>
      </w:r>
    </w:p>
    <w:p w:rsidR="008D1D82" w:rsidRDefault="008D1D82" w:rsidP="008D1D82">
      <w:pPr>
        <w:contextualSpacing/>
        <w:rPr>
          <w:rFonts w:eastAsia="Calibri"/>
          <w:sz w:val="28"/>
          <w:szCs w:val="28"/>
        </w:rPr>
      </w:pPr>
      <w:r>
        <w:rPr>
          <w:rFonts w:eastAsia="Calibri"/>
          <w:sz w:val="28"/>
          <w:szCs w:val="28"/>
        </w:rPr>
        <w:t>Руководитель учебной  практики:   ____________/</w:t>
      </w:r>
      <w:r w:rsidR="00832D89" w:rsidRPr="00832D89">
        <w:rPr>
          <w:rFonts w:eastAsia="Calibri"/>
          <w:sz w:val="28"/>
          <w:szCs w:val="28"/>
        </w:rPr>
        <w:t>___________________</w:t>
      </w:r>
      <w:r>
        <w:rPr>
          <w:rFonts w:eastAsia="Calibri"/>
          <w:sz w:val="28"/>
          <w:szCs w:val="28"/>
        </w:rPr>
        <w:t>/</w:t>
      </w:r>
    </w:p>
    <w:p w:rsidR="008D1D82" w:rsidRDefault="008D1D82" w:rsidP="008D1D82">
      <w:pPr>
        <w:contextualSpacing/>
        <w:rPr>
          <w:rFonts w:eastAsia="Calibri"/>
          <w:sz w:val="28"/>
          <w:szCs w:val="28"/>
        </w:rPr>
      </w:pPr>
      <w:r>
        <w:rPr>
          <w:sz w:val="28"/>
          <w:szCs w:val="28"/>
        </w:rPr>
        <w:t>«</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r>
        <w:rPr>
          <w:rFonts w:eastAsia="Calibri"/>
          <w:sz w:val="28"/>
          <w:szCs w:val="28"/>
        </w:rPr>
        <w:t xml:space="preserve">.           (подпись, расшифровка подписи)             </w:t>
      </w: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642927">
      <w:pPr>
        <w:rPr>
          <w:b/>
          <w:sz w:val="28"/>
          <w:szCs w:val="28"/>
        </w:rPr>
      </w:pPr>
    </w:p>
    <w:p w:rsidR="00BC5E97" w:rsidRDefault="00BC5E97" w:rsidP="00642927">
      <w:pPr>
        <w:rPr>
          <w:b/>
          <w:sz w:val="28"/>
          <w:szCs w:val="28"/>
        </w:rPr>
      </w:pPr>
    </w:p>
    <w:p w:rsidR="00BC5E97" w:rsidRDefault="00BC5E97" w:rsidP="00642927">
      <w:pPr>
        <w:rPr>
          <w:b/>
          <w:sz w:val="28"/>
          <w:szCs w:val="28"/>
        </w:rPr>
      </w:pPr>
    </w:p>
    <w:p w:rsidR="00BC5E97" w:rsidRDefault="00BC5E97" w:rsidP="00642927">
      <w:pPr>
        <w:rPr>
          <w:b/>
          <w:sz w:val="28"/>
          <w:szCs w:val="28"/>
        </w:rPr>
      </w:pPr>
    </w:p>
    <w:p w:rsidR="00BC5E97" w:rsidRDefault="00BC5E97" w:rsidP="00642927">
      <w:pPr>
        <w:rPr>
          <w:b/>
          <w:sz w:val="28"/>
          <w:szCs w:val="28"/>
        </w:rPr>
      </w:pPr>
    </w:p>
    <w:p w:rsidR="00BC5E97" w:rsidRDefault="00BC5E97" w:rsidP="00642927">
      <w:pPr>
        <w:rPr>
          <w:b/>
          <w:sz w:val="28"/>
          <w:szCs w:val="28"/>
        </w:rPr>
      </w:pPr>
    </w:p>
    <w:p w:rsidR="00BC5E97" w:rsidRDefault="00BC5E97" w:rsidP="00642927">
      <w:pPr>
        <w:rPr>
          <w:b/>
          <w:sz w:val="28"/>
          <w:szCs w:val="28"/>
        </w:rPr>
      </w:pPr>
    </w:p>
    <w:p w:rsidR="00BC5E97" w:rsidRDefault="00BC5E97" w:rsidP="00642927">
      <w:pPr>
        <w:rPr>
          <w:b/>
          <w:sz w:val="28"/>
          <w:szCs w:val="28"/>
        </w:rPr>
      </w:pPr>
    </w:p>
    <w:p w:rsidR="00BC5E97" w:rsidRDefault="00BC5E97" w:rsidP="00642927">
      <w:pPr>
        <w:rPr>
          <w:b/>
          <w:sz w:val="28"/>
          <w:szCs w:val="28"/>
        </w:rPr>
      </w:pPr>
    </w:p>
    <w:p w:rsidR="00BC5E97" w:rsidRDefault="00BC5E97" w:rsidP="00642927">
      <w:pPr>
        <w:rPr>
          <w:b/>
          <w:sz w:val="28"/>
          <w:szCs w:val="28"/>
        </w:rPr>
      </w:pPr>
    </w:p>
    <w:p w:rsidR="00BC5E97" w:rsidRDefault="00BC5E97" w:rsidP="00642927">
      <w:pPr>
        <w:rPr>
          <w:b/>
          <w:sz w:val="28"/>
          <w:szCs w:val="28"/>
        </w:rPr>
      </w:pPr>
    </w:p>
    <w:p w:rsidR="00642927" w:rsidRDefault="00642927" w:rsidP="00642927">
      <w:pPr>
        <w:rPr>
          <w:b/>
          <w:sz w:val="28"/>
          <w:szCs w:val="28"/>
        </w:rPr>
      </w:pPr>
    </w:p>
    <w:p w:rsidR="00832D89" w:rsidRDefault="00832D89" w:rsidP="00832D89">
      <w:pPr>
        <w:rPr>
          <w:b/>
          <w:sz w:val="28"/>
          <w:szCs w:val="28"/>
        </w:rPr>
      </w:pPr>
      <w:r>
        <w:rPr>
          <w:b/>
          <w:sz w:val="28"/>
          <w:szCs w:val="28"/>
        </w:rPr>
        <w:lastRenderedPageBreak/>
        <w:t>Приложение 2.</w:t>
      </w:r>
    </w:p>
    <w:p w:rsidR="00832D89" w:rsidRDefault="00832D89" w:rsidP="00B12C0A">
      <w:pPr>
        <w:jc w:val="center"/>
        <w:rPr>
          <w:b/>
          <w:sz w:val="28"/>
          <w:szCs w:val="28"/>
        </w:rPr>
      </w:pPr>
    </w:p>
    <w:p w:rsidR="00832D89" w:rsidRDefault="00832D89" w:rsidP="00832D89">
      <w:pPr>
        <w:shd w:val="clear" w:color="auto" w:fill="FFFFFF"/>
        <w:spacing w:line="480" w:lineRule="exact"/>
        <w:rPr>
          <w:b/>
          <w:sz w:val="28"/>
          <w:szCs w:val="28"/>
        </w:rPr>
      </w:pPr>
      <w:r>
        <w:rPr>
          <w:b/>
          <w:sz w:val="28"/>
          <w:szCs w:val="28"/>
        </w:rPr>
        <w:t xml:space="preserve">   А</w:t>
      </w:r>
      <w:r w:rsidR="00637F20">
        <w:rPr>
          <w:b/>
          <w:sz w:val="28"/>
          <w:szCs w:val="28"/>
        </w:rPr>
        <w:t>ттестационный лист</w:t>
      </w:r>
      <w:r w:rsidRPr="00D70468">
        <w:rPr>
          <w:b/>
          <w:sz w:val="28"/>
          <w:szCs w:val="28"/>
        </w:rPr>
        <w:t xml:space="preserve"> по </w:t>
      </w:r>
      <w:r w:rsidR="003C7291">
        <w:rPr>
          <w:b/>
          <w:sz w:val="28"/>
          <w:szCs w:val="28"/>
        </w:rPr>
        <w:t xml:space="preserve">производственной практике ПП01. </w:t>
      </w:r>
    </w:p>
    <w:p w:rsidR="00832D89" w:rsidRDefault="00832D89" w:rsidP="00832D89">
      <w:pPr>
        <w:rPr>
          <w:b/>
        </w:rPr>
      </w:pPr>
    </w:p>
    <w:p w:rsidR="00832D89" w:rsidRPr="003C7291" w:rsidRDefault="00832D89" w:rsidP="00832D89">
      <w:pPr>
        <w:rPr>
          <w:sz w:val="28"/>
          <w:szCs w:val="28"/>
        </w:rPr>
      </w:pPr>
      <w:r>
        <w:t>1</w:t>
      </w:r>
      <w:r w:rsidRPr="003C7291">
        <w:rPr>
          <w:sz w:val="28"/>
          <w:szCs w:val="28"/>
        </w:rPr>
        <w:t>. ФИО обучающегося</w:t>
      </w:r>
      <w:r w:rsidR="003C7291">
        <w:rPr>
          <w:sz w:val="28"/>
          <w:szCs w:val="28"/>
        </w:rPr>
        <w:t>:</w:t>
      </w:r>
      <w:r w:rsidRPr="003C7291">
        <w:rPr>
          <w:sz w:val="28"/>
          <w:szCs w:val="28"/>
        </w:rPr>
        <w:t>_______________________</w:t>
      </w:r>
      <w:r w:rsidR="003C7291" w:rsidRPr="003C7291">
        <w:rPr>
          <w:sz w:val="28"/>
          <w:szCs w:val="28"/>
        </w:rPr>
        <w:t>_____________________________</w:t>
      </w:r>
    </w:p>
    <w:p w:rsidR="00832D89" w:rsidRPr="003C7291" w:rsidRDefault="00832D89" w:rsidP="00832D89">
      <w:pPr>
        <w:rPr>
          <w:sz w:val="28"/>
          <w:szCs w:val="28"/>
          <w:u w:val="single"/>
        </w:rPr>
      </w:pPr>
      <w:r w:rsidRPr="003C7291">
        <w:rPr>
          <w:sz w:val="28"/>
          <w:szCs w:val="28"/>
        </w:rPr>
        <w:t xml:space="preserve"> Группа№</w:t>
      </w:r>
      <w:r w:rsidR="003C7291" w:rsidRPr="003C7291">
        <w:rPr>
          <w:sz w:val="28"/>
          <w:szCs w:val="28"/>
        </w:rPr>
        <w:t>____</w:t>
      </w:r>
      <w:r w:rsidRPr="003C7291">
        <w:rPr>
          <w:sz w:val="28"/>
          <w:szCs w:val="28"/>
          <w:u w:val="single"/>
        </w:rPr>
        <w:t xml:space="preserve"> </w:t>
      </w:r>
      <w:r w:rsidRPr="003C7291">
        <w:rPr>
          <w:sz w:val="28"/>
          <w:szCs w:val="28"/>
        </w:rPr>
        <w:t>профессия</w:t>
      </w:r>
      <w:r w:rsidRPr="003C7291">
        <w:rPr>
          <w:sz w:val="28"/>
          <w:szCs w:val="28"/>
          <w:u w:val="single"/>
        </w:rPr>
        <w:t xml:space="preserve"> </w:t>
      </w:r>
      <w:r w:rsidR="003C7291" w:rsidRPr="00832D89">
        <w:rPr>
          <w:color w:val="231F20"/>
          <w:sz w:val="28"/>
          <w:szCs w:val="28"/>
          <w:u w:val="single"/>
        </w:rPr>
        <w:t xml:space="preserve"> </w:t>
      </w:r>
      <w:r w:rsidR="00642927" w:rsidRPr="00832D89">
        <w:rPr>
          <w:color w:val="231F20"/>
          <w:sz w:val="28"/>
          <w:szCs w:val="28"/>
          <w:u w:val="single"/>
        </w:rPr>
        <w:t>23.02.07. Техническое обслуживание и ремонт</w:t>
      </w:r>
      <w:r w:rsidR="00642927" w:rsidRPr="00832D89">
        <w:rPr>
          <w:sz w:val="28"/>
          <w:szCs w:val="28"/>
          <w:u w:val="single"/>
        </w:rPr>
        <w:t xml:space="preserve"> </w:t>
      </w:r>
      <w:r w:rsidR="00642927">
        <w:rPr>
          <w:color w:val="231F20"/>
          <w:sz w:val="28"/>
          <w:szCs w:val="28"/>
          <w:u w:val="single"/>
        </w:rPr>
        <w:t>транспортных средств</w:t>
      </w:r>
      <w:r w:rsidR="00642927" w:rsidRPr="003C7291">
        <w:rPr>
          <w:color w:val="231F20"/>
          <w:sz w:val="28"/>
          <w:szCs w:val="28"/>
        </w:rPr>
        <w:t xml:space="preserve"> </w:t>
      </w:r>
      <w:r w:rsidR="003C7291" w:rsidRPr="003C7291">
        <w:rPr>
          <w:color w:val="231F20"/>
          <w:sz w:val="28"/>
          <w:szCs w:val="28"/>
        </w:rPr>
        <w:t>_____________</w:t>
      </w:r>
      <w:r w:rsidR="00637F20">
        <w:rPr>
          <w:color w:val="231F20"/>
          <w:sz w:val="28"/>
          <w:szCs w:val="28"/>
        </w:rPr>
        <w:t>___________________</w:t>
      </w:r>
    </w:p>
    <w:p w:rsidR="00832D89" w:rsidRPr="003C7291" w:rsidRDefault="00832D89" w:rsidP="00832D89">
      <w:pPr>
        <w:rPr>
          <w:sz w:val="28"/>
          <w:szCs w:val="28"/>
          <w:u w:val="single"/>
        </w:rPr>
      </w:pPr>
      <w:r w:rsidRPr="003C7291">
        <w:rPr>
          <w:sz w:val="28"/>
          <w:szCs w:val="28"/>
        </w:rPr>
        <w:t>2. Место проведения практики (организация), наименование, юридический адрес: ____________________________________________</w:t>
      </w:r>
      <w:r w:rsidR="003C7291" w:rsidRPr="003C7291">
        <w:rPr>
          <w:sz w:val="28"/>
          <w:szCs w:val="28"/>
        </w:rPr>
        <w:t>____________________________</w:t>
      </w:r>
    </w:p>
    <w:p w:rsidR="00832D89" w:rsidRPr="003C7291" w:rsidRDefault="00832D89" w:rsidP="00832D89">
      <w:pPr>
        <w:rPr>
          <w:sz w:val="28"/>
          <w:szCs w:val="28"/>
          <w:u w:val="single"/>
        </w:rPr>
      </w:pPr>
      <w:r w:rsidRPr="003C7291">
        <w:rPr>
          <w:sz w:val="28"/>
          <w:szCs w:val="28"/>
        </w:rPr>
        <w:t>3. Время проведения практики:  с</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   по</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w:t>
      </w:r>
    </w:p>
    <w:p w:rsidR="00832D89" w:rsidRPr="003C7291" w:rsidRDefault="00832D89" w:rsidP="00832D89">
      <w:pPr>
        <w:rPr>
          <w:sz w:val="28"/>
          <w:szCs w:val="28"/>
        </w:rPr>
      </w:pPr>
      <w:r w:rsidRPr="003C7291">
        <w:rPr>
          <w:sz w:val="28"/>
          <w:szCs w:val="28"/>
        </w:rPr>
        <w:t>4. Виды и объем работ, выполненные обучающимся во время практики:</w:t>
      </w:r>
    </w:p>
    <w:p w:rsidR="00832D89" w:rsidRPr="003C7291" w:rsidRDefault="00832D89" w:rsidP="00832D89">
      <w:pPr>
        <w:rPr>
          <w:sz w:val="28"/>
          <w:szCs w:val="28"/>
          <w:u w:val="single"/>
        </w:rPr>
      </w:pPr>
      <w:r w:rsidRPr="003C7291">
        <w:rPr>
          <w:color w:val="000000"/>
          <w:sz w:val="28"/>
          <w:szCs w:val="28"/>
        </w:rPr>
        <w:t>Работа в качестве</w:t>
      </w:r>
      <w:r w:rsidRPr="003C7291">
        <w:rPr>
          <w:color w:val="000000"/>
          <w:sz w:val="28"/>
          <w:szCs w:val="28"/>
          <w:u w:val="single"/>
        </w:rPr>
        <w:t xml:space="preserve"> </w:t>
      </w:r>
      <w:r w:rsidR="00BC5E97">
        <w:rPr>
          <w:color w:val="000000"/>
          <w:sz w:val="28"/>
          <w:szCs w:val="28"/>
          <w:u w:val="single"/>
        </w:rPr>
        <w:t>работника автосервисов</w:t>
      </w:r>
      <w:r w:rsidRPr="003C7291">
        <w:rPr>
          <w:color w:val="000000"/>
          <w:sz w:val="28"/>
          <w:szCs w:val="28"/>
          <w:u w:val="single"/>
        </w:rPr>
        <w:t xml:space="preserve"> </w:t>
      </w:r>
      <w:r w:rsidRPr="003C7291">
        <w:rPr>
          <w:color w:val="000000"/>
          <w:sz w:val="28"/>
          <w:szCs w:val="28"/>
        </w:rPr>
        <w:t xml:space="preserve">    </w:t>
      </w:r>
      <w:r w:rsidR="00BC5E97">
        <w:rPr>
          <w:color w:val="000000"/>
          <w:sz w:val="28"/>
          <w:szCs w:val="28"/>
          <w:u w:val="single"/>
        </w:rPr>
        <w:t xml:space="preserve">180 </w:t>
      </w:r>
      <w:r w:rsidRPr="003C7291">
        <w:rPr>
          <w:color w:val="000000"/>
          <w:sz w:val="28"/>
          <w:szCs w:val="28"/>
        </w:rPr>
        <w:t>часов</w:t>
      </w:r>
    </w:p>
    <w:p w:rsidR="00832D89" w:rsidRPr="003C7291" w:rsidRDefault="00832D89" w:rsidP="003C7291">
      <w:pPr>
        <w:rPr>
          <w:sz w:val="28"/>
          <w:szCs w:val="28"/>
          <w:u w:val="single"/>
        </w:rPr>
      </w:pPr>
      <w:r w:rsidRPr="003C7291">
        <w:rPr>
          <w:sz w:val="28"/>
          <w:szCs w:val="28"/>
        </w:rPr>
        <w:t>5. Качество выполнения работ в соответствии с технологией и (или) требованиями организации, в которой проходила практика:</w:t>
      </w:r>
      <w:r w:rsidRPr="003C7291">
        <w:rPr>
          <w:b/>
          <w:sz w:val="28"/>
          <w:szCs w:val="28"/>
        </w:rPr>
        <w:t xml:space="preserve"> </w:t>
      </w:r>
      <w:r w:rsidRPr="003C7291">
        <w:rPr>
          <w:sz w:val="28"/>
          <w:szCs w:val="28"/>
          <w:u w:val="single"/>
        </w:rPr>
        <w:t xml:space="preserve">Выполнение работ , предусмотренных </w:t>
      </w:r>
      <w:r w:rsidR="00BC5E97">
        <w:rPr>
          <w:sz w:val="28"/>
          <w:szCs w:val="28"/>
          <w:u w:val="single"/>
        </w:rPr>
        <w:t>ПМ.03</w:t>
      </w:r>
      <w:r w:rsidR="003C7291" w:rsidRPr="00832D89">
        <w:rPr>
          <w:sz w:val="28"/>
          <w:szCs w:val="28"/>
          <w:u w:val="single"/>
        </w:rPr>
        <w:t xml:space="preserve">  </w:t>
      </w:r>
      <w:r w:rsidR="00BC5E97" w:rsidRPr="00BC5E97">
        <w:rPr>
          <w:bCs/>
          <w:color w:val="231F20"/>
          <w:sz w:val="28"/>
          <w:szCs w:val="28"/>
          <w:u w:val="single"/>
        </w:rPr>
        <w:t>Взаимодействие с потребителями в процессе оказания услуг по техническому обслуживанию и ремонту автотранспортных средств и их компонентов</w:t>
      </w:r>
      <w:r w:rsidR="00BC5E97" w:rsidRPr="00BC5E97">
        <w:rPr>
          <w:sz w:val="28"/>
          <w:szCs w:val="28"/>
          <w:u w:val="single"/>
        </w:rPr>
        <w:t xml:space="preserve"> </w:t>
      </w:r>
      <w:r w:rsidRPr="003C7291">
        <w:rPr>
          <w:sz w:val="28"/>
          <w:szCs w:val="28"/>
        </w:rPr>
        <w:t>______</w:t>
      </w:r>
      <w:r w:rsidR="00BC5E97">
        <w:rPr>
          <w:sz w:val="28"/>
          <w:szCs w:val="28"/>
        </w:rPr>
        <w:t>________________________________________________</w:t>
      </w:r>
      <w:r w:rsidRPr="003C7291">
        <w:rPr>
          <w:sz w:val="28"/>
          <w:szCs w:val="28"/>
        </w:rPr>
        <w:t>_</w:t>
      </w:r>
      <w:r w:rsidR="003C7291" w:rsidRPr="003C7291">
        <w:rPr>
          <w:sz w:val="28"/>
          <w:szCs w:val="28"/>
        </w:rPr>
        <w:t>___</w:t>
      </w:r>
    </w:p>
    <w:p w:rsidR="00832D89" w:rsidRPr="00D70468" w:rsidRDefault="00832D89" w:rsidP="003C7291">
      <w:pPr>
        <w:pStyle w:val="9"/>
        <w:tabs>
          <w:tab w:val="left" w:pos="0"/>
          <w:tab w:val="left" w:pos="1123"/>
        </w:tabs>
        <w:spacing w:line="240" w:lineRule="auto"/>
        <w:ind w:firstLine="0"/>
        <w:jc w:val="both"/>
        <w:rPr>
          <w:rStyle w:val="7"/>
          <w:spacing w:val="3"/>
          <w:sz w:val="28"/>
          <w:szCs w:val="28"/>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832D89" w:rsidRPr="00046E8B" w:rsidTr="003C7291">
        <w:trPr>
          <w:trHeight w:val="826"/>
        </w:trPr>
        <w:tc>
          <w:tcPr>
            <w:tcW w:w="780" w:type="dxa"/>
          </w:tcPr>
          <w:p w:rsidR="00832D89" w:rsidRPr="00DB69BC" w:rsidRDefault="00832D89" w:rsidP="00D60C21">
            <w:pPr>
              <w:pStyle w:val="9"/>
              <w:spacing w:line="240" w:lineRule="auto"/>
              <w:ind w:firstLine="34"/>
              <w:rPr>
                <w:b/>
                <w:sz w:val="28"/>
                <w:szCs w:val="28"/>
              </w:rPr>
            </w:pPr>
            <w:r w:rsidRPr="00FF48BE">
              <w:rPr>
                <w:rStyle w:val="7"/>
                <w:b/>
                <w:sz w:val="28"/>
                <w:szCs w:val="28"/>
              </w:rPr>
              <w:t>№</w:t>
            </w:r>
          </w:p>
        </w:tc>
        <w:tc>
          <w:tcPr>
            <w:tcW w:w="5485" w:type="dxa"/>
          </w:tcPr>
          <w:p w:rsidR="00832D89" w:rsidRPr="00DB69BC" w:rsidRDefault="00832D89" w:rsidP="00D60C21">
            <w:pPr>
              <w:pStyle w:val="9"/>
              <w:spacing w:line="240" w:lineRule="auto"/>
              <w:ind w:firstLine="0"/>
              <w:rPr>
                <w:b/>
                <w:sz w:val="28"/>
                <w:szCs w:val="28"/>
              </w:rPr>
            </w:pPr>
            <w:r w:rsidRPr="00FF48BE">
              <w:rPr>
                <w:rStyle w:val="7"/>
                <w:b/>
                <w:sz w:val="28"/>
                <w:szCs w:val="28"/>
              </w:rPr>
              <w:t>Вид работ</w:t>
            </w:r>
          </w:p>
        </w:tc>
        <w:tc>
          <w:tcPr>
            <w:tcW w:w="1958" w:type="dxa"/>
          </w:tcPr>
          <w:p w:rsidR="00832D89" w:rsidRPr="00DB69BC" w:rsidRDefault="00832D89" w:rsidP="00D60C21">
            <w:pPr>
              <w:pStyle w:val="9"/>
              <w:spacing w:line="240" w:lineRule="auto"/>
              <w:ind w:firstLine="0"/>
              <w:rPr>
                <w:b/>
                <w:sz w:val="28"/>
                <w:szCs w:val="28"/>
              </w:rPr>
            </w:pPr>
            <w:r w:rsidRPr="00FF48BE">
              <w:rPr>
                <w:rStyle w:val="7"/>
                <w:b/>
                <w:sz w:val="28"/>
                <w:szCs w:val="28"/>
              </w:rPr>
              <w:t>Затраченное время (часах)</w:t>
            </w:r>
          </w:p>
        </w:tc>
        <w:tc>
          <w:tcPr>
            <w:tcW w:w="1650" w:type="dxa"/>
          </w:tcPr>
          <w:p w:rsidR="00832D89" w:rsidRPr="00DB69BC" w:rsidRDefault="00832D89" w:rsidP="00D60C21">
            <w:pPr>
              <w:pStyle w:val="9"/>
              <w:spacing w:line="240" w:lineRule="auto"/>
              <w:ind w:left="33" w:hanging="33"/>
              <w:rPr>
                <w:b/>
                <w:sz w:val="28"/>
                <w:szCs w:val="28"/>
              </w:rPr>
            </w:pPr>
            <w:r w:rsidRPr="00FF48BE">
              <w:rPr>
                <w:rStyle w:val="7"/>
                <w:b/>
                <w:sz w:val="28"/>
                <w:szCs w:val="28"/>
              </w:rPr>
              <w:t>Качество</w:t>
            </w:r>
          </w:p>
        </w:tc>
      </w:tr>
      <w:tr w:rsidR="00BC5E97" w:rsidRPr="00046E8B" w:rsidTr="00241F78">
        <w:trPr>
          <w:trHeight w:val="70"/>
        </w:trPr>
        <w:tc>
          <w:tcPr>
            <w:tcW w:w="780" w:type="dxa"/>
          </w:tcPr>
          <w:p w:rsidR="00BC5E97" w:rsidRPr="00BC5E97" w:rsidRDefault="00BC5E97" w:rsidP="00BC5E97">
            <w:pPr>
              <w:pStyle w:val="9"/>
              <w:shd w:val="clear" w:color="auto" w:fill="auto"/>
              <w:tabs>
                <w:tab w:val="left" w:pos="1123"/>
              </w:tabs>
              <w:spacing w:line="240" w:lineRule="auto"/>
              <w:ind w:firstLine="0"/>
              <w:rPr>
                <w:sz w:val="28"/>
                <w:szCs w:val="28"/>
              </w:rPr>
            </w:pPr>
            <w:r w:rsidRPr="00BC5E97">
              <w:rPr>
                <w:sz w:val="28"/>
                <w:szCs w:val="28"/>
              </w:rPr>
              <w:t>1</w:t>
            </w:r>
          </w:p>
        </w:tc>
        <w:tc>
          <w:tcPr>
            <w:tcW w:w="5485" w:type="dxa"/>
          </w:tcPr>
          <w:p w:rsidR="00BC5E97" w:rsidRPr="00BC5E97" w:rsidRDefault="00BC5E97" w:rsidP="00BC5E97">
            <w:pPr>
              <w:jc w:val="both"/>
              <w:rPr>
                <w:rFonts w:eastAsia="Calibri"/>
                <w:sz w:val="28"/>
                <w:szCs w:val="28"/>
              </w:rPr>
            </w:pPr>
            <w:r w:rsidRPr="00BC5E97">
              <w:rPr>
                <w:rFonts w:eastAsia="Calibri"/>
                <w:sz w:val="28"/>
                <w:szCs w:val="28"/>
              </w:rPr>
              <w:t>Ознакомление с  предприятием. Инструктаж по охране труда.</w:t>
            </w:r>
          </w:p>
        </w:tc>
        <w:tc>
          <w:tcPr>
            <w:tcW w:w="1958" w:type="dxa"/>
            <w:vAlign w:val="center"/>
          </w:tcPr>
          <w:p w:rsidR="00BC5E97" w:rsidRPr="00BC5E97" w:rsidRDefault="00BC5E97" w:rsidP="00BC5E97">
            <w:pPr>
              <w:jc w:val="center"/>
              <w:rPr>
                <w:rFonts w:eastAsia="Calibri"/>
                <w:sz w:val="28"/>
                <w:szCs w:val="28"/>
              </w:rPr>
            </w:pPr>
            <w:r w:rsidRPr="00BC5E97">
              <w:rPr>
                <w:rFonts w:eastAsia="Calibri"/>
                <w:sz w:val="28"/>
                <w:szCs w:val="28"/>
              </w:rPr>
              <w:t>6/6</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3C7291">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2</w:t>
            </w:r>
          </w:p>
        </w:tc>
        <w:tc>
          <w:tcPr>
            <w:tcW w:w="5485" w:type="dxa"/>
          </w:tcPr>
          <w:p w:rsidR="00BC5E97" w:rsidRPr="00BC5E97" w:rsidRDefault="00BC5E97" w:rsidP="00BC5E97">
            <w:pPr>
              <w:rPr>
                <w:rFonts w:eastAsia="Calibri"/>
                <w:bCs/>
                <w:sz w:val="28"/>
                <w:szCs w:val="28"/>
              </w:rPr>
            </w:pPr>
            <w:r w:rsidRPr="00BC5E97">
              <w:rPr>
                <w:rFonts w:eastAsia="Calibri"/>
                <w:sz w:val="28"/>
                <w:szCs w:val="28"/>
              </w:rPr>
              <w:t>Изучение должностных обязанностей руководителей и специалистов  предприятия.</w:t>
            </w:r>
          </w:p>
        </w:tc>
        <w:tc>
          <w:tcPr>
            <w:tcW w:w="1958" w:type="dxa"/>
          </w:tcPr>
          <w:p w:rsidR="00BC5E97" w:rsidRPr="00FE3941" w:rsidRDefault="00BC5E97" w:rsidP="00BC5E97">
            <w:pPr>
              <w:jc w:val="center"/>
              <w:rPr>
                <w:sz w:val="28"/>
                <w:szCs w:val="28"/>
              </w:rPr>
            </w:pPr>
            <w:r w:rsidRPr="00FE3941">
              <w:rPr>
                <w:sz w:val="28"/>
                <w:szCs w:val="28"/>
              </w:rPr>
              <w:t>6/12</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3C7291">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3</w:t>
            </w:r>
          </w:p>
        </w:tc>
        <w:tc>
          <w:tcPr>
            <w:tcW w:w="5485" w:type="dxa"/>
          </w:tcPr>
          <w:p w:rsidR="00BC5E97" w:rsidRPr="00BC5E97" w:rsidRDefault="00BC5E97" w:rsidP="00BC5E97">
            <w:pPr>
              <w:rPr>
                <w:rFonts w:eastAsia="Calibri"/>
                <w:bCs/>
                <w:sz w:val="28"/>
                <w:szCs w:val="28"/>
              </w:rPr>
            </w:pPr>
            <w:r w:rsidRPr="00BC5E97">
              <w:rPr>
                <w:sz w:val="28"/>
                <w:szCs w:val="28"/>
              </w:rPr>
              <w:t xml:space="preserve">Проверка исправности и работоспособности АТС в соответствии с требованиями, установленными заводом-изготовителем  </w:t>
            </w:r>
          </w:p>
        </w:tc>
        <w:tc>
          <w:tcPr>
            <w:tcW w:w="1958" w:type="dxa"/>
          </w:tcPr>
          <w:p w:rsidR="00BC5E97" w:rsidRPr="00FE3941" w:rsidRDefault="00BC5E97" w:rsidP="00BC5E97">
            <w:pPr>
              <w:jc w:val="center"/>
              <w:rPr>
                <w:sz w:val="28"/>
                <w:szCs w:val="28"/>
              </w:rPr>
            </w:pPr>
            <w:r w:rsidRPr="00FE3941">
              <w:rPr>
                <w:sz w:val="28"/>
                <w:szCs w:val="28"/>
              </w:rPr>
              <w:t>6/18</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3C7291">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4</w:t>
            </w:r>
          </w:p>
        </w:tc>
        <w:tc>
          <w:tcPr>
            <w:tcW w:w="5485" w:type="dxa"/>
          </w:tcPr>
          <w:p w:rsidR="00BC5E97" w:rsidRPr="00BC5E97" w:rsidRDefault="00BC5E97" w:rsidP="00BC5E97">
            <w:pPr>
              <w:rPr>
                <w:rFonts w:eastAsia="Calibri"/>
                <w:bCs/>
                <w:sz w:val="28"/>
                <w:szCs w:val="28"/>
              </w:rPr>
            </w:pPr>
            <w:r w:rsidRPr="00BC5E97">
              <w:rPr>
                <w:sz w:val="28"/>
                <w:szCs w:val="28"/>
              </w:rPr>
              <w:t>Проверка соответствия АТС технической и сопроводительной документации</w:t>
            </w:r>
          </w:p>
        </w:tc>
        <w:tc>
          <w:tcPr>
            <w:tcW w:w="1958" w:type="dxa"/>
          </w:tcPr>
          <w:p w:rsidR="00BC5E97" w:rsidRPr="00FE3941" w:rsidRDefault="00BC5E97" w:rsidP="00BC5E97">
            <w:pPr>
              <w:jc w:val="center"/>
              <w:rPr>
                <w:sz w:val="28"/>
                <w:szCs w:val="28"/>
              </w:rPr>
            </w:pPr>
            <w:r w:rsidRPr="00FE3941">
              <w:rPr>
                <w:sz w:val="28"/>
                <w:szCs w:val="28"/>
              </w:rPr>
              <w:t>6/24</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3C7291">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5</w:t>
            </w:r>
          </w:p>
        </w:tc>
        <w:tc>
          <w:tcPr>
            <w:tcW w:w="5485" w:type="dxa"/>
          </w:tcPr>
          <w:p w:rsidR="00BC5E97" w:rsidRPr="00BC5E97" w:rsidRDefault="00BC5E97" w:rsidP="00BC5E97">
            <w:pPr>
              <w:rPr>
                <w:rFonts w:eastAsia="Calibri"/>
                <w:bCs/>
                <w:sz w:val="28"/>
                <w:szCs w:val="28"/>
              </w:rPr>
            </w:pPr>
            <w:r w:rsidRPr="00BC5E97">
              <w:rPr>
                <w:sz w:val="28"/>
                <w:szCs w:val="28"/>
              </w:rPr>
              <w:t xml:space="preserve">Приведение АТС в товарный вид: кузовные работы.  </w:t>
            </w:r>
          </w:p>
        </w:tc>
        <w:tc>
          <w:tcPr>
            <w:tcW w:w="1958" w:type="dxa"/>
          </w:tcPr>
          <w:p w:rsidR="00BC5E97" w:rsidRPr="00FE3941" w:rsidRDefault="00BC5E97" w:rsidP="00BC5E97">
            <w:pPr>
              <w:jc w:val="center"/>
              <w:rPr>
                <w:sz w:val="28"/>
                <w:szCs w:val="28"/>
              </w:rPr>
            </w:pPr>
            <w:r w:rsidRPr="00FE3941">
              <w:rPr>
                <w:sz w:val="28"/>
                <w:szCs w:val="28"/>
              </w:rPr>
              <w:t>6/30</w:t>
            </w:r>
          </w:p>
        </w:tc>
        <w:tc>
          <w:tcPr>
            <w:tcW w:w="1650" w:type="dxa"/>
          </w:tcPr>
          <w:p w:rsidR="00BC5E97" w:rsidRPr="00DB69BC" w:rsidRDefault="00BC5E97" w:rsidP="00BC5E97">
            <w:pPr>
              <w:pStyle w:val="9"/>
              <w:shd w:val="clear" w:color="auto" w:fill="auto"/>
              <w:tabs>
                <w:tab w:val="left" w:pos="1123"/>
              </w:tabs>
              <w:spacing w:line="240" w:lineRule="auto"/>
              <w:ind w:firstLine="0"/>
              <w:jc w:val="both"/>
              <w:rPr>
                <w:sz w:val="28"/>
                <w:szCs w:val="28"/>
              </w:rPr>
            </w:pPr>
          </w:p>
        </w:tc>
      </w:tr>
      <w:tr w:rsidR="00BC5E97" w:rsidRPr="00046E8B" w:rsidTr="003C7291">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6</w:t>
            </w:r>
          </w:p>
        </w:tc>
        <w:tc>
          <w:tcPr>
            <w:tcW w:w="5485" w:type="dxa"/>
          </w:tcPr>
          <w:p w:rsidR="00BC5E97" w:rsidRPr="00BC5E97" w:rsidRDefault="00BC5E97" w:rsidP="00BC5E97">
            <w:pPr>
              <w:rPr>
                <w:rFonts w:eastAsia="Calibri"/>
                <w:bCs/>
                <w:sz w:val="28"/>
                <w:szCs w:val="28"/>
              </w:rPr>
            </w:pPr>
            <w:r w:rsidRPr="00BC5E97">
              <w:rPr>
                <w:sz w:val="28"/>
                <w:szCs w:val="28"/>
              </w:rPr>
              <w:t xml:space="preserve">Приведение АТС в товарный вид: кузовные работы.  </w:t>
            </w:r>
          </w:p>
        </w:tc>
        <w:tc>
          <w:tcPr>
            <w:tcW w:w="1958" w:type="dxa"/>
          </w:tcPr>
          <w:p w:rsidR="00BC5E97" w:rsidRPr="00FE3941" w:rsidRDefault="00BC5E97" w:rsidP="00BC5E97">
            <w:pPr>
              <w:jc w:val="center"/>
              <w:rPr>
                <w:sz w:val="28"/>
                <w:szCs w:val="28"/>
              </w:rPr>
            </w:pPr>
            <w:r w:rsidRPr="00FE3941">
              <w:rPr>
                <w:sz w:val="28"/>
                <w:szCs w:val="28"/>
              </w:rPr>
              <w:t>6/36</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3C7291">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7</w:t>
            </w:r>
          </w:p>
        </w:tc>
        <w:tc>
          <w:tcPr>
            <w:tcW w:w="5485" w:type="dxa"/>
          </w:tcPr>
          <w:p w:rsidR="00BC5E97" w:rsidRPr="00BC5E97" w:rsidRDefault="00BC5E97" w:rsidP="00BC5E97">
            <w:pPr>
              <w:rPr>
                <w:rFonts w:eastAsia="Calibri"/>
                <w:bCs/>
                <w:sz w:val="28"/>
                <w:szCs w:val="28"/>
              </w:rPr>
            </w:pPr>
            <w:r w:rsidRPr="00BC5E97">
              <w:rPr>
                <w:sz w:val="28"/>
                <w:szCs w:val="28"/>
              </w:rPr>
              <w:t xml:space="preserve">Приведение АТС в товарный вид: окрасочные работы.  </w:t>
            </w:r>
          </w:p>
        </w:tc>
        <w:tc>
          <w:tcPr>
            <w:tcW w:w="1958" w:type="dxa"/>
          </w:tcPr>
          <w:p w:rsidR="00BC5E97" w:rsidRPr="00FE3941" w:rsidRDefault="00BC5E97" w:rsidP="00BC5E97">
            <w:pPr>
              <w:jc w:val="center"/>
              <w:rPr>
                <w:sz w:val="28"/>
                <w:szCs w:val="28"/>
              </w:rPr>
            </w:pPr>
            <w:r w:rsidRPr="00FE3941">
              <w:rPr>
                <w:sz w:val="28"/>
                <w:szCs w:val="28"/>
              </w:rPr>
              <w:t>6/42</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3C7291">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8</w:t>
            </w:r>
          </w:p>
        </w:tc>
        <w:tc>
          <w:tcPr>
            <w:tcW w:w="5485" w:type="dxa"/>
          </w:tcPr>
          <w:p w:rsidR="00BC5E97" w:rsidRPr="00BC5E97" w:rsidRDefault="00BC5E97" w:rsidP="00BC5E97">
            <w:pPr>
              <w:rPr>
                <w:rFonts w:eastAsia="Calibri"/>
                <w:bCs/>
                <w:sz w:val="28"/>
                <w:szCs w:val="28"/>
              </w:rPr>
            </w:pPr>
            <w:r w:rsidRPr="00BC5E97">
              <w:rPr>
                <w:sz w:val="28"/>
                <w:szCs w:val="28"/>
              </w:rPr>
              <w:t xml:space="preserve">Приведение АТС в товарный вид: окрасочные работы.  </w:t>
            </w:r>
          </w:p>
        </w:tc>
        <w:tc>
          <w:tcPr>
            <w:tcW w:w="1958" w:type="dxa"/>
          </w:tcPr>
          <w:p w:rsidR="00BC5E97" w:rsidRPr="00FE3941" w:rsidRDefault="00BC5E97" w:rsidP="00BC5E97">
            <w:pPr>
              <w:jc w:val="center"/>
              <w:rPr>
                <w:sz w:val="28"/>
                <w:szCs w:val="28"/>
              </w:rPr>
            </w:pPr>
            <w:r w:rsidRPr="00FE3941">
              <w:rPr>
                <w:sz w:val="28"/>
                <w:szCs w:val="28"/>
              </w:rPr>
              <w:t>6/48</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3C7291">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9</w:t>
            </w:r>
          </w:p>
        </w:tc>
        <w:tc>
          <w:tcPr>
            <w:tcW w:w="5485" w:type="dxa"/>
          </w:tcPr>
          <w:p w:rsidR="00BC5E97" w:rsidRPr="00BC5E97" w:rsidRDefault="00BC5E97" w:rsidP="00BC5E97">
            <w:pPr>
              <w:rPr>
                <w:rFonts w:eastAsia="Calibri"/>
                <w:bCs/>
                <w:sz w:val="28"/>
                <w:szCs w:val="28"/>
              </w:rPr>
            </w:pPr>
            <w:r w:rsidRPr="00BC5E97">
              <w:rPr>
                <w:sz w:val="28"/>
                <w:szCs w:val="28"/>
              </w:rPr>
              <w:t xml:space="preserve">Приведение АТС в товарный вид: полировочные работы.  </w:t>
            </w:r>
          </w:p>
        </w:tc>
        <w:tc>
          <w:tcPr>
            <w:tcW w:w="1958" w:type="dxa"/>
          </w:tcPr>
          <w:p w:rsidR="00BC5E97" w:rsidRPr="00FE3941" w:rsidRDefault="00BC5E97" w:rsidP="00BC5E97">
            <w:pPr>
              <w:jc w:val="center"/>
              <w:rPr>
                <w:sz w:val="28"/>
                <w:szCs w:val="28"/>
              </w:rPr>
            </w:pPr>
            <w:r w:rsidRPr="00FE3941">
              <w:rPr>
                <w:sz w:val="28"/>
                <w:szCs w:val="28"/>
              </w:rPr>
              <w:t>6/54</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10</w:t>
            </w:r>
          </w:p>
        </w:tc>
        <w:tc>
          <w:tcPr>
            <w:tcW w:w="5485" w:type="dxa"/>
          </w:tcPr>
          <w:p w:rsidR="00BC5E97" w:rsidRPr="00BC5E97" w:rsidRDefault="00BC5E97" w:rsidP="00BC5E97">
            <w:pPr>
              <w:rPr>
                <w:rFonts w:eastAsia="Calibri"/>
                <w:bCs/>
                <w:sz w:val="28"/>
                <w:szCs w:val="28"/>
              </w:rPr>
            </w:pPr>
            <w:r w:rsidRPr="00BC5E97">
              <w:rPr>
                <w:sz w:val="28"/>
                <w:szCs w:val="28"/>
              </w:rPr>
              <w:t xml:space="preserve">Приведение АТС в товарный вид: полировочные работы.  </w:t>
            </w:r>
          </w:p>
        </w:tc>
        <w:tc>
          <w:tcPr>
            <w:tcW w:w="1958" w:type="dxa"/>
          </w:tcPr>
          <w:p w:rsidR="00BC5E97" w:rsidRPr="00FE3941" w:rsidRDefault="00BC5E97" w:rsidP="00BC5E97">
            <w:pPr>
              <w:jc w:val="center"/>
              <w:rPr>
                <w:sz w:val="28"/>
                <w:szCs w:val="28"/>
              </w:rPr>
            </w:pPr>
            <w:r w:rsidRPr="00FE3941">
              <w:rPr>
                <w:sz w:val="28"/>
                <w:szCs w:val="28"/>
              </w:rPr>
              <w:t>6/60</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lastRenderedPageBreak/>
              <w:t>11</w:t>
            </w:r>
          </w:p>
        </w:tc>
        <w:tc>
          <w:tcPr>
            <w:tcW w:w="5485" w:type="dxa"/>
          </w:tcPr>
          <w:p w:rsidR="00BC5E97" w:rsidRPr="00BC5E97" w:rsidRDefault="00BC5E97" w:rsidP="00BC5E97">
            <w:pPr>
              <w:rPr>
                <w:rFonts w:eastAsia="Calibri"/>
                <w:sz w:val="28"/>
                <w:szCs w:val="28"/>
              </w:rPr>
            </w:pPr>
            <w:r w:rsidRPr="00BC5E97">
              <w:rPr>
                <w:sz w:val="28"/>
                <w:szCs w:val="28"/>
              </w:rPr>
              <w:t xml:space="preserve">Приведение АТС в товарный вид: уборочно-моечные работы.  </w:t>
            </w:r>
          </w:p>
        </w:tc>
        <w:tc>
          <w:tcPr>
            <w:tcW w:w="1958" w:type="dxa"/>
          </w:tcPr>
          <w:p w:rsidR="00BC5E97" w:rsidRPr="00FE3941" w:rsidRDefault="00BC5E97" w:rsidP="00BC5E97">
            <w:pPr>
              <w:jc w:val="center"/>
              <w:rPr>
                <w:sz w:val="28"/>
                <w:szCs w:val="28"/>
              </w:rPr>
            </w:pPr>
            <w:r w:rsidRPr="00FE3941">
              <w:rPr>
                <w:sz w:val="28"/>
                <w:szCs w:val="28"/>
              </w:rPr>
              <w:t>6/66</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12</w:t>
            </w:r>
          </w:p>
        </w:tc>
        <w:tc>
          <w:tcPr>
            <w:tcW w:w="5485" w:type="dxa"/>
          </w:tcPr>
          <w:p w:rsidR="00BC5E97" w:rsidRPr="00BC5E97" w:rsidRDefault="00BC5E97" w:rsidP="00BC5E97">
            <w:pPr>
              <w:rPr>
                <w:rFonts w:eastAsia="Calibri"/>
                <w:b/>
                <w:sz w:val="28"/>
                <w:szCs w:val="28"/>
              </w:rPr>
            </w:pPr>
            <w:r w:rsidRPr="00BC5E97">
              <w:rPr>
                <w:sz w:val="28"/>
                <w:szCs w:val="28"/>
              </w:rPr>
              <w:t>Установка дополнительного оборудования: аудиосистема.</w:t>
            </w:r>
          </w:p>
        </w:tc>
        <w:tc>
          <w:tcPr>
            <w:tcW w:w="1958" w:type="dxa"/>
          </w:tcPr>
          <w:p w:rsidR="00BC5E97" w:rsidRPr="00FE3941" w:rsidRDefault="00BC5E97" w:rsidP="00BC5E97">
            <w:pPr>
              <w:jc w:val="center"/>
              <w:rPr>
                <w:sz w:val="28"/>
                <w:szCs w:val="28"/>
              </w:rPr>
            </w:pPr>
            <w:r w:rsidRPr="00FE3941">
              <w:rPr>
                <w:sz w:val="28"/>
                <w:szCs w:val="28"/>
              </w:rPr>
              <w:t>6/72</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13</w:t>
            </w:r>
          </w:p>
        </w:tc>
        <w:tc>
          <w:tcPr>
            <w:tcW w:w="5485" w:type="dxa"/>
          </w:tcPr>
          <w:p w:rsidR="00BC5E97" w:rsidRPr="00BC5E97" w:rsidRDefault="00BC5E97" w:rsidP="00BC5E97">
            <w:pPr>
              <w:rPr>
                <w:rFonts w:eastAsia="Calibri"/>
                <w:bCs/>
                <w:i/>
                <w:sz w:val="28"/>
                <w:szCs w:val="28"/>
              </w:rPr>
            </w:pPr>
            <w:r w:rsidRPr="00BC5E97">
              <w:rPr>
                <w:sz w:val="28"/>
                <w:szCs w:val="28"/>
              </w:rPr>
              <w:t>Установка дополнительного оборудования: аудиосистема.</w:t>
            </w:r>
          </w:p>
        </w:tc>
        <w:tc>
          <w:tcPr>
            <w:tcW w:w="1958" w:type="dxa"/>
          </w:tcPr>
          <w:p w:rsidR="00BC5E97" w:rsidRPr="00FE3941" w:rsidRDefault="00BC5E97" w:rsidP="00BC5E97">
            <w:pPr>
              <w:jc w:val="center"/>
              <w:rPr>
                <w:sz w:val="28"/>
                <w:szCs w:val="28"/>
              </w:rPr>
            </w:pPr>
            <w:r w:rsidRPr="00FE3941">
              <w:rPr>
                <w:sz w:val="28"/>
                <w:szCs w:val="28"/>
              </w:rPr>
              <w:t>6/78</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14</w:t>
            </w:r>
          </w:p>
        </w:tc>
        <w:tc>
          <w:tcPr>
            <w:tcW w:w="5485" w:type="dxa"/>
          </w:tcPr>
          <w:p w:rsidR="00BC5E97" w:rsidRPr="00BC5E97" w:rsidRDefault="00BC5E97" w:rsidP="00BC5E97">
            <w:pPr>
              <w:rPr>
                <w:rFonts w:eastAsia="Calibri"/>
                <w:bCs/>
                <w:i/>
                <w:sz w:val="28"/>
                <w:szCs w:val="28"/>
              </w:rPr>
            </w:pPr>
            <w:r w:rsidRPr="00BC5E97">
              <w:rPr>
                <w:sz w:val="28"/>
                <w:szCs w:val="28"/>
              </w:rPr>
              <w:t>Установка дополнительного оборудования: сигнализация.</w:t>
            </w:r>
          </w:p>
        </w:tc>
        <w:tc>
          <w:tcPr>
            <w:tcW w:w="1958" w:type="dxa"/>
          </w:tcPr>
          <w:p w:rsidR="00BC5E97" w:rsidRPr="00FE3941" w:rsidRDefault="00BC5E97" w:rsidP="00BC5E97">
            <w:pPr>
              <w:jc w:val="center"/>
              <w:rPr>
                <w:sz w:val="28"/>
                <w:szCs w:val="28"/>
              </w:rPr>
            </w:pPr>
            <w:r w:rsidRPr="00FE3941">
              <w:rPr>
                <w:sz w:val="28"/>
                <w:szCs w:val="28"/>
              </w:rPr>
              <w:t>6/84</w:t>
            </w:r>
          </w:p>
        </w:tc>
        <w:tc>
          <w:tcPr>
            <w:tcW w:w="1650" w:type="dxa"/>
          </w:tcPr>
          <w:p w:rsidR="00BC5E97" w:rsidRPr="00DB69BC" w:rsidRDefault="00BC5E97" w:rsidP="00BC5E97">
            <w:pPr>
              <w:pStyle w:val="9"/>
              <w:shd w:val="clear" w:color="auto" w:fill="auto"/>
              <w:tabs>
                <w:tab w:val="left" w:pos="1123"/>
              </w:tabs>
              <w:spacing w:line="240" w:lineRule="auto"/>
              <w:ind w:firstLine="0"/>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15</w:t>
            </w:r>
          </w:p>
        </w:tc>
        <w:tc>
          <w:tcPr>
            <w:tcW w:w="5485" w:type="dxa"/>
          </w:tcPr>
          <w:p w:rsidR="00BC5E97" w:rsidRPr="00BC5E97" w:rsidRDefault="00BC5E97" w:rsidP="00BC5E97">
            <w:pPr>
              <w:tabs>
                <w:tab w:val="left" w:pos="708"/>
              </w:tabs>
              <w:rPr>
                <w:rFonts w:eastAsia="Calibri"/>
                <w:b/>
                <w:bCs/>
                <w:sz w:val="28"/>
                <w:szCs w:val="28"/>
              </w:rPr>
            </w:pPr>
            <w:r w:rsidRPr="00BC5E97">
              <w:rPr>
                <w:sz w:val="28"/>
                <w:szCs w:val="28"/>
              </w:rPr>
              <w:t>Установка дополнительного оборудования: газобаллонное оборудование.</w:t>
            </w:r>
          </w:p>
        </w:tc>
        <w:tc>
          <w:tcPr>
            <w:tcW w:w="1958" w:type="dxa"/>
          </w:tcPr>
          <w:p w:rsidR="00BC5E97" w:rsidRPr="00FE3941" w:rsidRDefault="00BC5E97" w:rsidP="00BC5E97">
            <w:pPr>
              <w:jc w:val="center"/>
              <w:rPr>
                <w:sz w:val="28"/>
                <w:szCs w:val="28"/>
              </w:rPr>
            </w:pPr>
            <w:r w:rsidRPr="00FE3941">
              <w:rPr>
                <w:sz w:val="28"/>
                <w:szCs w:val="28"/>
              </w:rPr>
              <w:t>6/90</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16</w:t>
            </w:r>
          </w:p>
        </w:tc>
        <w:tc>
          <w:tcPr>
            <w:tcW w:w="5485" w:type="dxa"/>
          </w:tcPr>
          <w:p w:rsidR="00BC5E97" w:rsidRPr="00BC5E97" w:rsidRDefault="00BC5E97" w:rsidP="00BC5E97">
            <w:pPr>
              <w:tabs>
                <w:tab w:val="left" w:pos="708"/>
              </w:tabs>
              <w:rPr>
                <w:rFonts w:eastAsia="Calibri"/>
                <w:b/>
                <w:bCs/>
                <w:sz w:val="28"/>
                <w:szCs w:val="28"/>
              </w:rPr>
            </w:pPr>
            <w:r w:rsidRPr="00BC5E97">
              <w:rPr>
                <w:sz w:val="28"/>
                <w:szCs w:val="28"/>
              </w:rPr>
              <w:t>Установка дополнительного оборудования: тонировка.</w:t>
            </w:r>
          </w:p>
        </w:tc>
        <w:tc>
          <w:tcPr>
            <w:tcW w:w="1958" w:type="dxa"/>
          </w:tcPr>
          <w:p w:rsidR="00BC5E97" w:rsidRPr="00FE3941" w:rsidRDefault="00BC5E97" w:rsidP="00BC5E97">
            <w:pPr>
              <w:jc w:val="center"/>
              <w:rPr>
                <w:sz w:val="28"/>
                <w:szCs w:val="28"/>
              </w:rPr>
            </w:pPr>
            <w:r w:rsidRPr="00FE3941">
              <w:rPr>
                <w:sz w:val="28"/>
                <w:szCs w:val="28"/>
              </w:rPr>
              <w:t>6/96</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17</w:t>
            </w:r>
          </w:p>
        </w:tc>
        <w:tc>
          <w:tcPr>
            <w:tcW w:w="5485" w:type="dxa"/>
          </w:tcPr>
          <w:p w:rsidR="00BC5E97" w:rsidRPr="00BC5E97" w:rsidRDefault="00BC5E97" w:rsidP="00BC5E97">
            <w:pPr>
              <w:tabs>
                <w:tab w:val="left" w:pos="708"/>
              </w:tabs>
              <w:rPr>
                <w:rFonts w:eastAsia="Calibri"/>
                <w:b/>
                <w:bCs/>
                <w:sz w:val="28"/>
                <w:szCs w:val="28"/>
              </w:rPr>
            </w:pPr>
            <w:r w:rsidRPr="00BC5E97">
              <w:rPr>
                <w:sz w:val="28"/>
                <w:szCs w:val="28"/>
              </w:rPr>
              <w:t>Установка дополнительного оборудования: электроприборы.</w:t>
            </w:r>
          </w:p>
        </w:tc>
        <w:tc>
          <w:tcPr>
            <w:tcW w:w="1958" w:type="dxa"/>
          </w:tcPr>
          <w:p w:rsidR="00BC5E97" w:rsidRPr="00FE3941" w:rsidRDefault="00BC5E97" w:rsidP="00BC5E97">
            <w:pPr>
              <w:jc w:val="center"/>
              <w:rPr>
                <w:sz w:val="28"/>
                <w:szCs w:val="28"/>
              </w:rPr>
            </w:pPr>
            <w:r w:rsidRPr="00FE3941">
              <w:rPr>
                <w:sz w:val="28"/>
                <w:szCs w:val="28"/>
              </w:rPr>
              <w:t>6/102</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18</w:t>
            </w:r>
          </w:p>
        </w:tc>
        <w:tc>
          <w:tcPr>
            <w:tcW w:w="5485" w:type="dxa"/>
          </w:tcPr>
          <w:p w:rsidR="00BC5E97" w:rsidRPr="00BC5E97" w:rsidRDefault="00BC5E97" w:rsidP="00BC5E97">
            <w:pPr>
              <w:tabs>
                <w:tab w:val="left" w:pos="708"/>
              </w:tabs>
              <w:rPr>
                <w:rFonts w:eastAsia="Calibri"/>
                <w:b/>
                <w:bCs/>
                <w:sz w:val="28"/>
                <w:szCs w:val="28"/>
              </w:rPr>
            </w:pPr>
            <w:r w:rsidRPr="00BC5E97">
              <w:rPr>
                <w:sz w:val="28"/>
                <w:szCs w:val="28"/>
              </w:rPr>
              <w:t>Заполнение заказ-наряда на ТО и ремонт АТС</w:t>
            </w:r>
          </w:p>
        </w:tc>
        <w:tc>
          <w:tcPr>
            <w:tcW w:w="1958" w:type="dxa"/>
          </w:tcPr>
          <w:p w:rsidR="00BC5E97" w:rsidRPr="00FE3941" w:rsidRDefault="00BC5E97" w:rsidP="00BC5E97">
            <w:pPr>
              <w:jc w:val="center"/>
              <w:rPr>
                <w:sz w:val="28"/>
                <w:szCs w:val="28"/>
              </w:rPr>
            </w:pPr>
            <w:r w:rsidRPr="00FE3941">
              <w:rPr>
                <w:sz w:val="28"/>
                <w:szCs w:val="28"/>
              </w:rPr>
              <w:t>6/108</w:t>
            </w:r>
          </w:p>
        </w:tc>
        <w:tc>
          <w:tcPr>
            <w:tcW w:w="1650" w:type="dxa"/>
          </w:tcPr>
          <w:p w:rsidR="00BC5E97" w:rsidRPr="00DB69BC" w:rsidRDefault="00BC5E97" w:rsidP="00BC5E97">
            <w:pPr>
              <w:pStyle w:val="9"/>
              <w:shd w:val="clear" w:color="auto" w:fill="auto"/>
              <w:tabs>
                <w:tab w:val="left" w:pos="1123"/>
              </w:tabs>
              <w:spacing w:line="240" w:lineRule="auto"/>
              <w:ind w:firstLine="0"/>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19</w:t>
            </w:r>
          </w:p>
        </w:tc>
        <w:tc>
          <w:tcPr>
            <w:tcW w:w="5485" w:type="dxa"/>
          </w:tcPr>
          <w:p w:rsidR="00BC5E97" w:rsidRPr="00BC5E97" w:rsidRDefault="00BC5E97" w:rsidP="00BC5E97">
            <w:pPr>
              <w:tabs>
                <w:tab w:val="left" w:pos="708"/>
              </w:tabs>
              <w:rPr>
                <w:rFonts w:eastAsia="Calibri"/>
                <w:b/>
                <w:bCs/>
                <w:sz w:val="28"/>
                <w:szCs w:val="28"/>
              </w:rPr>
            </w:pPr>
            <w:r w:rsidRPr="00BC5E97">
              <w:rPr>
                <w:sz w:val="28"/>
                <w:szCs w:val="28"/>
              </w:rPr>
              <w:t>Заполнение приемно-сдаточного акта на ТО и ремонт АТС</w:t>
            </w:r>
          </w:p>
        </w:tc>
        <w:tc>
          <w:tcPr>
            <w:tcW w:w="1958" w:type="dxa"/>
          </w:tcPr>
          <w:p w:rsidR="00BC5E97" w:rsidRPr="00FE3941" w:rsidRDefault="00BC5E97" w:rsidP="00BC5E97">
            <w:pPr>
              <w:jc w:val="center"/>
              <w:rPr>
                <w:sz w:val="28"/>
                <w:szCs w:val="28"/>
              </w:rPr>
            </w:pPr>
            <w:r w:rsidRPr="00FE3941">
              <w:rPr>
                <w:sz w:val="28"/>
                <w:szCs w:val="28"/>
              </w:rPr>
              <w:t>6/114</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20</w:t>
            </w:r>
          </w:p>
        </w:tc>
        <w:tc>
          <w:tcPr>
            <w:tcW w:w="5485" w:type="dxa"/>
          </w:tcPr>
          <w:p w:rsidR="00BC5E97" w:rsidRPr="00BC5E97" w:rsidRDefault="00BC5E97" w:rsidP="00BC5E97">
            <w:pPr>
              <w:tabs>
                <w:tab w:val="left" w:pos="708"/>
              </w:tabs>
              <w:rPr>
                <w:rFonts w:eastAsia="Calibri"/>
                <w:b/>
                <w:bCs/>
                <w:sz w:val="28"/>
                <w:szCs w:val="28"/>
              </w:rPr>
            </w:pPr>
            <w:r w:rsidRPr="00BC5E97">
              <w:rPr>
                <w:sz w:val="28"/>
                <w:szCs w:val="28"/>
              </w:rPr>
              <w:t>Заполнение сметы на ТО и ремонт АТС</w:t>
            </w:r>
          </w:p>
        </w:tc>
        <w:tc>
          <w:tcPr>
            <w:tcW w:w="1958" w:type="dxa"/>
          </w:tcPr>
          <w:p w:rsidR="00BC5E97" w:rsidRPr="00FE3941" w:rsidRDefault="00BC5E97" w:rsidP="00BC5E97">
            <w:pPr>
              <w:jc w:val="center"/>
              <w:rPr>
                <w:sz w:val="28"/>
                <w:szCs w:val="28"/>
              </w:rPr>
            </w:pPr>
            <w:r w:rsidRPr="00FE3941">
              <w:rPr>
                <w:sz w:val="28"/>
                <w:szCs w:val="28"/>
              </w:rPr>
              <w:t>6/120</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21</w:t>
            </w:r>
          </w:p>
        </w:tc>
        <w:tc>
          <w:tcPr>
            <w:tcW w:w="5485" w:type="dxa"/>
          </w:tcPr>
          <w:p w:rsidR="00BC5E97" w:rsidRPr="00BC5E97" w:rsidRDefault="00BC5E97" w:rsidP="00BC5E97">
            <w:pPr>
              <w:tabs>
                <w:tab w:val="left" w:pos="708"/>
              </w:tabs>
              <w:rPr>
                <w:rFonts w:eastAsia="Calibri"/>
                <w:b/>
                <w:bCs/>
                <w:sz w:val="28"/>
                <w:szCs w:val="28"/>
              </w:rPr>
            </w:pPr>
            <w:r w:rsidRPr="00BC5E97">
              <w:rPr>
                <w:sz w:val="28"/>
                <w:szCs w:val="28"/>
              </w:rPr>
              <w:t>Заполнение документов на ДТП.</w:t>
            </w:r>
          </w:p>
        </w:tc>
        <w:tc>
          <w:tcPr>
            <w:tcW w:w="1958" w:type="dxa"/>
          </w:tcPr>
          <w:p w:rsidR="00BC5E97" w:rsidRPr="00FE3941" w:rsidRDefault="00BC5E97" w:rsidP="00BC5E97">
            <w:pPr>
              <w:jc w:val="center"/>
              <w:rPr>
                <w:sz w:val="28"/>
                <w:szCs w:val="28"/>
              </w:rPr>
            </w:pPr>
            <w:r w:rsidRPr="00FE3941">
              <w:rPr>
                <w:sz w:val="28"/>
                <w:szCs w:val="28"/>
              </w:rPr>
              <w:t>6/126</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22</w:t>
            </w:r>
          </w:p>
        </w:tc>
        <w:tc>
          <w:tcPr>
            <w:tcW w:w="5485" w:type="dxa"/>
          </w:tcPr>
          <w:p w:rsidR="00BC5E97" w:rsidRPr="00BC5E97" w:rsidRDefault="00BC5E97" w:rsidP="00BC5E97">
            <w:pPr>
              <w:tabs>
                <w:tab w:val="left" w:pos="708"/>
              </w:tabs>
              <w:rPr>
                <w:rFonts w:eastAsia="Calibri"/>
                <w:b/>
                <w:bCs/>
                <w:sz w:val="28"/>
                <w:szCs w:val="28"/>
              </w:rPr>
            </w:pPr>
            <w:r w:rsidRPr="00BC5E97">
              <w:rPr>
                <w:sz w:val="28"/>
                <w:szCs w:val="28"/>
              </w:rPr>
              <w:t>Заполнение претензия на ТО и ремонт АТС</w:t>
            </w:r>
          </w:p>
        </w:tc>
        <w:tc>
          <w:tcPr>
            <w:tcW w:w="1958" w:type="dxa"/>
          </w:tcPr>
          <w:p w:rsidR="00BC5E97" w:rsidRPr="00FE3941" w:rsidRDefault="00BC5E97" w:rsidP="00BC5E97">
            <w:pPr>
              <w:jc w:val="center"/>
              <w:rPr>
                <w:sz w:val="28"/>
                <w:szCs w:val="28"/>
              </w:rPr>
            </w:pPr>
            <w:r w:rsidRPr="00FE3941">
              <w:rPr>
                <w:sz w:val="28"/>
                <w:szCs w:val="28"/>
              </w:rPr>
              <w:t>6/132</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23</w:t>
            </w:r>
          </w:p>
        </w:tc>
        <w:tc>
          <w:tcPr>
            <w:tcW w:w="5485" w:type="dxa"/>
          </w:tcPr>
          <w:p w:rsidR="00BC5E97" w:rsidRPr="00BC5E97" w:rsidRDefault="00BC5E97" w:rsidP="00BC5E97">
            <w:pPr>
              <w:tabs>
                <w:tab w:val="left" w:pos="708"/>
              </w:tabs>
              <w:rPr>
                <w:rFonts w:eastAsia="Calibri"/>
                <w:b/>
                <w:bCs/>
                <w:sz w:val="28"/>
                <w:szCs w:val="28"/>
              </w:rPr>
            </w:pPr>
            <w:r w:rsidRPr="00BC5E97">
              <w:rPr>
                <w:sz w:val="28"/>
                <w:szCs w:val="28"/>
              </w:rPr>
              <w:t>Работа с клиентами при приемке АТС в ТО и ремонт.</w:t>
            </w:r>
          </w:p>
        </w:tc>
        <w:tc>
          <w:tcPr>
            <w:tcW w:w="1958" w:type="dxa"/>
          </w:tcPr>
          <w:p w:rsidR="00BC5E97" w:rsidRPr="00FE3941" w:rsidRDefault="00BC5E97" w:rsidP="00BC5E97">
            <w:pPr>
              <w:jc w:val="center"/>
              <w:rPr>
                <w:sz w:val="28"/>
                <w:szCs w:val="28"/>
              </w:rPr>
            </w:pPr>
            <w:r w:rsidRPr="00FE3941">
              <w:rPr>
                <w:sz w:val="28"/>
                <w:szCs w:val="28"/>
              </w:rPr>
              <w:t>6/138</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24</w:t>
            </w:r>
          </w:p>
        </w:tc>
        <w:tc>
          <w:tcPr>
            <w:tcW w:w="5485" w:type="dxa"/>
          </w:tcPr>
          <w:p w:rsidR="00BC5E97" w:rsidRPr="00BC5E97" w:rsidRDefault="00BC5E97" w:rsidP="00BC5E97">
            <w:pPr>
              <w:tabs>
                <w:tab w:val="left" w:pos="708"/>
              </w:tabs>
              <w:rPr>
                <w:rFonts w:eastAsia="Calibri"/>
                <w:b/>
                <w:bCs/>
                <w:sz w:val="28"/>
                <w:szCs w:val="28"/>
              </w:rPr>
            </w:pPr>
            <w:r w:rsidRPr="00BC5E97">
              <w:rPr>
                <w:sz w:val="28"/>
                <w:szCs w:val="28"/>
              </w:rPr>
              <w:t xml:space="preserve">Осмотр при сдаче  АТС  клиенту. </w:t>
            </w:r>
          </w:p>
        </w:tc>
        <w:tc>
          <w:tcPr>
            <w:tcW w:w="1958" w:type="dxa"/>
          </w:tcPr>
          <w:p w:rsidR="00BC5E97" w:rsidRPr="00FE3941" w:rsidRDefault="00BC5E97" w:rsidP="00BC5E97">
            <w:pPr>
              <w:jc w:val="center"/>
              <w:rPr>
                <w:sz w:val="28"/>
                <w:szCs w:val="28"/>
              </w:rPr>
            </w:pPr>
            <w:r w:rsidRPr="00FE3941">
              <w:rPr>
                <w:sz w:val="28"/>
                <w:szCs w:val="28"/>
              </w:rPr>
              <w:t>6/144</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25</w:t>
            </w:r>
          </w:p>
        </w:tc>
        <w:tc>
          <w:tcPr>
            <w:tcW w:w="5485" w:type="dxa"/>
          </w:tcPr>
          <w:p w:rsidR="00BC5E97" w:rsidRPr="00BC5E97" w:rsidRDefault="00BC5E97" w:rsidP="00BC5E97">
            <w:pPr>
              <w:tabs>
                <w:tab w:val="left" w:pos="708"/>
              </w:tabs>
              <w:rPr>
                <w:rFonts w:eastAsia="Calibri"/>
                <w:b/>
                <w:bCs/>
                <w:sz w:val="28"/>
                <w:szCs w:val="28"/>
              </w:rPr>
            </w:pPr>
            <w:r w:rsidRPr="00BC5E97">
              <w:rPr>
                <w:sz w:val="28"/>
                <w:szCs w:val="28"/>
              </w:rPr>
              <w:t>Деловой этикет при прохождении практики.</w:t>
            </w:r>
          </w:p>
        </w:tc>
        <w:tc>
          <w:tcPr>
            <w:tcW w:w="1958" w:type="dxa"/>
          </w:tcPr>
          <w:p w:rsidR="00BC5E97" w:rsidRPr="00FE3941" w:rsidRDefault="00BC5E97" w:rsidP="00BC5E97">
            <w:pPr>
              <w:jc w:val="center"/>
              <w:rPr>
                <w:sz w:val="28"/>
                <w:szCs w:val="28"/>
              </w:rPr>
            </w:pPr>
            <w:r w:rsidRPr="00FE3941">
              <w:rPr>
                <w:sz w:val="28"/>
                <w:szCs w:val="28"/>
              </w:rPr>
              <w:t>6/150</w:t>
            </w:r>
          </w:p>
        </w:tc>
        <w:tc>
          <w:tcPr>
            <w:tcW w:w="1650" w:type="dxa"/>
          </w:tcPr>
          <w:p w:rsidR="00BC5E97" w:rsidRPr="00DB69BC" w:rsidRDefault="00BC5E97" w:rsidP="00BC5E97">
            <w:pPr>
              <w:pStyle w:val="9"/>
              <w:shd w:val="clear" w:color="auto" w:fill="auto"/>
              <w:tabs>
                <w:tab w:val="left" w:pos="1123"/>
              </w:tabs>
              <w:spacing w:line="240" w:lineRule="auto"/>
              <w:ind w:firstLine="0"/>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26</w:t>
            </w:r>
          </w:p>
        </w:tc>
        <w:tc>
          <w:tcPr>
            <w:tcW w:w="5485" w:type="dxa"/>
          </w:tcPr>
          <w:p w:rsidR="00BC5E97" w:rsidRPr="00BC5E97" w:rsidRDefault="00BC5E97" w:rsidP="00BC5E97">
            <w:pPr>
              <w:tabs>
                <w:tab w:val="left" w:pos="708"/>
              </w:tabs>
              <w:rPr>
                <w:rFonts w:eastAsia="Calibri"/>
                <w:bCs/>
                <w:sz w:val="28"/>
                <w:szCs w:val="28"/>
              </w:rPr>
            </w:pPr>
            <w:r w:rsidRPr="00BC5E97">
              <w:rPr>
                <w:rFonts w:eastAsia="Calibri"/>
                <w:bCs/>
                <w:sz w:val="28"/>
                <w:szCs w:val="28"/>
              </w:rPr>
              <w:t>Коммуникационные отношения с клиентом</w:t>
            </w:r>
          </w:p>
        </w:tc>
        <w:tc>
          <w:tcPr>
            <w:tcW w:w="1958" w:type="dxa"/>
          </w:tcPr>
          <w:p w:rsidR="00BC5E97" w:rsidRPr="00FE3941" w:rsidRDefault="00BC5E97" w:rsidP="00BC5E97">
            <w:pPr>
              <w:jc w:val="center"/>
              <w:rPr>
                <w:sz w:val="28"/>
                <w:szCs w:val="28"/>
              </w:rPr>
            </w:pPr>
            <w:r w:rsidRPr="00FE3941">
              <w:rPr>
                <w:sz w:val="28"/>
                <w:szCs w:val="28"/>
              </w:rPr>
              <w:t>6/156</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27</w:t>
            </w:r>
          </w:p>
        </w:tc>
        <w:tc>
          <w:tcPr>
            <w:tcW w:w="5485" w:type="dxa"/>
          </w:tcPr>
          <w:p w:rsidR="00BC5E97" w:rsidRPr="00BC5E97" w:rsidRDefault="00BC5E97" w:rsidP="00BC5E97">
            <w:pPr>
              <w:tabs>
                <w:tab w:val="left" w:pos="708"/>
              </w:tabs>
              <w:rPr>
                <w:rFonts w:eastAsia="Calibri"/>
                <w:b/>
                <w:bCs/>
                <w:sz w:val="28"/>
                <w:szCs w:val="28"/>
              </w:rPr>
            </w:pPr>
            <w:r w:rsidRPr="00BC5E97">
              <w:rPr>
                <w:rFonts w:eastAsia="Calibri"/>
                <w:bCs/>
                <w:sz w:val="28"/>
                <w:szCs w:val="28"/>
              </w:rPr>
              <w:t>Коммуникационные отношения с поставщиками запчастей</w:t>
            </w:r>
          </w:p>
        </w:tc>
        <w:tc>
          <w:tcPr>
            <w:tcW w:w="1958" w:type="dxa"/>
          </w:tcPr>
          <w:p w:rsidR="00BC5E97" w:rsidRPr="00FE3941" w:rsidRDefault="00BC5E97" w:rsidP="00BC5E97">
            <w:pPr>
              <w:jc w:val="center"/>
              <w:rPr>
                <w:sz w:val="28"/>
                <w:szCs w:val="28"/>
              </w:rPr>
            </w:pPr>
            <w:r w:rsidRPr="00FE3941">
              <w:rPr>
                <w:sz w:val="28"/>
                <w:szCs w:val="28"/>
              </w:rPr>
              <w:t>6/162</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28</w:t>
            </w:r>
          </w:p>
        </w:tc>
        <w:tc>
          <w:tcPr>
            <w:tcW w:w="5485" w:type="dxa"/>
          </w:tcPr>
          <w:p w:rsidR="00BC5E97" w:rsidRPr="00BC5E97" w:rsidRDefault="00BC5E97" w:rsidP="00BC5E97">
            <w:pPr>
              <w:tabs>
                <w:tab w:val="left" w:pos="708"/>
              </w:tabs>
              <w:rPr>
                <w:rFonts w:eastAsia="Calibri"/>
                <w:b/>
                <w:bCs/>
                <w:sz w:val="28"/>
                <w:szCs w:val="28"/>
              </w:rPr>
            </w:pPr>
            <w:r w:rsidRPr="00BC5E97">
              <w:rPr>
                <w:rFonts w:eastAsia="Calibri"/>
                <w:bCs/>
                <w:sz w:val="28"/>
                <w:szCs w:val="28"/>
              </w:rPr>
              <w:t>Коммуникационные отношения с коллегами и руководством.</w:t>
            </w:r>
          </w:p>
        </w:tc>
        <w:tc>
          <w:tcPr>
            <w:tcW w:w="1958" w:type="dxa"/>
          </w:tcPr>
          <w:p w:rsidR="00BC5E97" w:rsidRPr="00FE3941" w:rsidRDefault="00BC5E97" w:rsidP="00BC5E97">
            <w:pPr>
              <w:jc w:val="center"/>
              <w:rPr>
                <w:sz w:val="28"/>
                <w:szCs w:val="28"/>
              </w:rPr>
            </w:pPr>
            <w:r w:rsidRPr="00FE3941">
              <w:rPr>
                <w:sz w:val="28"/>
                <w:szCs w:val="28"/>
              </w:rPr>
              <w:t>6/168</w:t>
            </w:r>
          </w:p>
        </w:tc>
        <w:tc>
          <w:tcPr>
            <w:tcW w:w="1650" w:type="dxa"/>
          </w:tcPr>
          <w:p w:rsidR="00BC5E97" w:rsidRPr="00DB69BC" w:rsidRDefault="00BC5E97" w:rsidP="00BC5E97">
            <w:pPr>
              <w:pStyle w:val="afe"/>
              <w:tabs>
                <w:tab w:val="left" w:pos="1123"/>
              </w:tabs>
              <w:jc w:val="both"/>
              <w:rPr>
                <w:sz w:val="28"/>
                <w:szCs w:val="28"/>
              </w:rPr>
            </w:pPr>
          </w:p>
        </w:tc>
      </w:tr>
      <w:tr w:rsidR="00BC5E97" w:rsidRPr="00046E8B" w:rsidTr="00BC5E97">
        <w:tc>
          <w:tcPr>
            <w:tcW w:w="780" w:type="dxa"/>
          </w:tcPr>
          <w:p w:rsidR="00BC5E97" w:rsidRPr="00BC5E97" w:rsidRDefault="00BC5E97" w:rsidP="00BC5E97">
            <w:pPr>
              <w:pStyle w:val="afe"/>
              <w:tabs>
                <w:tab w:val="left" w:pos="1123"/>
              </w:tabs>
              <w:jc w:val="center"/>
              <w:rPr>
                <w:rFonts w:ascii="Times New Roman" w:hAnsi="Times New Roman" w:cs="Times New Roman"/>
                <w:sz w:val="28"/>
                <w:szCs w:val="28"/>
              </w:rPr>
            </w:pPr>
            <w:r w:rsidRPr="00BC5E97">
              <w:rPr>
                <w:rFonts w:ascii="Times New Roman" w:hAnsi="Times New Roman" w:cs="Times New Roman"/>
                <w:sz w:val="28"/>
                <w:szCs w:val="28"/>
              </w:rPr>
              <w:t>29</w:t>
            </w:r>
          </w:p>
        </w:tc>
        <w:tc>
          <w:tcPr>
            <w:tcW w:w="5485" w:type="dxa"/>
          </w:tcPr>
          <w:p w:rsidR="00BC5E97" w:rsidRPr="00BC5E97" w:rsidRDefault="00BC5E97" w:rsidP="00BC5E97">
            <w:pPr>
              <w:tabs>
                <w:tab w:val="left" w:pos="708"/>
              </w:tabs>
              <w:rPr>
                <w:rFonts w:eastAsia="Calibri"/>
                <w:b/>
                <w:bCs/>
                <w:sz w:val="28"/>
                <w:szCs w:val="28"/>
              </w:rPr>
            </w:pPr>
            <w:r w:rsidRPr="00BC5E97">
              <w:rPr>
                <w:rFonts w:eastAsia="Calibri"/>
                <w:bCs/>
                <w:sz w:val="28"/>
                <w:szCs w:val="28"/>
              </w:rPr>
              <w:t>Обобщение материалов и оформление отчета по практике. Оформление отчетной документации с учетом требований ЕСКД</w:t>
            </w:r>
          </w:p>
        </w:tc>
        <w:tc>
          <w:tcPr>
            <w:tcW w:w="1958" w:type="dxa"/>
          </w:tcPr>
          <w:p w:rsidR="00BC5E97" w:rsidRPr="00FE3941" w:rsidRDefault="00BC5E97" w:rsidP="00BC5E97">
            <w:pPr>
              <w:jc w:val="center"/>
              <w:rPr>
                <w:sz w:val="28"/>
                <w:szCs w:val="28"/>
              </w:rPr>
            </w:pPr>
            <w:r w:rsidRPr="00FE3941">
              <w:rPr>
                <w:sz w:val="28"/>
                <w:szCs w:val="28"/>
              </w:rPr>
              <w:t>6/174</w:t>
            </w:r>
          </w:p>
        </w:tc>
        <w:tc>
          <w:tcPr>
            <w:tcW w:w="1650" w:type="dxa"/>
          </w:tcPr>
          <w:p w:rsidR="00BC5E97" w:rsidRPr="00DB69BC" w:rsidRDefault="00BC5E97" w:rsidP="00BC5E97">
            <w:pPr>
              <w:pStyle w:val="9"/>
              <w:shd w:val="clear" w:color="auto" w:fill="auto"/>
              <w:tabs>
                <w:tab w:val="left" w:pos="1123"/>
              </w:tabs>
              <w:spacing w:line="240" w:lineRule="auto"/>
              <w:ind w:firstLine="0"/>
              <w:jc w:val="both"/>
              <w:rPr>
                <w:sz w:val="28"/>
                <w:szCs w:val="28"/>
              </w:rPr>
            </w:pPr>
          </w:p>
        </w:tc>
      </w:tr>
      <w:tr w:rsidR="00BC5E97" w:rsidRPr="00046E8B" w:rsidTr="00BC5E97">
        <w:tc>
          <w:tcPr>
            <w:tcW w:w="780" w:type="dxa"/>
          </w:tcPr>
          <w:p w:rsidR="00BC5E97" w:rsidRPr="00BC5E97" w:rsidRDefault="00BC5E97" w:rsidP="00BC5E97">
            <w:pPr>
              <w:pStyle w:val="9"/>
              <w:shd w:val="clear" w:color="auto" w:fill="auto"/>
              <w:tabs>
                <w:tab w:val="left" w:pos="1123"/>
              </w:tabs>
              <w:spacing w:line="240" w:lineRule="auto"/>
              <w:ind w:firstLine="0"/>
              <w:rPr>
                <w:sz w:val="28"/>
                <w:szCs w:val="28"/>
              </w:rPr>
            </w:pPr>
            <w:r w:rsidRPr="00BC5E97">
              <w:rPr>
                <w:sz w:val="28"/>
                <w:szCs w:val="28"/>
              </w:rPr>
              <w:t>30</w:t>
            </w:r>
          </w:p>
        </w:tc>
        <w:tc>
          <w:tcPr>
            <w:tcW w:w="5485" w:type="dxa"/>
          </w:tcPr>
          <w:p w:rsidR="00BC5E97" w:rsidRPr="00BC5E97" w:rsidRDefault="00BC5E97" w:rsidP="00BC5E97">
            <w:pPr>
              <w:tabs>
                <w:tab w:val="left" w:pos="708"/>
              </w:tabs>
              <w:rPr>
                <w:rFonts w:eastAsia="Calibri"/>
                <w:b/>
                <w:bCs/>
                <w:sz w:val="28"/>
                <w:szCs w:val="28"/>
              </w:rPr>
            </w:pPr>
            <w:r w:rsidRPr="00BC5E97">
              <w:rPr>
                <w:rFonts w:eastAsia="Calibri"/>
                <w:bCs/>
                <w:sz w:val="28"/>
                <w:szCs w:val="28"/>
              </w:rPr>
              <w:t>.</w:t>
            </w:r>
            <w:r w:rsidRPr="00FE3941">
              <w:rPr>
                <w:iCs/>
                <w:sz w:val="28"/>
                <w:szCs w:val="28"/>
              </w:rPr>
              <w:t xml:space="preserve"> Дифференцированный зачет по итогам проведения ПП03.</w:t>
            </w:r>
          </w:p>
        </w:tc>
        <w:tc>
          <w:tcPr>
            <w:tcW w:w="1958" w:type="dxa"/>
          </w:tcPr>
          <w:p w:rsidR="00BC5E97" w:rsidRPr="00FE3941" w:rsidRDefault="00BC5E97" w:rsidP="00BC5E97">
            <w:pPr>
              <w:jc w:val="center"/>
              <w:rPr>
                <w:sz w:val="28"/>
                <w:szCs w:val="28"/>
              </w:rPr>
            </w:pPr>
            <w:r w:rsidRPr="00FE3941">
              <w:rPr>
                <w:sz w:val="28"/>
                <w:szCs w:val="28"/>
              </w:rPr>
              <w:t>6/180</w:t>
            </w:r>
          </w:p>
        </w:tc>
        <w:tc>
          <w:tcPr>
            <w:tcW w:w="1650" w:type="dxa"/>
          </w:tcPr>
          <w:p w:rsidR="00BC5E97" w:rsidRPr="00DB69BC" w:rsidRDefault="00BC5E97" w:rsidP="00BC5E97">
            <w:pPr>
              <w:pStyle w:val="9"/>
              <w:shd w:val="clear" w:color="auto" w:fill="auto"/>
              <w:tabs>
                <w:tab w:val="left" w:pos="1123"/>
              </w:tabs>
              <w:spacing w:line="240" w:lineRule="auto"/>
              <w:ind w:firstLine="0"/>
              <w:jc w:val="both"/>
              <w:rPr>
                <w:sz w:val="28"/>
                <w:szCs w:val="28"/>
              </w:rPr>
            </w:pPr>
          </w:p>
        </w:tc>
      </w:tr>
      <w:tr w:rsidR="00BC5E97" w:rsidRPr="00046E8B" w:rsidTr="00BC5E97">
        <w:tc>
          <w:tcPr>
            <w:tcW w:w="780" w:type="dxa"/>
          </w:tcPr>
          <w:p w:rsidR="00BC5E97" w:rsidRPr="00DB69BC" w:rsidRDefault="00BC5E97" w:rsidP="00BC5E97">
            <w:pPr>
              <w:pStyle w:val="9"/>
              <w:shd w:val="clear" w:color="auto" w:fill="auto"/>
              <w:tabs>
                <w:tab w:val="left" w:pos="1123"/>
              </w:tabs>
              <w:spacing w:line="240" w:lineRule="auto"/>
              <w:ind w:firstLine="0"/>
              <w:jc w:val="right"/>
              <w:rPr>
                <w:b/>
                <w:sz w:val="28"/>
                <w:szCs w:val="28"/>
              </w:rPr>
            </w:pPr>
          </w:p>
        </w:tc>
        <w:tc>
          <w:tcPr>
            <w:tcW w:w="5485" w:type="dxa"/>
          </w:tcPr>
          <w:p w:rsidR="00BC5E97" w:rsidRPr="00DB69BC" w:rsidRDefault="00BC5E97" w:rsidP="009A093C">
            <w:pPr>
              <w:pStyle w:val="9"/>
              <w:tabs>
                <w:tab w:val="left" w:pos="1123"/>
              </w:tabs>
              <w:spacing w:line="240" w:lineRule="auto"/>
              <w:jc w:val="right"/>
              <w:rPr>
                <w:b/>
                <w:sz w:val="28"/>
                <w:szCs w:val="28"/>
              </w:rPr>
            </w:pPr>
            <w:r w:rsidRPr="00FF48BE">
              <w:rPr>
                <w:b/>
                <w:sz w:val="28"/>
                <w:szCs w:val="28"/>
              </w:rPr>
              <w:t>ИТОГО</w:t>
            </w:r>
          </w:p>
        </w:tc>
        <w:tc>
          <w:tcPr>
            <w:tcW w:w="1958" w:type="dxa"/>
          </w:tcPr>
          <w:p w:rsidR="00BC5E97" w:rsidRPr="00DB69BC" w:rsidRDefault="00BC5E97" w:rsidP="009A093C">
            <w:pPr>
              <w:pStyle w:val="9"/>
              <w:shd w:val="clear" w:color="auto" w:fill="auto"/>
              <w:tabs>
                <w:tab w:val="left" w:pos="1123"/>
              </w:tabs>
              <w:spacing w:line="240" w:lineRule="auto"/>
              <w:ind w:firstLine="0"/>
              <w:rPr>
                <w:b/>
                <w:sz w:val="28"/>
                <w:szCs w:val="28"/>
              </w:rPr>
            </w:pPr>
            <w:r>
              <w:rPr>
                <w:b/>
                <w:sz w:val="28"/>
                <w:szCs w:val="28"/>
              </w:rPr>
              <w:t>180</w:t>
            </w:r>
          </w:p>
        </w:tc>
        <w:tc>
          <w:tcPr>
            <w:tcW w:w="1650" w:type="dxa"/>
          </w:tcPr>
          <w:p w:rsidR="00BC5E97" w:rsidRPr="00DB69BC" w:rsidRDefault="00BC5E97" w:rsidP="00D60C21">
            <w:pPr>
              <w:pStyle w:val="9"/>
              <w:shd w:val="clear" w:color="auto" w:fill="auto"/>
              <w:tabs>
                <w:tab w:val="left" w:pos="1123"/>
              </w:tabs>
              <w:spacing w:line="240" w:lineRule="auto"/>
              <w:ind w:firstLine="0"/>
              <w:jc w:val="both"/>
              <w:rPr>
                <w:sz w:val="28"/>
                <w:szCs w:val="28"/>
              </w:rPr>
            </w:pPr>
          </w:p>
        </w:tc>
      </w:tr>
    </w:tbl>
    <w:p w:rsidR="003C7291" w:rsidRDefault="003C7291" w:rsidP="003C7291">
      <w:pPr>
        <w:contextualSpacing/>
        <w:rPr>
          <w:rFonts w:eastAsia="Calibri"/>
          <w:sz w:val="28"/>
          <w:szCs w:val="28"/>
        </w:rPr>
      </w:pP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   В</w:t>
      </w:r>
      <w:r w:rsidR="00BC5E97">
        <w:rPr>
          <w:rFonts w:eastAsia="Calibri"/>
          <w:sz w:val="28"/>
          <w:szCs w:val="28"/>
        </w:rPr>
        <w:t>иды работ, предусмотренных ПП.03</w:t>
      </w:r>
      <w:r>
        <w:rPr>
          <w:rFonts w:eastAsia="Calibri"/>
          <w:sz w:val="28"/>
          <w:szCs w:val="28"/>
        </w:rPr>
        <w:t>.</w:t>
      </w:r>
      <w:r>
        <w:rPr>
          <w:rFonts w:eastAsia="Calibri"/>
          <w:i/>
          <w:sz w:val="28"/>
          <w:szCs w:val="28"/>
        </w:rPr>
        <w:t>выполнены / не выполнены</w:t>
      </w: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3C7291" w:rsidRDefault="003C7291" w:rsidP="003C7291">
      <w:pPr>
        <w:contextualSpacing/>
        <w:rPr>
          <w:rFonts w:eastAsia="Calibri"/>
          <w:sz w:val="28"/>
          <w:szCs w:val="28"/>
        </w:rPr>
      </w:pPr>
      <w:r>
        <w:rPr>
          <w:rFonts w:eastAsia="Calibri"/>
          <w:sz w:val="28"/>
          <w:szCs w:val="28"/>
        </w:rPr>
        <w:t xml:space="preserve">            (оценка)</w:t>
      </w:r>
    </w:p>
    <w:p w:rsidR="003C7291" w:rsidRDefault="003C7291" w:rsidP="003C7291">
      <w:pPr>
        <w:contextualSpacing/>
        <w:rPr>
          <w:rFonts w:eastAsia="Calibri"/>
          <w:sz w:val="28"/>
          <w:szCs w:val="28"/>
        </w:rPr>
      </w:pPr>
      <w:r>
        <w:rPr>
          <w:rFonts w:eastAsia="Calibri"/>
          <w:sz w:val="28"/>
          <w:szCs w:val="28"/>
        </w:rPr>
        <w:t>Руководитель учебной  практики:   ____________/</w:t>
      </w:r>
      <w:r w:rsidRPr="00832D89">
        <w:rPr>
          <w:rFonts w:eastAsia="Calibri"/>
          <w:sz w:val="28"/>
          <w:szCs w:val="28"/>
        </w:rPr>
        <w:t>___________________</w:t>
      </w:r>
      <w:r>
        <w:rPr>
          <w:rFonts w:eastAsia="Calibri"/>
          <w:sz w:val="28"/>
          <w:szCs w:val="28"/>
        </w:rPr>
        <w:t>/</w:t>
      </w:r>
    </w:p>
    <w:p w:rsidR="003C7291" w:rsidRDefault="003C7291" w:rsidP="003C7291">
      <w:pPr>
        <w:contextualSpacing/>
        <w:rPr>
          <w:rFonts w:eastAsia="Calibri"/>
          <w:sz w:val="28"/>
          <w:szCs w:val="28"/>
        </w:rPr>
      </w:pPr>
      <w:r>
        <w:rPr>
          <w:sz w:val="28"/>
          <w:szCs w:val="28"/>
        </w:rPr>
        <w:t>«</w:t>
      </w:r>
      <w:r>
        <w:rPr>
          <w:sz w:val="28"/>
          <w:szCs w:val="28"/>
          <w:u w:val="single"/>
        </w:rPr>
        <w:t xml:space="preserve">     </w:t>
      </w:r>
      <w:r>
        <w:rPr>
          <w:sz w:val="28"/>
          <w:szCs w:val="28"/>
        </w:rPr>
        <w:t>»_</w:t>
      </w:r>
      <w:r>
        <w:rPr>
          <w:sz w:val="28"/>
          <w:szCs w:val="28"/>
          <w:u w:val="single"/>
        </w:rPr>
        <w:t xml:space="preserve">                    </w:t>
      </w:r>
      <w:r>
        <w:rPr>
          <w:sz w:val="28"/>
          <w:szCs w:val="28"/>
        </w:rPr>
        <w:t>__20</w:t>
      </w:r>
      <w:r>
        <w:rPr>
          <w:sz w:val="28"/>
          <w:szCs w:val="28"/>
          <w:u w:val="single"/>
        </w:rPr>
        <w:t xml:space="preserve">      </w:t>
      </w:r>
      <w:r>
        <w:rPr>
          <w:sz w:val="28"/>
          <w:szCs w:val="28"/>
        </w:rPr>
        <w:t>года</w:t>
      </w:r>
      <w:r>
        <w:rPr>
          <w:rFonts w:eastAsia="Calibri"/>
          <w:sz w:val="28"/>
          <w:szCs w:val="28"/>
        </w:rPr>
        <w:t xml:space="preserve">.           (подпись, расшифровка подписи)             </w:t>
      </w:r>
    </w:p>
    <w:p w:rsidR="003C7291" w:rsidRDefault="003C7291" w:rsidP="003C7291">
      <w:pPr>
        <w:jc w:val="center"/>
        <w:rPr>
          <w:b/>
          <w:sz w:val="28"/>
          <w:szCs w:val="28"/>
        </w:rPr>
      </w:pPr>
    </w:p>
    <w:p w:rsidR="003C7291" w:rsidRDefault="003C7291" w:rsidP="00BC5E97">
      <w:pPr>
        <w:rPr>
          <w:b/>
          <w:sz w:val="28"/>
          <w:szCs w:val="28"/>
        </w:rPr>
      </w:pPr>
    </w:p>
    <w:p w:rsidR="00BC5E97" w:rsidRDefault="00BC5E97" w:rsidP="00BC5E97">
      <w:pPr>
        <w:rPr>
          <w:b/>
          <w:sz w:val="28"/>
          <w:szCs w:val="28"/>
        </w:rPr>
      </w:pPr>
    </w:p>
    <w:p w:rsidR="003C7291" w:rsidRDefault="003C7291" w:rsidP="003C7291">
      <w:pPr>
        <w:rPr>
          <w:b/>
          <w:sz w:val="28"/>
          <w:szCs w:val="28"/>
        </w:rPr>
      </w:pPr>
      <w:r>
        <w:rPr>
          <w:b/>
          <w:sz w:val="28"/>
          <w:szCs w:val="28"/>
        </w:rPr>
        <w:lastRenderedPageBreak/>
        <w:t xml:space="preserve">Приложение 3. </w:t>
      </w:r>
    </w:p>
    <w:p w:rsidR="003C7291" w:rsidRDefault="003C7291" w:rsidP="00B12C0A">
      <w:pPr>
        <w:jc w:val="center"/>
        <w:rPr>
          <w:b/>
          <w:sz w:val="28"/>
          <w:szCs w:val="28"/>
        </w:rPr>
      </w:pPr>
    </w:p>
    <w:p w:rsidR="00637F20" w:rsidRPr="00637F20" w:rsidRDefault="00637F20" w:rsidP="00637F20">
      <w:pPr>
        <w:widowControl w:val="0"/>
        <w:autoSpaceDE w:val="0"/>
        <w:autoSpaceDN w:val="0"/>
        <w:adjustRightInd w:val="0"/>
        <w:spacing w:before="389" w:line="1" w:lineRule="exact"/>
        <w:rPr>
          <w:sz w:val="2"/>
          <w:szCs w:val="2"/>
        </w:rPr>
      </w:pPr>
    </w:p>
    <w:p w:rsidR="00637F20" w:rsidRPr="00637F20" w:rsidRDefault="00637F20" w:rsidP="00E10C1D">
      <w:pPr>
        <w:framePr w:w="10222" w:wrap="auto" w:hAnchor="text"/>
        <w:rPr>
          <w:sz w:val="20"/>
          <w:szCs w:val="20"/>
        </w:rPr>
        <w:sectPr w:rsidR="00637F20" w:rsidRPr="00637F20">
          <w:pgSz w:w="11909" w:h="16834"/>
          <w:pgMar w:top="993" w:right="730" w:bottom="360" w:left="1138" w:header="720" w:footer="720" w:gutter="0"/>
          <w:cols w:space="720"/>
        </w:sectPr>
      </w:pPr>
    </w:p>
    <w:p w:rsidR="00637F20" w:rsidRPr="00637F20" w:rsidRDefault="00637F20" w:rsidP="00637F20">
      <w:pPr>
        <w:widowControl w:val="0"/>
        <w:shd w:val="clear" w:color="auto" w:fill="FFFFFF"/>
        <w:autoSpaceDE w:val="0"/>
        <w:autoSpaceDN w:val="0"/>
        <w:adjustRightInd w:val="0"/>
        <w:rPr>
          <w:sz w:val="20"/>
          <w:szCs w:val="20"/>
        </w:rPr>
      </w:pPr>
      <w:r w:rsidRPr="00637F20">
        <w:rPr>
          <w:sz w:val="28"/>
          <w:szCs w:val="28"/>
        </w:rPr>
        <w:lastRenderedPageBreak/>
        <w:t>Исх.№__</w:t>
      </w:r>
    </w:p>
    <w:p w:rsidR="00637F20" w:rsidRPr="00637F20" w:rsidRDefault="00637F20" w:rsidP="00637F20">
      <w:pPr>
        <w:widowControl w:val="0"/>
        <w:shd w:val="clear" w:color="auto" w:fill="FFFFFF"/>
        <w:autoSpaceDE w:val="0"/>
        <w:autoSpaceDN w:val="0"/>
        <w:adjustRightInd w:val="0"/>
        <w:spacing w:before="10"/>
        <w:rPr>
          <w:sz w:val="20"/>
          <w:szCs w:val="20"/>
        </w:rPr>
      </w:pPr>
      <w:r w:rsidRPr="00637F20">
        <w:rPr>
          <w:sz w:val="20"/>
          <w:szCs w:val="20"/>
        </w:rPr>
        <w:br w:type="column"/>
      </w:r>
      <w:r w:rsidRPr="00637F20">
        <w:rPr>
          <w:spacing w:val="-3"/>
          <w:sz w:val="28"/>
          <w:szCs w:val="28"/>
          <w:u w:val="single"/>
        </w:rPr>
        <w:lastRenderedPageBreak/>
        <w:t>«</w:t>
      </w:r>
      <w:r w:rsidRPr="00637F20">
        <w:rPr>
          <w:spacing w:val="-3"/>
          <w:sz w:val="28"/>
          <w:szCs w:val="28"/>
        </w:rPr>
        <w:t>_</w:t>
      </w:r>
      <w:r w:rsidRPr="00637F20">
        <w:rPr>
          <w:spacing w:val="-3"/>
          <w:sz w:val="28"/>
          <w:szCs w:val="28"/>
          <w:u w:val="single"/>
        </w:rPr>
        <w:t xml:space="preserve">» </w:t>
      </w:r>
      <w:r w:rsidRPr="00637F20">
        <w:rPr>
          <w:spacing w:val="-3"/>
          <w:sz w:val="28"/>
          <w:szCs w:val="28"/>
        </w:rPr>
        <w:t>______________</w:t>
      </w:r>
      <w:r>
        <w:rPr>
          <w:spacing w:val="-3"/>
          <w:sz w:val="28"/>
          <w:szCs w:val="28"/>
          <w:u w:val="single"/>
        </w:rPr>
        <w:t xml:space="preserve"> 20</w:t>
      </w:r>
      <w:r w:rsidRPr="00637F20">
        <w:rPr>
          <w:spacing w:val="-3"/>
          <w:sz w:val="28"/>
          <w:szCs w:val="28"/>
        </w:rPr>
        <w:t xml:space="preserve">__ </w:t>
      </w:r>
      <w:r w:rsidRPr="00637F20">
        <w:rPr>
          <w:spacing w:val="-3"/>
          <w:sz w:val="28"/>
          <w:szCs w:val="28"/>
          <w:u w:val="single"/>
        </w:rPr>
        <w:t>года</w:t>
      </w:r>
    </w:p>
    <w:p w:rsidR="00637F20" w:rsidRPr="00637F20" w:rsidRDefault="00637F20" w:rsidP="00637F20">
      <w:pPr>
        <w:rPr>
          <w:sz w:val="20"/>
          <w:szCs w:val="20"/>
        </w:rPr>
        <w:sectPr w:rsidR="00637F20" w:rsidRPr="00637F20">
          <w:type w:val="continuous"/>
          <w:pgSz w:w="11909" w:h="16834"/>
          <w:pgMar w:top="1423" w:right="730" w:bottom="360" w:left="1138" w:header="720" w:footer="720" w:gutter="0"/>
          <w:cols w:num="2" w:space="720" w:equalWidth="0">
            <w:col w:w="1108" w:space="4558"/>
            <w:col w:w="4375"/>
          </w:cols>
        </w:sectPr>
      </w:pPr>
    </w:p>
    <w:p w:rsidR="00637F20" w:rsidRDefault="00637F20" w:rsidP="00637F20">
      <w:pPr>
        <w:widowControl w:val="0"/>
        <w:shd w:val="clear" w:color="auto" w:fill="FFFFFF"/>
        <w:autoSpaceDE w:val="0"/>
        <w:autoSpaceDN w:val="0"/>
        <w:adjustRightInd w:val="0"/>
        <w:spacing w:before="384" w:line="643" w:lineRule="exact"/>
        <w:ind w:left="6096" w:right="518" w:firstLine="141"/>
        <w:rPr>
          <w:spacing w:val="-2"/>
          <w:sz w:val="28"/>
          <w:szCs w:val="28"/>
        </w:rPr>
      </w:pPr>
      <w:r w:rsidRPr="00637F20">
        <w:rPr>
          <w:sz w:val="28"/>
          <w:szCs w:val="28"/>
        </w:rPr>
        <w:lastRenderedPageBreak/>
        <w:t xml:space="preserve">Директору ГАПОУ «ААПК» </w:t>
      </w:r>
    </w:p>
    <w:p w:rsidR="00637F20" w:rsidRPr="00637F20" w:rsidRDefault="00637F20" w:rsidP="00637F20">
      <w:pPr>
        <w:widowControl w:val="0"/>
        <w:shd w:val="clear" w:color="auto" w:fill="FFFFFF"/>
        <w:autoSpaceDE w:val="0"/>
        <w:autoSpaceDN w:val="0"/>
        <w:adjustRightInd w:val="0"/>
        <w:spacing w:before="384" w:line="643" w:lineRule="exact"/>
        <w:ind w:left="6096" w:right="518" w:firstLine="141"/>
        <w:rPr>
          <w:sz w:val="20"/>
          <w:szCs w:val="20"/>
        </w:rPr>
      </w:pPr>
      <w:r>
        <w:rPr>
          <w:spacing w:val="-2"/>
          <w:sz w:val="28"/>
          <w:szCs w:val="28"/>
        </w:rPr>
        <w:t>__________________________</w:t>
      </w:r>
    </w:p>
    <w:p w:rsidR="00637F20" w:rsidRPr="00637F20" w:rsidRDefault="00637F20" w:rsidP="00637F20">
      <w:pPr>
        <w:widowControl w:val="0"/>
        <w:shd w:val="clear" w:color="auto" w:fill="FFFFFF"/>
        <w:autoSpaceDE w:val="0"/>
        <w:autoSpaceDN w:val="0"/>
        <w:adjustRightInd w:val="0"/>
        <w:spacing w:before="581"/>
        <w:ind w:left="4766"/>
        <w:rPr>
          <w:sz w:val="20"/>
          <w:szCs w:val="20"/>
        </w:rPr>
      </w:pPr>
      <w:r w:rsidRPr="00637F20">
        <w:rPr>
          <w:sz w:val="28"/>
          <w:szCs w:val="28"/>
        </w:rPr>
        <w:t>ВЫЗОВ</w:t>
      </w:r>
    </w:p>
    <w:p w:rsidR="00637F20" w:rsidRDefault="00637F20" w:rsidP="00637F20">
      <w:pPr>
        <w:rPr>
          <w:sz w:val="20"/>
          <w:szCs w:val="20"/>
        </w:rPr>
      </w:pPr>
    </w:p>
    <w:p w:rsidR="00637F20" w:rsidRDefault="00637F20" w:rsidP="00637F20">
      <w:pPr>
        <w:rPr>
          <w:sz w:val="20"/>
          <w:szCs w:val="20"/>
        </w:rPr>
      </w:pPr>
    </w:p>
    <w:p w:rsidR="00637F20" w:rsidRDefault="00637F20" w:rsidP="00637F20">
      <w:pPr>
        <w:rPr>
          <w:sz w:val="20"/>
          <w:szCs w:val="20"/>
        </w:rPr>
      </w:pPr>
    </w:p>
    <w:p w:rsidR="00637F20" w:rsidRPr="00637F20" w:rsidRDefault="00637F20" w:rsidP="00637F20">
      <w:pPr>
        <w:widowControl w:val="0"/>
        <w:shd w:val="clear" w:color="auto" w:fill="FFFFFF"/>
        <w:autoSpaceDE w:val="0"/>
        <w:autoSpaceDN w:val="0"/>
        <w:adjustRightInd w:val="0"/>
        <w:spacing w:before="379" w:line="643" w:lineRule="exact"/>
        <w:rPr>
          <w:sz w:val="28"/>
          <w:szCs w:val="28"/>
        </w:rPr>
      </w:pPr>
      <w:r w:rsidRPr="00637F20">
        <w:rPr>
          <w:sz w:val="28"/>
          <w:szCs w:val="28"/>
        </w:rPr>
        <w:t>________________________________просит Вас направить на производственную практику студента______________________________________________________</w:t>
      </w:r>
    </w:p>
    <w:p w:rsidR="00637F20" w:rsidRPr="00637F20" w:rsidRDefault="00637F20" w:rsidP="00637F20">
      <w:pPr>
        <w:widowControl w:val="0"/>
        <w:shd w:val="clear" w:color="auto" w:fill="FFFFFF"/>
        <w:autoSpaceDE w:val="0"/>
        <w:autoSpaceDN w:val="0"/>
        <w:adjustRightInd w:val="0"/>
        <w:spacing w:before="379" w:line="643" w:lineRule="exact"/>
        <w:rPr>
          <w:sz w:val="28"/>
          <w:szCs w:val="28"/>
          <w:u w:val="single"/>
        </w:rPr>
      </w:pPr>
      <w:r w:rsidRPr="00637F20">
        <w:rPr>
          <w:sz w:val="28"/>
          <w:szCs w:val="28"/>
        </w:rPr>
        <w:t xml:space="preserve">обучающийся по  специальности </w:t>
      </w:r>
      <w:r w:rsidRPr="00832D89">
        <w:rPr>
          <w:color w:val="231F20"/>
          <w:sz w:val="28"/>
          <w:szCs w:val="28"/>
          <w:u w:val="single"/>
        </w:rPr>
        <w:t xml:space="preserve">23.02.07. </w:t>
      </w:r>
      <w:r w:rsidR="00642927" w:rsidRPr="00832D89">
        <w:rPr>
          <w:color w:val="231F20"/>
          <w:sz w:val="28"/>
          <w:szCs w:val="28"/>
          <w:u w:val="single"/>
        </w:rPr>
        <w:t>Техническое обслуживание и ремонт</w:t>
      </w:r>
      <w:r w:rsidR="00642927" w:rsidRPr="00832D89">
        <w:rPr>
          <w:sz w:val="28"/>
          <w:szCs w:val="28"/>
          <w:u w:val="single"/>
        </w:rPr>
        <w:t xml:space="preserve"> </w:t>
      </w:r>
      <w:r w:rsidR="00642927">
        <w:rPr>
          <w:color w:val="231F20"/>
          <w:sz w:val="28"/>
          <w:szCs w:val="28"/>
          <w:u w:val="single"/>
        </w:rPr>
        <w:t>транспортных средств</w:t>
      </w:r>
      <w:r w:rsidRPr="00832D89">
        <w:rPr>
          <w:color w:val="231F20"/>
          <w:sz w:val="28"/>
          <w:szCs w:val="28"/>
          <w:u w:val="single"/>
        </w:rPr>
        <w:t xml:space="preserve"> </w:t>
      </w:r>
      <w:r w:rsidRPr="00637F20">
        <w:rPr>
          <w:sz w:val="28"/>
          <w:szCs w:val="28"/>
        </w:rPr>
        <w:t>_____________________________________________</w:t>
      </w:r>
      <w:r w:rsidRPr="00637F20">
        <w:rPr>
          <w:sz w:val="28"/>
          <w:szCs w:val="28"/>
          <w:u w:val="single"/>
        </w:rPr>
        <w:t xml:space="preserve"> </w:t>
      </w:r>
    </w:p>
    <w:p w:rsidR="00637F20" w:rsidRPr="00637F20" w:rsidRDefault="00637F20" w:rsidP="00637F20">
      <w:pPr>
        <w:rPr>
          <w:sz w:val="28"/>
          <w:szCs w:val="28"/>
          <w:u w:val="single"/>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 xml:space="preserve">года </w:t>
      </w:r>
      <w:r w:rsidRPr="00637F20">
        <w:rPr>
          <w:sz w:val="28"/>
          <w:szCs w:val="28"/>
        </w:rPr>
        <w:t>в наше организацию.</w:t>
      </w:r>
    </w:p>
    <w:p w:rsidR="00637F20" w:rsidRPr="00637F20" w:rsidRDefault="00637F20" w:rsidP="00637F20">
      <w:pPr>
        <w:widowControl w:val="0"/>
        <w:shd w:val="clear" w:color="auto" w:fill="FFFFFF"/>
        <w:autoSpaceDE w:val="0"/>
        <w:autoSpaceDN w:val="0"/>
        <w:adjustRightInd w:val="0"/>
        <w:spacing w:before="5" w:line="643" w:lineRule="exact"/>
        <w:ind w:left="10" w:firstLine="475"/>
        <w:rPr>
          <w:sz w:val="20"/>
          <w:szCs w:val="20"/>
        </w:rPr>
      </w:pPr>
      <w:r w:rsidRPr="00637F20">
        <w:rPr>
          <w:spacing w:val="-1"/>
          <w:sz w:val="28"/>
          <w:szCs w:val="28"/>
        </w:rPr>
        <w:t>Прохождение практики согласно учебному плану и программы, проведение инструктажа и соблюдение правил техники безопасности гарантируем.</w:t>
      </w:r>
    </w:p>
    <w:p w:rsidR="00637F20" w:rsidRPr="00637F20" w:rsidRDefault="00637F20" w:rsidP="00637F20">
      <w:pPr>
        <w:framePr w:w="3120" w:h="648" w:hRule="exact" w:hSpace="38" w:wrap="notBeside" w:vAnchor="text" w:hAnchor="text" w:x="985" w:y="2516"/>
        <w:widowControl w:val="0"/>
        <w:shd w:val="clear" w:color="auto" w:fill="FFFFFF"/>
        <w:autoSpaceDE w:val="0"/>
        <w:autoSpaceDN w:val="0"/>
        <w:adjustRightInd w:val="0"/>
        <w:spacing w:line="322" w:lineRule="exact"/>
        <w:rPr>
          <w:b/>
          <w:sz w:val="20"/>
          <w:szCs w:val="20"/>
        </w:rPr>
      </w:pPr>
    </w:p>
    <w:p w:rsidR="00637F20" w:rsidRPr="00637F20" w:rsidRDefault="00637F20" w:rsidP="00637F20">
      <w:pPr>
        <w:widowControl w:val="0"/>
        <w:shd w:val="clear" w:color="auto" w:fill="FFFFFF"/>
        <w:autoSpaceDE w:val="0"/>
        <w:autoSpaceDN w:val="0"/>
        <w:adjustRightInd w:val="0"/>
        <w:spacing w:line="643" w:lineRule="exact"/>
        <w:ind w:left="72" w:firstLine="350"/>
        <w:rPr>
          <w:b/>
          <w:sz w:val="20"/>
          <w:szCs w:val="20"/>
          <w:u w:val="single"/>
        </w:rPr>
      </w:pPr>
      <w:r w:rsidRPr="00637F20">
        <w:rPr>
          <w:sz w:val="28"/>
          <w:szCs w:val="28"/>
        </w:rPr>
        <w:t>Руководителем практики от организации назначается _____________________</w:t>
      </w:r>
    </w:p>
    <w:p w:rsidR="00637F20" w:rsidRPr="00637F20" w:rsidRDefault="00637F20" w:rsidP="00637F20">
      <w:pPr>
        <w:spacing w:after="200" w:line="276" w:lineRule="auto"/>
        <w:rPr>
          <w:rFonts w:ascii="Calibri" w:eastAsia="Calibri" w:hAnsi="Calibri"/>
          <w:sz w:val="22"/>
          <w:szCs w:val="22"/>
          <w:lang w:eastAsia="en-US"/>
        </w:rPr>
      </w:pPr>
      <w:r w:rsidRPr="00637F20">
        <w:rPr>
          <w:rFonts w:ascii="Calibri" w:eastAsia="Calibri" w:hAnsi="Calibri"/>
          <w:sz w:val="22"/>
          <w:szCs w:val="22"/>
          <w:lang w:eastAsia="en-US"/>
        </w:rPr>
        <w:t>_________________________________________</w:t>
      </w:r>
    </w:p>
    <w:p w:rsidR="00637F20" w:rsidRPr="00637F20" w:rsidRDefault="00637F20" w:rsidP="00637F20">
      <w:pPr>
        <w:spacing w:after="200" w:line="276" w:lineRule="auto"/>
        <w:rPr>
          <w:rFonts w:ascii="Calibri" w:eastAsia="Calibri" w:hAnsi="Calibri"/>
          <w:sz w:val="22"/>
          <w:szCs w:val="22"/>
          <w:lang w:eastAsia="en-US"/>
        </w:rPr>
      </w:pPr>
    </w:p>
    <w:p w:rsidR="00637F20" w:rsidRPr="00637F20" w:rsidRDefault="00637F20" w:rsidP="00637F20">
      <w:pPr>
        <w:spacing w:after="200" w:line="276" w:lineRule="auto"/>
        <w:rPr>
          <w:color w:val="000000"/>
          <w:sz w:val="28"/>
          <w:szCs w:val="28"/>
        </w:rPr>
      </w:pPr>
    </w:p>
    <w:p w:rsidR="00637F20" w:rsidRPr="00637F20" w:rsidRDefault="00637F20" w:rsidP="00637F20">
      <w:pPr>
        <w:spacing w:after="200" w:line="276" w:lineRule="auto"/>
        <w:rPr>
          <w:color w:val="000000"/>
          <w:sz w:val="28"/>
          <w:szCs w:val="28"/>
        </w:rPr>
      </w:pPr>
      <w:r w:rsidRPr="00637F20">
        <w:rPr>
          <w:color w:val="000000"/>
          <w:sz w:val="28"/>
          <w:szCs w:val="28"/>
        </w:rPr>
        <w:t>Руководитель  организации________________/_____________________________/</w:t>
      </w:r>
    </w:p>
    <w:p w:rsidR="00637F20" w:rsidRPr="00637F20" w:rsidRDefault="00637F20" w:rsidP="00637F20">
      <w:pPr>
        <w:tabs>
          <w:tab w:val="left" w:pos="1005"/>
        </w:tabs>
        <w:spacing w:after="200" w:line="276" w:lineRule="auto"/>
        <w:rPr>
          <w:rFonts w:eastAsia="Calibri"/>
          <w:sz w:val="22"/>
          <w:szCs w:val="22"/>
          <w:lang w:eastAsia="en-US"/>
        </w:rPr>
      </w:pPr>
      <w:r w:rsidRPr="00637F20">
        <w:rPr>
          <w:rFonts w:eastAsia="Calibri"/>
          <w:sz w:val="22"/>
          <w:szCs w:val="22"/>
          <w:lang w:eastAsia="en-US"/>
        </w:rPr>
        <w:t>М.П</w:t>
      </w:r>
    </w:p>
    <w:p w:rsidR="00637F20" w:rsidRPr="00637F20" w:rsidRDefault="00637F20" w:rsidP="00637F20">
      <w:pPr>
        <w:rPr>
          <w:sz w:val="20"/>
          <w:szCs w:val="20"/>
        </w:rPr>
        <w:sectPr w:rsidR="00637F20" w:rsidRPr="00637F20">
          <w:type w:val="continuous"/>
          <w:pgSz w:w="11909" w:h="16834"/>
          <w:pgMar w:top="1423" w:right="360" w:bottom="360" w:left="1003" w:header="720" w:footer="720" w:gutter="0"/>
          <w:cols w:space="720"/>
        </w:sectPr>
      </w:pPr>
    </w:p>
    <w:p w:rsidR="00042037" w:rsidRDefault="00042037" w:rsidP="00042037">
      <w:pPr>
        <w:rPr>
          <w:b/>
          <w:sz w:val="28"/>
          <w:szCs w:val="28"/>
        </w:rPr>
      </w:pPr>
      <w:r>
        <w:rPr>
          <w:b/>
          <w:sz w:val="28"/>
          <w:szCs w:val="28"/>
        </w:rPr>
        <w:lastRenderedPageBreak/>
        <w:t xml:space="preserve">Приложение 4. </w:t>
      </w:r>
    </w:p>
    <w:p w:rsidR="00832D89" w:rsidRDefault="00832D89" w:rsidP="00B12C0A">
      <w:pPr>
        <w:jc w:val="center"/>
        <w:rPr>
          <w:b/>
          <w:sz w:val="28"/>
          <w:szCs w:val="28"/>
        </w:rPr>
      </w:pPr>
    </w:p>
    <w:p w:rsidR="00042037" w:rsidRPr="00042037" w:rsidRDefault="00042037" w:rsidP="00042037">
      <w:pPr>
        <w:spacing w:after="200" w:line="276" w:lineRule="auto"/>
        <w:rPr>
          <w:rFonts w:eastAsia="Calibri"/>
          <w:sz w:val="28"/>
          <w:szCs w:val="28"/>
          <w:lang w:eastAsia="en-US"/>
        </w:rPr>
      </w:pPr>
      <w:r w:rsidRPr="00042037">
        <w:rPr>
          <w:rFonts w:eastAsia="Calibri"/>
          <w:sz w:val="28"/>
          <w:szCs w:val="28"/>
          <w:lang w:eastAsia="en-US"/>
        </w:rPr>
        <w:t>Выписка из приказа</w:t>
      </w:r>
    </w:p>
    <w:p w:rsidR="00042037" w:rsidRPr="00042037" w:rsidRDefault="00042037" w:rsidP="00042037">
      <w:pPr>
        <w:spacing w:after="200" w:line="276" w:lineRule="auto"/>
        <w:rPr>
          <w:rFonts w:eastAsia="Calibri"/>
          <w:sz w:val="28"/>
          <w:szCs w:val="28"/>
          <w:lang w:eastAsia="en-US"/>
        </w:rPr>
      </w:pPr>
    </w:p>
    <w:p w:rsidR="00042037" w:rsidRPr="00042037" w:rsidRDefault="00042037" w:rsidP="00042037">
      <w:pPr>
        <w:spacing w:after="200" w:line="276" w:lineRule="auto"/>
        <w:rPr>
          <w:bCs/>
          <w:sz w:val="28"/>
          <w:szCs w:val="28"/>
          <w:lang w:val="tt-RU"/>
        </w:rPr>
      </w:pPr>
      <w:r w:rsidRPr="00042037">
        <w:rPr>
          <w:bCs/>
          <w:sz w:val="28"/>
          <w:szCs w:val="28"/>
          <w:lang w:val="tt-RU"/>
        </w:rPr>
        <w:t xml:space="preserve">от  </w:t>
      </w:r>
      <w:r>
        <w:rPr>
          <w:bCs/>
          <w:sz w:val="28"/>
          <w:szCs w:val="28"/>
          <w:u w:val="single"/>
          <w:lang w:val="tt-RU"/>
        </w:rPr>
        <w:t xml:space="preserve">“     ”                20     </w:t>
      </w:r>
      <w:r w:rsidRPr="00042037">
        <w:rPr>
          <w:bCs/>
          <w:sz w:val="28"/>
          <w:szCs w:val="28"/>
          <w:u w:val="single"/>
          <w:lang w:val="tt-RU"/>
        </w:rPr>
        <w:t xml:space="preserve"> года</w:t>
      </w:r>
      <w:r w:rsidRPr="00042037">
        <w:rPr>
          <w:bCs/>
          <w:sz w:val="28"/>
          <w:szCs w:val="28"/>
          <w:lang w:val="tt-RU"/>
        </w:rPr>
        <w:t xml:space="preserve">                                                           №  _____          </w:t>
      </w:r>
    </w:p>
    <w:p w:rsidR="00042037" w:rsidRPr="00042037" w:rsidRDefault="00042037" w:rsidP="00042037">
      <w:pPr>
        <w:spacing w:after="200" w:line="276" w:lineRule="auto"/>
        <w:jc w:val="right"/>
        <w:rPr>
          <w:rFonts w:eastAsia="Calibri"/>
          <w:sz w:val="28"/>
          <w:szCs w:val="28"/>
          <w:lang w:val="tt-RU"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 xml:space="preserve">1.Принять на производственную практику на производственную практику </w:t>
      </w:r>
    </w:p>
    <w:p w:rsidR="00042037" w:rsidRPr="00042037" w:rsidRDefault="00042037" w:rsidP="00042037">
      <w:pPr>
        <w:rPr>
          <w:rFonts w:eastAsia="Calibri"/>
          <w:sz w:val="28"/>
          <w:szCs w:val="28"/>
          <w:lang w:eastAsia="en-US"/>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года</w:t>
      </w:r>
      <w:r w:rsidRPr="00042037">
        <w:rPr>
          <w:rFonts w:eastAsia="Calibri"/>
          <w:sz w:val="28"/>
          <w:szCs w:val="28"/>
          <w:lang w:eastAsia="en-US"/>
        </w:rPr>
        <w:t>.</w:t>
      </w:r>
    </w:p>
    <w:p w:rsidR="00042037" w:rsidRPr="00042037" w:rsidRDefault="00042037" w:rsidP="00042037">
      <w:pPr>
        <w:rPr>
          <w:rFonts w:eastAsia="Calibri"/>
          <w:sz w:val="28"/>
          <w:szCs w:val="28"/>
          <w:lang w:eastAsia="en-US"/>
        </w:rPr>
      </w:pPr>
      <w:r w:rsidRPr="00042037">
        <w:rPr>
          <w:rFonts w:eastAsia="Calibri"/>
          <w:sz w:val="28"/>
          <w:szCs w:val="28"/>
          <w:lang w:eastAsia="en-US"/>
        </w:rPr>
        <w:t>обучающегося _____________________________________________________</w:t>
      </w:r>
    </w:p>
    <w:p w:rsidR="00042037" w:rsidRPr="00042037" w:rsidRDefault="00042037" w:rsidP="00042037">
      <w:pPr>
        <w:pBdr>
          <w:bottom w:val="single" w:sz="12" w:space="1" w:color="auto"/>
        </w:pBdr>
        <w:rPr>
          <w:rFonts w:eastAsia="Calibri"/>
          <w:sz w:val="20"/>
          <w:szCs w:val="20"/>
          <w:lang w:eastAsia="en-US"/>
        </w:rPr>
      </w:pPr>
      <w:r w:rsidRPr="00042037">
        <w:rPr>
          <w:rFonts w:eastAsia="Calibri"/>
          <w:sz w:val="28"/>
          <w:szCs w:val="28"/>
          <w:lang w:eastAsia="en-US"/>
        </w:rPr>
        <w:t xml:space="preserve">                                                                       </w:t>
      </w:r>
      <w:r w:rsidRPr="00042037">
        <w:rPr>
          <w:rFonts w:eastAsia="Calibri"/>
          <w:sz w:val="20"/>
          <w:szCs w:val="20"/>
          <w:lang w:eastAsia="en-US"/>
        </w:rPr>
        <w:t>ф.и.о</w:t>
      </w:r>
    </w:p>
    <w:p w:rsidR="00042037" w:rsidRPr="00042037" w:rsidRDefault="00042037" w:rsidP="00042037">
      <w:pPr>
        <w:pBdr>
          <w:bottom w:val="single" w:sz="12" w:space="1" w:color="auto"/>
        </w:pBdr>
        <w:rPr>
          <w:rFonts w:eastAsia="Calibri"/>
          <w:sz w:val="28"/>
          <w:szCs w:val="28"/>
          <w:lang w:eastAsia="en-US"/>
        </w:rPr>
      </w:pPr>
    </w:p>
    <w:p w:rsidR="00042037" w:rsidRPr="00042037" w:rsidRDefault="00042037" w:rsidP="00042037">
      <w:pPr>
        <w:jc w:val="center"/>
        <w:rPr>
          <w:rFonts w:eastAsia="Calibri"/>
          <w:sz w:val="20"/>
          <w:szCs w:val="20"/>
          <w:lang w:eastAsia="en-US"/>
        </w:rPr>
      </w:pPr>
      <w:r w:rsidRPr="00042037">
        <w:rPr>
          <w:rFonts w:eastAsia="Calibri"/>
          <w:sz w:val="20"/>
          <w:szCs w:val="20"/>
          <w:lang w:eastAsia="en-US"/>
        </w:rPr>
        <w:t>наименование предприятия</w:t>
      </w:r>
    </w:p>
    <w:p w:rsidR="00042037" w:rsidRPr="00042037" w:rsidRDefault="00042037" w:rsidP="00042037">
      <w:pPr>
        <w:spacing w:after="200" w:line="276" w:lineRule="auto"/>
        <w:rPr>
          <w:rFonts w:eastAsia="Calibri"/>
          <w:sz w:val="28"/>
          <w:szCs w:val="28"/>
          <w:lang w:eastAsia="en-US"/>
        </w:rPr>
      </w:pPr>
      <w:r>
        <w:rPr>
          <w:rFonts w:eastAsia="Calibri"/>
          <w:sz w:val="28"/>
          <w:szCs w:val="28"/>
          <w:lang w:eastAsia="en-US"/>
        </w:rPr>
        <w:t>группы №____</w:t>
      </w:r>
      <w:r w:rsidRPr="00042037">
        <w:rPr>
          <w:rFonts w:eastAsia="Calibri"/>
          <w:sz w:val="28"/>
          <w:szCs w:val="28"/>
          <w:lang w:eastAsia="en-US"/>
        </w:rPr>
        <w:t xml:space="preserve"> по специальности: </w:t>
      </w:r>
      <w:r w:rsidRPr="00832D89">
        <w:rPr>
          <w:color w:val="231F20"/>
          <w:sz w:val="28"/>
          <w:szCs w:val="28"/>
          <w:u w:val="single"/>
        </w:rPr>
        <w:t xml:space="preserve">23.02.07. </w:t>
      </w:r>
      <w:r w:rsidR="00642927" w:rsidRPr="00832D89">
        <w:rPr>
          <w:color w:val="231F20"/>
          <w:sz w:val="28"/>
          <w:szCs w:val="28"/>
          <w:u w:val="single"/>
        </w:rPr>
        <w:t>Техническое обслуживание и ремонт</w:t>
      </w:r>
      <w:r w:rsidR="00642927" w:rsidRPr="00832D89">
        <w:rPr>
          <w:sz w:val="28"/>
          <w:szCs w:val="28"/>
          <w:u w:val="single"/>
        </w:rPr>
        <w:t xml:space="preserve"> </w:t>
      </w:r>
      <w:r w:rsidR="00642927">
        <w:rPr>
          <w:color w:val="231F20"/>
          <w:sz w:val="28"/>
          <w:szCs w:val="28"/>
          <w:u w:val="single"/>
        </w:rPr>
        <w:t>транспортных средств</w:t>
      </w:r>
      <w:r w:rsidR="00642927" w:rsidRPr="003C7291">
        <w:rPr>
          <w:color w:val="231F20"/>
          <w:sz w:val="28"/>
          <w:szCs w:val="28"/>
        </w:rPr>
        <w:t xml:space="preserve"> </w:t>
      </w:r>
      <w:r>
        <w:rPr>
          <w:color w:val="231F20"/>
          <w:sz w:val="28"/>
          <w:szCs w:val="28"/>
          <w:u w:val="single"/>
        </w:rPr>
        <w:t>___________</w:t>
      </w:r>
      <w:r w:rsidRPr="00042037">
        <w:rPr>
          <w:rFonts w:eastAsia="Calibri"/>
          <w:sz w:val="28"/>
          <w:szCs w:val="28"/>
          <w:lang w:eastAsia="en-US"/>
        </w:rPr>
        <w:t xml:space="preserve"> согласно учебному плану и программы.</w:t>
      </w:r>
    </w:p>
    <w:p w:rsidR="00042037" w:rsidRPr="00042037" w:rsidRDefault="00042037" w:rsidP="00042037">
      <w:pPr>
        <w:rPr>
          <w:rFonts w:eastAsia="Calibri"/>
          <w:sz w:val="28"/>
          <w:szCs w:val="28"/>
          <w:lang w:eastAsia="en-US"/>
        </w:rPr>
      </w:pPr>
      <w:r w:rsidRPr="00042037">
        <w:rPr>
          <w:rFonts w:eastAsia="Calibri"/>
          <w:sz w:val="28"/>
          <w:szCs w:val="28"/>
          <w:lang w:eastAsia="en-US"/>
        </w:rPr>
        <w:t>2.Руководителем практики от хозяйства назначить______________________</w:t>
      </w:r>
    </w:p>
    <w:p w:rsidR="00042037" w:rsidRPr="00042037" w:rsidRDefault="00042037" w:rsidP="00042037">
      <w:pPr>
        <w:rPr>
          <w:rFonts w:eastAsia="Calibri"/>
          <w:sz w:val="20"/>
          <w:szCs w:val="20"/>
          <w:lang w:eastAsia="en-US"/>
        </w:rPr>
      </w:pPr>
      <w:r w:rsidRPr="00042037">
        <w:rPr>
          <w:rFonts w:eastAsia="Calibri"/>
          <w:sz w:val="28"/>
          <w:szCs w:val="28"/>
          <w:lang w:eastAsia="en-US"/>
        </w:rPr>
        <w:t xml:space="preserve">                                                                                             </w:t>
      </w:r>
      <w:r w:rsidRPr="00042037">
        <w:rPr>
          <w:rFonts w:eastAsia="Calibri"/>
          <w:sz w:val="20"/>
          <w:szCs w:val="20"/>
          <w:lang w:eastAsia="en-US"/>
        </w:rPr>
        <w:t>ф.и.о должность</w:t>
      </w:r>
    </w:p>
    <w:p w:rsidR="00042037" w:rsidRPr="00042037" w:rsidRDefault="00042037" w:rsidP="00042037">
      <w:pPr>
        <w:rPr>
          <w:rFonts w:eastAsia="Calibri"/>
          <w:sz w:val="20"/>
          <w:szCs w:val="20"/>
          <w:lang w:eastAsia="en-US"/>
        </w:rPr>
      </w:pPr>
      <w:r w:rsidRPr="00042037">
        <w:rPr>
          <w:rFonts w:eastAsia="Calibri"/>
          <w:sz w:val="20"/>
          <w:szCs w:val="20"/>
          <w:lang w:eastAsia="en-US"/>
        </w:rPr>
        <w:t>____________________________________________________________________________________________</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3.Специалисте по охране труда (от предприятия)________________________</w:t>
      </w:r>
    </w:p>
    <w:p w:rsidR="00042037" w:rsidRPr="00042037" w:rsidRDefault="00042037" w:rsidP="00042037">
      <w:pPr>
        <w:rPr>
          <w:rFonts w:eastAsia="Calibri"/>
          <w:sz w:val="28"/>
          <w:szCs w:val="28"/>
          <w:lang w:eastAsia="en-US"/>
        </w:rPr>
      </w:pPr>
      <w:r w:rsidRPr="00042037">
        <w:rPr>
          <w:rFonts w:eastAsia="Calibri"/>
          <w:sz w:val="28"/>
          <w:szCs w:val="28"/>
          <w:lang w:eastAsia="en-US"/>
        </w:rPr>
        <w:t>_______________________________________ провести инструктаж по технике безопасности, возложить обязанности по сохранению жизни и здоровья обучающегося.</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Директор(начальник) ______________________(_______________________)</w:t>
      </w:r>
    </w:p>
    <w:p w:rsidR="00042037" w:rsidRPr="00042037" w:rsidRDefault="00042037" w:rsidP="00042037">
      <w:pPr>
        <w:jc w:val="center"/>
        <w:rPr>
          <w:rFonts w:eastAsia="Calibri"/>
          <w:sz w:val="22"/>
          <w:szCs w:val="22"/>
          <w:lang w:eastAsia="en-US"/>
        </w:rPr>
      </w:pPr>
      <w:r w:rsidRPr="00042037">
        <w:rPr>
          <w:rFonts w:eastAsia="Calibri"/>
          <w:sz w:val="22"/>
          <w:szCs w:val="22"/>
          <w:lang w:eastAsia="en-US"/>
        </w:rPr>
        <w:t xml:space="preserve">            подпись                                               ф.и.о</w:t>
      </w:r>
    </w:p>
    <w:p w:rsidR="00042037" w:rsidRPr="00042037" w:rsidRDefault="00042037" w:rsidP="00042037">
      <w:pPr>
        <w:jc w:val="center"/>
        <w:rPr>
          <w:rFonts w:eastAsia="Calibri"/>
          <w:sz w:val="22"/>
          <w:szCs w:val="22"/>
          <w:lang w:eastAsia="en-US"/>
        </w:rPr>
      </w:pPr>
    </w:p>
    <w:p w:rsidR="00042037" w:rsidRPr="00042037" w:rsidRDefault="00042037" w:rsidP="00042037">
      <w:pPr>
        <w:jc w:val="center"/>
        <w:rPr>
          <w:rFonts w:eastAsia="Calibri"/>
          <w:sz w:val="22"/>
          <w:szCs w:val="22"/>
          <w:lang w:eastAsia="en-US"/>
        </w:rPr>
      </w:pPr>
    </w:p>
    <w:p w:rsidR="00042037" w:rsidRPr="00042037" w:rsidRDefault="00042037" w:rsidP="00042037">
      <w:pPr>
        <w:rPr>
          <w:rFonts w:eastAsia="Calibri"/>
          <w:sz w:val="22"/>
          <w:szCs w:val="22"/>
          <w:lang w:eastAsia="en-US"/>
        </w:rPr>
      </w:pPr>
      <w:r w:rsidRPr="00042037">
        <w:rPr>
          <w:rFonts w:eastAsia="Calibri"/>
          <w:sz w:val="22"/>
          <w:szCs w:val="22"/>
          <w:lang w:eastAsia="en-US"/>
        </w:rPr>
        <w:t>М.П.</w:t>
      </w:r>
    </w:p>
    <w:p w:rsidR="00637F20" w:rsidRDefault="00637F20" w:rsidP="00B12C0A">
      <w:pPr>
        <w:jc w:val="center"/>
        <w:rPr>
          <w:b/>
          <w:sz w:val="28"/>
          <w:szCs w:val="28"/>
        </w:rPr>
      </w:pPr>
    </w:p>
    <w:p w:rsidR="00637F20" w:rsidRDefault="00637F20"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042037">
      <w:pPr>
        <w:rPr>
          <w:b/>
          <w:sz w:val="28"/>
          <w:szCs w:val="28"/>
        </w:rPr>
      </w:pPr>
      <w:r>
        <w:rPr>
          <w:b/>
          <w:sz w:val="28"/>
          <w:szCs w:val="28"/>
        </w:rPr>
        <w:lastRenderedPageBreak/>
        <w:t xml:space="preserve">Приложение 5. </w:t>
      </w:r>
    </w:p>
    <w:p w:rsidR="00042037" w:rsidRDefault="00042037" w:rsidP="00B12C0A">
      <w:pPr>
        <w:jc w:val="center"/>
        <w:rPr>
          <w:b/>
          <w:sz w:val="28"/>
          <w:szCs w:val="28"/>
        </w:rPr>
      </w:pPr>
    </w:p>
    <w:p w:rsidR="00042037" w:rsidRPr="00042037" w:rsidRDefault="00042037" w:rsidP="00042037">
      <w:pPr>
        <w:jc w:val="center"/>
        <w:rPr>
          <w:b/>
          <w:sz w:val="28"/>
          <w:szCs w:val="28"/>
        </w:rPr>
      </w:pPr>
      <w:r w:rsidRPr="00042037">
        <w:rPr>
          <w:b/>
          <w:sz w:val="28"/>
          <w:szCs w:val="28"/>
        </w:rPr>
        <w:t>Договор</w:t>
      </w:r>
    </w:p>
    <w:p w:rsidR="00042037" w:rsidRPr="00042037" w:rsidRDefault="00042037" w:rsidP="00042037">
      <w:pPr>
        <w:jc w:val="center"/>
        <w:rPr>
          <w:b/>
          <w:sz w:val="28"/>
          <w:szCs w:val="28"/>
        </w:rPr>
      </w:pPr>
      <w:r w:rsidRPr="00042037">
        <w:rPr>
          <w:b/>
          <w:sz w:val="28"/>
          <w:szCs w:val="28"/>
        </w:rPr>
        <w:t xml:space="preserve">на проведение практики обучающихся  </w:t>
      </w:r>
    </w:p>
    <w:p w:rsidR="00042037" w:rsidRPr="00042037" w:rsidRDefault="00042037" w:rsidP="00042037">
      <w:pPr>
        <w:jc w:val="center"/>
        <w:rPr>
          <w:b/>
          <w:sz w:val="28"/>
          <w:szCs w:val="28"/>
        </w:rPr>
      </w:pPr>
      <w:r w:rsidRPr="00042037">
        <w:rPr>
          <w:b/>
          <w:sz w:val="28"/>
          <w:szCs w:val="28"/>
        </w:rPr>
        <w:t>ГАПОУ «Арский агропромышленный профессиональный колледж»</w:t>
      </w:r>
    </w:p>
    <w:p w:rsidR="00042037" w:rsidRPr="00042037" w:rsidRDefault="00042037" w:rsidP="00042037">
      <w:pPr>
        <w:jc w:val="center"/>
        <w:rPr>
          <w:b/>
          <w:sz w:val="28"/>
          <w:szCs w:val="28"/>
        </w:rPr>
      </w:pPr>
    </w:p>
    <w:p w:rsidR="00042037" w:rsidRPr="00042037" w:rsidRDefault="00042037" w:rsidP="00042037">
      <w:pPr>
        <w:pBdr>
          <w:bottom w:val="single" w:sz="12" w:space="1" w:color="auto"/>
        </w:pBdr>
        <w:jc w:val="both"/>
        <w:rPr>
          <w:sz w:val="28"/>
          <w:szCs w:val="28"/>
        </w:rPr>
      </w:pPr>
      <w:r w:rsidRPr="00042037">
        <w:rPr>
          <w:sz w:val="28"/>
          <w:szCs w:val="28"/>
        </w:rPr>
        <w:t xml:space="preserve">   ГАПОУ «Арский агропромышленный профессиональный колледж» Арский района РТ в лице директора </w:t>
      </w:r>
      <w:r>
        <w:rPr>
          <w:sz w:val="28"/>
          <w:szCs w:val="28"/>
        </w:rPr>
        <w:t>_________________________</w:t>
      </w:r>
      <w:r w:rsidRPr="00042037">
        <w:rPr>
          <w:sz w:val="28"/>
          <w:szCs w:val="28"/>
        </w:rPr>
        <w:t>, действующий на основании Устава, именуемое в дальнейшем «учебное заведение», с одной стороны, и</w:t>
      </w:r>
    </w:p>
    <w:p w:rsidR="00042037" w:rsidRPr="00042037" w:rsidRDefault="00042037" w:rsidP="00042037">
      <w:pPr>
        <w:pBdr>
          <w:bottom w:val="single" w:sz="12" w:space="1" w:color="auto"/>
        </w:pBdr>
        <w:jc w:val="both"/>
        <w:rPr>
          <w:sz w:val="28"/>
          <w:szCs w:val="28"/>
        </w:rPr>
      </w:pPr>
    </w:p>
    <w:p w:rsidR="00042037" w:rsidRPr="00042037" w:rsidRDefault="00042037" w:rsidP="00042037">
      <w:pPr>
        <w:jc w:val="center"/>
        <w:rPr>
          <w:sz w:val="28"/>
          <w:szCs w:val="28"/>
        </w:rPr>
      </w:pPr>
      <w:r w:rsidRPr="00042037">
        <w:rPr>
          <w:sz w:val="28"/>
          <w:szCs w:val="28"/>
        </w:rPr>
        <w:t>(наименование предприятия)</w:t>
      </w:r>
    </w:p>
    <w:p w:rsidR="00042037" w:rsidRPr="00042037" w:rsidRDefault="00042037" w:rsidP="00042037">
      <w:pPr>
        <w:jc w:val="both"/>
        <w:rPr>
          <w:sz w:val="28"/>
          <w:szCs w:val="28"/>
        </w:rPr>
      </w:pPr>
      <w:r w:rsidRPr="00042037">
        <w:rPr>
          <w:sz w:val="28"/>
          <w:szCs w:val="28"/>
        </w:rPr>
        <w:t>действующее на основании______________________________</w:t>
      </w:r>
      <w:r>
        <w:rPr>
          <w:sz w:val="28"/>
          <w:szCs w:val="28"/>
        </w:rPr>
        <w:t>_______________</w:t>
      </w:r>
    </w:p>
    <w:p w:rsidR="00042037" w:rsidRPr="00042037" w:rsidRDefault="00042037" w:rsidP="00042037">
      <w:pPr>
        <w:jc w:val="both"/>
        <w:rPr>
          <w:sz w:val="28"/>
          <w:szCs w:val="28"/>
        </w:rPr>
      </w:pPr>
      <w:r w:rsidRPr="00042037">
        <w:rPr>
          <w:sz w:val="28"/>
          <w:szCs w:val="28"/>
        </w:rPr>
        <w:t>в лице________________________________________________</w:t>
      </w:r>
      <w:r>
        <w:rPr>
          <w:sz w:val="28"/>
          <w:szCs w:val="28"/>
        </w:rPr>
        <w:t>__________________</w:t>
      </w:r>
    </w:p>
    <w:p w:rsidR="00042037" w:rsidRPr="00042037" w:rsidRDefault="00042037" w:rsidP="00042037">
      <w:pPr>
        <w:jc w:val="both"/>
        <w:rPr>
          <w:sz w:val="28"/>
          <w:szCs w:val="28"/>
        </w:rPr>
      </w:pPr>
      <w:r w:rsidRPr="00042037">
        <w:rPr>
          <w:sz w:val="28"/>
          <w:szCs w:val="28"/>
        </w:rPr>
        <w:t xml:space="preserve">                                    (должность, фамилия, имя, отчество руководителя)</w:t>
      </w:r>
    </w:p>
    <w:p w:rsidR="00042037" w:rsidRPr="00042037" w:rsidRDefault="00042037" w:rsidP="00042037">
      <w:pPr>
        <w:jc w:val="both"/>
        <w:rPr>
          <w:sz w:val="28"/>
          <w:szCs w:val="28"/>
        </w:rPr>
      </w:pPr>
      <w:r w:rsidRPr="00042037">
        <w:rPr>
          <w:sz w:val="28"/>
          <w:szCs w:val="28"/>
        </w:rPr>
        <w:t>именуемый (ая,ое) в дальнейшем «Предприятие», с другой стороны, в соответствии с положением о производственной практике студентов учебных заведений, заключили между собой договор о нижеследующем:</w:t>
      </w:r>
    </w:p>
    <w:p w:rsidR="00042037" w:rsidRPr="00042037" w:rsidRDefault="00042037" w:rsidP="00FE3941">
      <w:pPr>
        <w:numPr>
          <w:ilvl w:val="0"/>
          <w:numId w:val="6"/>
        </w:numPr>
        <w:spacing w:after="200" w:line="276" w:lineRule="auto"/>
        <w:contextualSpacing/>
        <w:jc w:val="center"/>
        <w:rPr>
          <w:b/>
          <w:sz w:val="28"/>
          <w:szCs w:val="28"/>
        </w:rPr>
      </w:pPr>
      <w:r w:rsidRPr="00042037">
        <w:rPr>
          <w:b/>
          <w:sz w:val="28"/>
          <w:szCs w:val="28"/>
        </w:rPr>
        <w:t>Предмет договора</w:t>
      </w:r>
    </w:p>
    <w:p w:rsidR="00042037" w:rsidRPr="00042037" w:rsidRDefault="00042037" w:rsidP="00042037">
      <w:pPr>
        <w:ind w:left="720"/>
        <w:contextualSpacing/>
        <w:rPr>
          <w:b/>
          <w:sz w:val="28"/>
          <w:szCs w:val="28"/>
        </w:rPr>
      </w:pPr>
    </w:p>
    <w:p w:rsidR="00042037" w:rsidRPr="00042037" w:rsidRDefault="00042037" w:rsidP="00042037">
      <w:pPr>
        <w:ind w:left="142" w:hanging="142"/>
        <w:contextualSpacing/>
        <w:jc w:val="both"/>
        <w:rPr>
          <w:sz w:val="28"/>
          <w:szCs w:val="28"/>
        </w:rPr>
      </w:pPr>
      <w:r w:rsidRPr="00042037">
        <w:rPr>
          <w:sz w:val="28"/>
          <w:szCs w:val="28"/>
        </w:rPr>
        <w:t xml:space="preserve">1.Предприятие, совместно с ГАПОУ «Арский агропромышленный профессиональный колледж», согласно организовать прохождение производственной практики обучающихся ГАПОУ «Арский агропромышленный профессиональный колледж» в подразделениях предприятия. </w:t>
      </w:r>
    </w:p>
    <w:p w:rsidR="00042037" w:rsidRPr="00042037" w:rsidRDefault="00042037" w:rsidP="00042037">
      <w:pPr>
        <w:ind w:left="142" w:hanging="142"/>
        <w:contextualSpacing/>
        <w:jc w:val="both"/>
        <w:rPr>
          <w:sz w:val="28"/>
          <w:szCs w:val="28"/>
        </w:rPr>
      </w:pPr>
      <w:r w:rsidRPr="00042037">
        <w:rPr>
          <w:sz w:val="28"/>
          <w:szCs w:val="28"/>
        </w:rPr>
        <w:t xml:space="preserve">1.2. Руководствуясь учебными планами и программами для подготовки  </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квалифицированных </w:t>
      </w:r>
      <w:r>
        <w:rPr>
          <w:sz w:val="28"/>
          <w:szCs w:val="28"/>
        </w:rPr>
        <w:t>рабочих, направить с ______ 20__г. по ____</w:t>
      </w:r>
      <w:r w:rsidRPr="00042037">
        <w:rPr>
          <w:sz w:val="28"/>
          <w:szCs w:val="28"/>
        </w:rPr>
        <w:t>_____ 20___г. на производственную практику обучающихся,</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по специальности ____________________________</w:t>
      </w:r>
      <w:r>
        <w:rPr>
          <w:sz w:val="28"/>
          <w:szCs w:val="28"/>
        </w:rPr>
        <w:t>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_________________________________________________________________________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в количестве ________ чел </w:t>
      </w:r>
    </w:p>
    <w:p w:rsidR="00042037" w:rsidRPr="00042037" w:rsidRDefault="00042037" w:rsidP="00042037">
      <w:pPr>
        <w:ind w:left="720"/>
        <w:contextualSpacing/>
        <w:jc w:val="both"/>
        <w:rPr>
          <w:sz w:val="28"/>
          <w:szCs w:val="28"/>
        </w:rPr>
      </w:pPr>
    </w:p>
    <w:p w:rsidR="00042037" w:rsidRPr="00042037" w:rsidRDefault="00042037" w:rsidP="00FE3941">
      <w:pPr>
        <w:numPr>
          <w:ilvl w:val="0"/>
          <w:numId w:val="7"/>
        </w:numPr>
        <w:spacing w:after="200" w:line="276" w:lineRule="auto"/>
        <w:jc w:val="both"/>
        <w:rPr>
          <w:sz w:val="28"/>
          <w:szCs w:val="28"/>
        </w:rPr>
      </w:pPr>
      <w:r w:rsidRPr="00042037">
        <w:rPr>
          <w:sz w:val="28"/>
          <w:szCs w:val="28"/>
        </w:rPr>
        <w:t xml:space="preserve"> ___________________________________________________________________</w:t>
      </w:r>
    </w:p>
    <w:p w:rsidR="00042037" w:rsidRPr="00042037" w:rsidRDefault="00042037" w:rsidP="00FE3941">
      <w:pPr>
        <w:numPr>
          <w:ilvl w:val="0"/>
          <w:numId w:val="7"/>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FE3941">
      <w:pPr>
        <w:numPr>
          <w:ilvl w:val="0"/>
          <w:numId w:val="7"/>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FE3941">
      <w:pPr>
        <w:numPr>
          <w:ilvl w:val="0"/>
          <w:numId w:val="7"/>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FE3941">
      <w:pPr>
        <w:numPr>
          <w:ilvl w:val="0"/>
          <w:numId w:val="7"/>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FE3941">
      <w:pPr>
        <w:numPr>
          <w:ilvl w:val="0"/>
          <w:numId w:val="7"/>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ind w:left="720"/>
        <w:jc w:val="both"/>
        <w:rPr>
          <w:sz w:val="28"/>
          <w:szCs w:val="28"/>
        </w:rPr>
      </w:pPr>
      <w:r w:rsidRPr="00042037">
        <w:rPr>
          <w:sz w:val="28"/>
          <w:szCs w:val="28"/>
        </w:rPr>
        <w:t xml:space="preserve">                                                                (Ф.И.О.)</w:t>
      </w:r>
    </w:p>
    <w:p w:rsidR="00042037" w:rsidRPr="00042037" w:rsidRDefault="00042037" w:rsidP="00042037">
      <w:pPr>
        <w:ind w:left="720"/>
        <w:jc w:val="both"/>
        <w:rPr>
          <w:sz w:val="28"/>
          <w:szCs w:val="28"/>
        </w:rPr>
      </w:pPr>
    </w:p>
    <w:p w:rsidR="00042037" w:rsidRPr="00042037" w:rsidRDefault="00042037" w:rsidP="00042037">
      <w:pPr>
        <w:tabs>
          <w:tab w:val="left" w:pos="4200"/>
        </w:tabs>
        <w:spacing w:after="200" w:line="276" w:lineRule="auto"/>
        <w:jc w:val="center"/>
        <w:rPr>
          <w:b/>
          <w:sz w:val="28"/>
          <w:szCs w:val="28"/>
        </w:rPr>
      </w:pPr>
      <w:r w:rsidRPr="00042037">
        <w:rPr>
          <w:b/>
          <w:sz w:val="28"/>
          <w:szCs w:val="28"/>
        </w:rPr>
        <w:lastRenderedPageBreak/>
        <w:t>2.Обязанности сторон</w:t>
      </w:r>
    </w:p>
    <w:p w:rsidR="00042037" w:rsidRPr="00042037" w:rsidRDefault="00042037" w:rsidP="00042037">
      <w:pPr>
        <w:tabs>
          <w:tab w:val="left" w:pos="4200"/>
        </w:tabs>
        <w:spacing w:after="200" w:line="276" w:lineRule="auto"/>
        <w:jc w:val="both"/>
        <w:rPr>
          <w:b/>
          <w:sz w:val="28"/>
          <w:szCs w:val="28"/>
        </w:rPr>
      </w:pPr>
      <w:r w:rsidRPr="00042037">
        <w:rPr>
          <w:b/>
          <w:sz w:val="28"/>
          <w:szCs w:val="28"/>
        </w:rPr>
        <w:t>1.Учебное заведение обязуется:</w:t>
      </w:r>
    </w:p>
    <w:p w:rsidR="00042037" w:rsidRPr="00042037" w:rsidRDefault="00042037" w:rsidP="00042037">
      <w:pPr>
        <w:tabs>
          <w:tab w:val="left" w:pos="4200"/>
        </w:tabs>
        <w:jc w:val="both"/>
        <w:rPr>
          <w:sz w:val="28"/>
          <w:szCs w:val="28"/>
        </w:rPr>
      </w:pPr>
      <w:r w:rsidRPr="00042037">
        <w:rPr>
          <w:sz w:val="28"/>
          <w:szCs w:val="28"/>
        </w:rPr>
        <w:t>1.1. Согласовывать с Предприятием программу практики и график посещения студентами рабочих мест, не позднее, чем за две недели до начала практики.</w:t>
      </w:r>
    </w:p>
    <w:p w:rsidR="00042037" w:rsidRPr="00042037" w:rsidRDefault="00042037" w:rsidP="00042037">
      <w:pPr>
        <w:jc w:val="both"/>
        <w:rPr>
          <w:sz w:val="28"/>
          <w:szCs w:val="28"/>
        </w:rPr>
      </w:pPr>
      <w:r w:rsidRPr="00042037">
        <w:rPr>
          <w:sz w:val="28"/>
          <w:szCs w:val="28"/>
        </w:rPr>
        <w:t>1.2.Выделить ответственного представителя (квалифицированного преподавателя) для осуществления контроля и учебно- методического руководства за прохождением практики и посещаемости студентов, выполнением студентами трудовой дисциплины, мероприятий по техники безопасности, охране окружающей среды, противопожарных и охранных мероприятий.</w:t>
      </w:r>
    </w:p>
    <w:p w:rsidR="00042037" w:rsidRPr="00042037" w:rsidRDefault="00042037" w:rsidP="00042037">
      <w:pPr>
        <w:jc w:val="both"/>
        <w:rPr>
          <w:sz w:val="28"/>
          <w:szCs w:val="28"/>
        </w:rPr>
      </w:pPr>
      <w:r w:rsidRPr="00042037">
        <w:rPr>
          <w:sz w:val="28"/>
          <w:szCs w:val="28"/>
        </w:rPr>
        <w:t>1.3.До начала практики представить список студентов и преподавателей.</w:t>
      </w:r>
    </w:p>
    <w:p w:rsidR="00042037" w:rsidRPr="00042037" w:rsidRDefault="00042037" w:rsidP="00042037">
      <w:pPr>
        <w:jc w:val="both"/>
        <w:rPr>
          <w:sz w:val="28"/>
          <w:szCs w:val="28"/>
        </w:rPr>
      </w:pPr>
      <w:r w:rsidRPr="00042037">
        <w:rPr>
          <w:sz w:val="28"/>
          <w:szCs w:val="28"/>
        </w:rPr>
        <w:t>1.4.Направить студентов на предприятие в согласованный срок.</w:t>
      </w:r>
    </w:p>
    <w:p w:rsidR="00042037" w:rsidRPr="00042037" w:rsidRDefault="00042037" w:rsidP="00042037">
      <w:pPr>
        <w:jc w:val="both"/>
        <w:rPr>
          <w:sz w:val="28"/>
          <w:szCs w:val="28"/>
        </w:rPr>
      </w:pPr>
      <w:r w:rsidRPr="00042037">
        <w:rPr>
          <w:sz w:val="28"/>
          <w:szCs w:val="28"/>
        </w:rPr>
        <w:t>1.5.Нести имущественную ответственность за  повреждение и утрату имущества Предприятия, возникших по вине студентов и преподавателей ГАПОУ «Арский агропромышленный профессиональный колледж»</w:t>
      </w:r>
    </w:p>
    <w:p w:rsidR="00042037" w:rsidRPr="00042037" w:rsidRDefault="00042037" w:rsidP="00042037">
      <w:pPr>
        <w:jc w:val="both"/>
        <w:rPr>
          <w:sz w:val="28"/>
          <w:szCs w:val="28"/>
        </w:rPr>
      </w:pPr>
    </w:p>
    <w:p w:rsidR="00042037" w:rsidRPr="00042037" w:rsidRDefault="00042037" w:rsidP="00042037">
      <w:pPr>
        <w:rPr>
          <w:sz w:val="28"/>
          <w:szCs w:val="28"/>
        </w:rPr>
      </w:pPr>
      <w:r w:rsidRPr="00042037">
        <w:rPr>
          <w:b/>
          <w:sz w:val="28"/>
          <w:szCs w:val="28"/>
        </w:rPr>
        <w:t xml:space="preserve">  2.Предприятие обязуется:                                                                                                                           </w:t>
      </w:r>
      <w:r w:rsidRPr="00042037">
        <w:rPr>
          <w:sz w:val="28"/>
          <w:szCs w:val="28"/>
        </w:rPr>
        <w:t>Представить места для проведения практики.</w:t>
      </w:r>
    </w:p>
    <w:p w:rsidR="00042037" w:rsidRPr="00042037" w:rsidRDefault="00042037" w:rsidP="00042037">
      <w:pPr>
        <w:rPr>
          <w:sz w:val="28"/>
          <w:szCs w:val="28"/>
        </w:rPr>
      </w:pPr>
      <w:r w:rsidRPr="00042037">
        <w:rPr>
          <w:sz w:val="28"/>
          <w:szCs w:val="28"/>
        </w:rPr>
        <w:t>Провести инструктаж по охране труда.</w:t>
      </w:r>
    </w:p>
    <w:p w:rsidR="00042037" w:rsidRDefault="00042037" w:rsidP="00042037">
      <w:pPr>
        <w:rPr>
          <w:sz w:val="28"/>
          <w:szCs w:val="28"/>
        </w:rPr>
      </w:pPr>
      <w:r w:rsidRPr="00042037">
        <w:rPr>
          <w:sz w:val="28"/>
          <w:szCs w:val="28"/>
        </w:rPr>
        <w:t>Прикрепить студентов и квалифицированным наставникам.</w:t>
      </w:r>
    </w:p>
    <w:p w:rsidR="00042037" w:rsidRPr="00042037" w:rsidRDefault="00042037" w:rsidP="00042037">
      <w:pPr>
        <w:rPr>
          <w:sz w:val="28"/>
          <w:szCs w:val="28"/>
        </w:rPr>
      </w:pPr>
      <w:r w:rsidRPr="00042037">
        <w:rPr>
          <w:sz w:val="28"/>
          <w:szCs w:val="28"/>
        </w:rPr>
        <w:t>Представить студентам возможность пользоваться библиотекой, лабораториями,  мастерскими, чертежами, технической и другой документацией в подразделениях предприятия.</w:t>
      </w:r>
    </w:p>
    <w:p w:rsidR="00042037" w:rsidRPr="00042037" w:rsidRDefault="00042037" w:rsidP="00042037">
      <w:pPr>
        <w:rPr>
          <w:sz w:val="28"/>
          <w:szCs w:val="28"/>
        </w:rPr>
      </w:pPr>
      <w:r w:rsidRPr="00042037">
        <w:rPr>
          <w:sz w:val="28"/>
          <w:szCs w:val="28"/>
        </w:rPr>
        <w:t>По окончании практики дать характеристику о работе студента в качестве подготовленного им отчета и поставит оценку по практике в дневник производственной практики.</w:t>
      </w:r>
    </w:p>
    <w:p w:rsidR="00042037" w:rsidRPr="00042037" w:rsidRDefault="00042037" w:rsidP="00042037">
      <w:pPr>
        <w:spacing w:after="200" w:line="276" w:lineRule="auto"/>
        <w:rPr>
          <w:sz w:val="28"/>
          <w:szCs w:val="28"/>
        </w:rPr>
      </w:pPr>
      <w:r w:rsidRPr="00042037">
        <w:rPr>
          <w:sz w:val="28"/>
          <w:szCs w:val="28"/>
        </w:rPr>
        <w:t>2.1 При наличии вакантный должности можно заключать с обучающимися срочный трудовой договор, если работа соответствует требованиям программе производственной практике</w:t>
      </w:r>
    </w:p>
    <w:p w:rsidR="00042037" w:rsidRPr="00042037" w:rsidRDefault="00042037" w:rsidP="00042037">
      <w:pPr>
        <w:spacing w:after="200" w:line="276" w:lineRule="auto"/>
        <w:jc w:val="center"/>
        <w:rPr>
          <w:b/>
          <w:sz w:val="28"/>
          <w:szCs w:val="28"/>
        </w:rPr>
      </w:pPr>
      <w:r w:rsidRPr="00042037">
        <w:rPr>
          <w:b/>
          <w:sz w:val="28"/>
          <w:szCs w:val="28"/>
        </w:rPr>
        <w:t>3.Прочие условия</w:t>
      </w:r>
    </w:p>
    <w:p w:rsidR="00042037" w:rsidRPr="00042037" w:rsidRDefault="00042037" w:rsidP="00042037">
      <w:pPr>
        <w:spacing w:after="200" w:line="276" w:lineRule="auto"/>
        <w:rPr>
          <w:sz w:val="28"/>
          <w:szCs w:val="28"/>
        </w:rPr>
      </w:pPr>
      <w:r w:rsidRPr="00042037">
        <w:rPr>
          <w:sz w:val="28"/>
          <w:szCs w:val="28"/>
        </w:rPr>
        <w:t>1.Все споры, разногласия и требования, возникающие между сторонами на основании настоящего договора или в связи с ним, в том числе касающиеся его исполнения, нарушения, прекращения или недействительности, разрешаются путем взаимного соглашения.</w:t>
      </w:r>
    </w:p>
    <w:p w:rsidR="00042037" w:rsidRPr="00042037" w:rsidRDefault="00042037" w:rsidP="00042037">
      <w:pPr>
        <w:spacing w:after="200" w:line="276" w:lineRule="auto"/>
        <w:rPr>
          <w:b/>
          <w:sz w:val="28"/>
          <w:szCs w:val="28"/>
        </w:rPr>
      </w:pPr>
      <w:r w:rsidRPr="00042037">
        <w:rPr>
          <w:sz w:val="28"/>
          <w:szCs w:val="28"/>
        </w:rPr>
        <w:t>2.Стороны несут ответственность за невыполнение возложенных на них обязанностей по организации и проведению практики студентов в соответствии с трудовым кодексом РФ, Положением о безопасности</w:t>
      </w:r>
    </w:p>
    <w:p w:rsidR="00042037" w:rsidRPr="00042037" w:rsidRDefault="00042037" w:rsidP="00042037">
      <w:pPr>
        <w:jc w:val="both"/>
        <w:rPr>
          <w:sz w:val="28"/>
          <w:szCs w:val="28"/>
        </w:rPr>
      </w:pPr>
      <w:r w:rsidRPr="00042037">
        <w:rPr>
          <w:sz w:val="28"/>
          <w:szCs w:val="28"/>
        </w:rPr>
        <w:t xml:space="preserve">3.Несчастные случае, происшедшие на предприятие со студентами во время прохождения практики, расследовать комиссией совместно с представлением ГАПОУ «Арский агропромышленный профессиональный колледж» и предприятия, </w:t>
      </w:r>
      <w:r w:rsidRPr="00042037">
        <w:rPr>
          <w:sz w:val="28"/>
          <w:szCs w:val="28"/>
        </w:rPr>
        <w:lastRenderedPageBreak/>
        <w:t>а также учитывать на предприятии Положение о расследовании и учете несчастных случаев на производстве.</w:t>
      </w:r>
    </w:p>
    <w:p w:rsidR="00042037" w:rsidRPr="00042037" w:rsidRDefault="00042037" w:rsidP="00042037">
      <w:pPr>
        <w:jc w:val="both"/>
        <w:rPr>
          <w:sz w:val="28"/>
          <w:szCs w:val="28"/>
        </w:rPr>
      </w:pPr>
      <w:r w:rsidRPr="00042037">
        <w:rPr>
          <w:sz w:val="28"/>
          <w:szCs w:val="28"/>
        </w:rPr>
        <w:t>4.Договор вступает в силу с момента его подписания и действует в течение_______ до выполнения сторонами взятых на себя обязательств по договору.</w:t>
      </w:r>
    </w:p>
    <w:p w:rsidR="00042037" w:rsidRPr="00042037" w:rsidRDefault="00042037" w:rsidP="00042037">
      <w:pPr>
        <w:jc w:val="both"/>
        <w:rPr>
          <w:sz w:val="28"/>
          <w:szCs w:val="28"/>
        </w:rPr>
      </w:pPr>
      <w:r w:rsidRPr="00042037">
        <w:rPr>
          <w:sz w:val="28"/>
          <w:szCs w:val="28"/>
        </w:rPr>
        <w:t>5. Руководитель практики от предприятия_______________________</w:t>
      </w:r>
      <w:r>
        <w:rPr>
          <w:sz w:val="28"/>
          <w:szCs w:val="28"/>
        </w:rPr>
        <w:t>____________</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4.Условия расторжения договора:</w:t>
      </w:r>
    </w:p>
    <w:p w:rsidR="00042037" w:rsidRPr="00042037" w:rsidRDefault="00042037" w:rsidP="00042037">
      <w:pPr>
        <w:jc w:val="both"/>
        <w:rPr>
          <w:sz w:val="28"/>
          <w:szCs w:val="28"/>
        </w:rPr>
      </w:pPr>
      <w:r w:rsidRPr="00042037">
        <w:rPr>
          <w:sz w:val="28"/>
          <w:szCs w:val="28"/>
        </w:rPr>
        <w:t>1.Обоюдное согласие сторон.</w:t>
      </w:r>
    </w:p>
    <w:p w:rsidR="00042037" w:rsidRPr="00042037" w:rsidRDefault="00042037" w:rsidP="00042037">
      <w:pPr>
        <w:jc w:val="both"/>
        <w:rPr>
          <w:sz w:val="28"/>
          <w:szCs w:val="28"/>
        </w:rPr>
      </w:pPr>
      <w:r w:rsidRPr="00042037">
        <w:rPr>
          <w:sz w:val="28"/>
          <w:szCs w:val="28"/>
        </w:rPr>
        <w:t>2.В случае не целесообразности проведения практики на предприятии.</w:t>
      </w:r>
    </w:p>
    <w:p w:rsidR="00042037" w:rsidRPr="00042037" w:rsidRDefault="00042037" w:rsidP="00042037">
      <w:pPr>
        <w:jc w:val="both"/>
        <w:rPr>
          <w:sz w:val="28"/>
          <w:szCs w:val="28"/>
        </w:rPr>
      </w:pPr>
      <w:r w:rsidRPr="00042037">
        <w:rPr>
          <w:sz w:val="28"/>
          <w:szCs w:val="28"/>
        </w:rPr>
        <w:t>3.При возникновении у Предприятия трудностей по представлению рабочих мест.</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5.Юридические адреса сторон:</w:t>
      </w:r>
    </w:p>
    <w:p w:rsidR="00042037" w:rsidRPr="00042037" w:rsidRDefault="00042037" w:rsidP="00042037">
      <w:pPr>
        <w:rPr>
          <w:b/>
          <w:sz w:val="28"/>
          <w:szCs w:val="28"/>
        </w:rPr>
      </w:pPr>
      <w:r w:rsidRPr="00042037">
        <w:rPr>
          <w:b/>
          <w:sz w:val="28"/>
          <w:szCs w:val="28"/>
        </w:rPr>
        <w:t>«Учебного заведения»                                                                         «Предприятия»</w:t>
      </w:r>
    </w:p>
    <w:p w:rsidR="00042037" w:rsidRPr="00042037" w:rsidRDefault="00042037" w:rsidP="00042037">
      <w:pPr>
        <w:rPr>
          <w:b/>
          <w:sz w:val="28"/>
          <w:szCs w:val="28"/>
        </w:rPr>
      </w:pPr>
    </w:p>
    <w:p w:rsidR="00042037" w:rsidRPr="00042037" w:rsidRDefault="00042037" w:rsidP="00042037">
      <w:pPr>
        <w:tabs>
          <w:tab w:val="center" w:pos="5174"/>
        </w:tabs>
        <w:rPr>
          <w:sz w:val="28"/>
          <w:szCs w:val="28"/>
        </w:rPr>
      </w:pPr>
      <w:r w:rsidRPr="00042037">
        <w:rPr>
          <w:sz w:val="28"/>
          <w:szCs w:val="28"/>
        </w:rPr>
        <w:t>Государственное автономное                                                 ________</w:t>
      </w:r>
      <w:r>
        <w:rPr>
          <w:sz w:val="28"/>
          <w:szCs w:val="28"/>
        </w:rPr>
        <w:t>_______________</w:t>
      </w:r>
    </w:p>
    <w:p w:rsidR="00042037" w:rsidRPr="00042037" w:rsidRDefault="00042037" w:rsidP="00042037">
      <w:pPr>
        <w:rPr>
          <w:sz w:val="28"/>
          <w:szCs w:val="28"/>
        </w:rPr>
      </w:pPr>
      <w:r w:rsidRPr="00042037">
        <w:rPr>
          <w:sz w:val="28"/>
          <w:szCs w:val="28"/>
        </w:rPr>
        <w:t>профессиональное образовательное                                ____________</w:t>
      </w:r>
      <w:r>
        <w:rPr>
          <w:sz w:val="28"/>
          <w:szCs w:val="28"/>
        </w:rPr>
        <w:t>______________</w:t>
      </w:r>
      <w:r w:rsidRPr="00042037">
        <w:rPr>
          <w:sz w:val="28"/>
          <w:szCs w:val="28"/>
        </w:rPr>
        <w:t xml:space="preserve">                   </w:t>
      </w:r>
    </w:p>
    <w:p w:rsidR="00042037" w:rsidRPr="00042037" w:rsidRDefault="00042037" w:rsidP="00042037">
      <w:pPr>
        <w:rPr>
          <w:sz w:val="28"/>
          <w:szCs w:val="28"/>
        </w:rPr>
      </w:pPr>
      <w:r w:rsidRPr="00042037">
        <w:rPr>
          <w:sz w:val="28"/>
          <w:szCs w:val="28"/>
        </w:rPr>
        <w:t>учреждение                                                                                 ________</w:t>
      </w:r>
      <w:r>
        <w:rPr>
          <w:sz w:val="28"/>
          <w:szCs w:val="28"/>
        </w:rPr>
        <w:t>___________</w:t>
      </w:r>
      <w:r w:rsidRPr="00042037">
        <w:rPr>
          <w:sz w:val="28"/>
          <w:szCs w:val="28"/>
        </w:rPr>
        <w:t xml:space="preserve">                                                                                       «Арский агропромышленный                                                 __________</w:t>
      </w:r>
      <w:r>
        <w:rPr>
          <w:sz w:val="28"/>
          <w:szCs w:val="28"/>
        </w:rPr>
        <w:t>_____________</w:t>
      </w:r>
      <w:r w:rsidRPr="00042037">
        <w:rPr>
          <w:sz w:val="28"/>
          <w:szCs w:val="28"/>
        </w:rPr>
        <w:t xml:space="preserve">                                                                            профессиональный колледж»                                                  _______</w:t>
      </w:r>
      <w:r>
        <w:rPr>
          <w:sz w:val="28"/>
          <w:szCs w:val="28"/>
        </w:rPr>
        <w:t>_______________</w:t>
      </w:r>
    </w:p>
    <w:p w:rsidR="00042037" w:rsidRPr="00042037" w:rsidRDefault="00042037" w:rsidP="00042037">
      <w:pPr>
        <w:tabs>
          <w:tab w:val="center" w:pos="5174"/>
        </w:tabs>
        <w:rPr>
          <w:sz w:val="28"/>
          <w:szCs w:val="28"/>
        </w:rPr>
      </w:pPr>
      <w:r w:rsidRPr="00042037">
        <w:rPr>
          <w:sz w:val="28"/>
          <w:szCs w:val="28"/>
        </w:rPr>
        <w:t>422019, Республика Татарстан</w:t>
      </w:r>
      <w:r w:rsidRPr="00042037">
        <w:rPr>
          <w:sz w:val="28"/>
          <w:szCs w:val="28"/>
        </w:rPr>
        <w:tab/>
        <w:t xml:space="preserve">                                       ________</w:t>
      </w:r>
      <w:r>
        <w:rPr>
          <w:sz w:val="28"/>
          <w:szCs w:val="28"/>
        </w:rPr>
        <w:t>__________________</w:t>
      </w:r>
    </w:p>
    <w:p w:rsidR="00042037" w:rsidRPr="00042037" w:rsidRDefault="00042037" w:rsidP="00042037">
      <w:pPr>
        <w:tabs>
          <w:tab w:val="center" w:pos="5174"/>
        </w:tabs>
        <w:rPr>
          <w:sz w:val="28"/>
          <w:szCs w:val="28"/>
        </w:rPr>
      </w:pPr>
      <w:r w:rsidRPr="00042037">
        <w:rPr>
          <w:sz w:val="28"/>
          <w:szCs w:val="28"/>
        </w:rPr>
        <w:t>Арский район, пос.Урняк</w:t>
      </w:r>
      <w:r w:rsidRPr="00042037">
        <w:rPr>
          <w:sz w:val="28"/>
          <w:szCs w:val="28"/>
        </w:rPr>
        <w:tab/>
        <w:t xml:space="preserve">                                                ________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ул.Садовая,9а</w:t>
      </w:r>
      <w:r w:rsidRPr="00042037">
        <w:rPr>
          <w:sz w:val="28"/>
          <w:szCs w:val="28"/>
        </w:rPr>
        <w:tab/>
        <w:t xml:space="preserve">                                                                   ________</w:t>
      </w:r>
      <w:r>
        <w:rPr>
          <w:sz w:val="28"/>
          <w:szCs w:val="28"/>
        </w:rPr>
        <w:t>___________________</w:t>
      </w:r>
      <w:r w:rsidRPr="00042037">
        <w:rPr>
          <w:sz w:val="28"/>
          <w:szCs w:val="28"/>
        </w:rPr>
        <w:t xml:space="preserve">   </w:t>
      </w:r>
    </w:p>
    <w:p w:rsidR="00042037" w:rsidRPr="00042037" w:rsidRDefault="00042037" w:rsidP="00042037">
      <w:pPr>
        <w:tabs>
          <w:tab w:val="center" w:pos="5174"/>
        </w:tabs>
        <w:rPr>
          <w:sz w:val="28"/>
          <w:szCs w:val="28"/>
        </w:rPr>
      </w:pPr>
      <w:r w:rsidRPr="00042037">
        <w:rPr>
          <w:sz w:val="28"/>
          <w:szCs w:val="28"/>
        </w:rPr>
        <w:t>Тел.8(84366)51-4-01</w:t>
      </w:r>
      <w:r w:rsidRPr="00042037">
        <w:rPr>
          <w:sz w:val="28"/>
          <w:szCs w:val="28"/>
        </w:rPr>
        <w:tab/>
        <w:t xml:space="preserve">                                                        Тел.____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Директор ГАПОУ» ААПК»</w:t>
      </w:r>
      <w:r w:rsidRPr="00042037">
        <w:rPr>
          <w:sz w:val="28"/>
          <w:szCs w:val="28"/>
        </w:rPr>
        <w:tab/>
        <w:t xml:space="preserve">                                         Руководитель предприятия</w:t>
      </w:r>
    </w:p>
    <w:p w:rsidR="00042037" w:rsidRPr="00042037" w:rsidRDefault="00042037" w:rsidP="00042037">
      <w:pPr>
        <w:tabs>
          <w:tab w:val="center" w:pos="5174"/>
        </w:tabs>
        <w:rPr>
          <w:sz w:val="28"/>
          <w:szCs w:val="28"/>
        </w:rPr>
      </w:pPr>
    </w:p>
    <w:p w:rsidR="00042037" w:rsidRPr="00042037" w:rsidRDefault="00042037" w:rsidP="00042037">
      <w:pPr>
        <w:tabs>
          <w:tab w:val="center" w:pos="5174"/>
        </w:tabs>
        <w:rPr>
          <w:sz w:val="28"/>
          <w:szCs w:val="28"/>
        </w:rPr>
      </w:pPr>
      <w:r>
        <w:rPr>
          <w:sz w:val="28"/>
          <w:szCs w:val="28"/>
        </w:rPr>
        <w:t>______________________________</w:t>
      </w:r>
      <w:r w:rsidRPr="00042037">
        <w:rPr>
          <w:sz w:val="28"/>
          <w:szCs w:val="28"/>
        </w:rPr>
        <w:t xml:space="preserve">                                       ____</w:t>
      </w:r>
      <w:r>
        <w:rPr>
          <w:sz w:val="28"/>
          <w:szCs w:val="28"/>
        </w:rPr>
        <w:t>___________________</w:t>
      </w:r>
    </w:p>
    <w:p w:rsidR="00042037" w:rsidRPr="00042037" w:rsidRDefault="00042037" w:rsidP="00042037">
      <w:pPr>
        <w:tabs>
          <w:tab w:val="center" w:pos="5174"/>
        </w:tabs>
        <w:jc w:val="both"/>
        <w:rPr>
          <w:sz w:val="28"/>
          <w:szCs w:val="28"/>
        </w:rPr>
      </w:pPr>
      <w:r w:rsidRPr="00042037">
        <w:rPr>
          <w:sz w:val="28"/>
          <w:szCs w:val="28"/>
        </w:rPr>
        <w:t xml:space="preserve"> «___»____________20___г.</w:t>
      </w:r>
      <w:r w:rsidRPr="00042037">
        <w:rPr>
          <w:sz w:val="28"/>
          <w:szCs w:val="28"/>
        </w:rPr>
        <w:tab/>
        <w:t xml:space="preserve">                                            «___»____________20___г.</w:t>
      </w:r>
      <w:r w:rsidRPr="00042037">
        <w:rPr>
          <w:sz w:val="28"/>
          <w:szCs w:val="28"/>
        </w:rPr>
        <w:br/>
        <w:t>М.П.                                                                                   М.П.</w:t>
      </w: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r w:rsidRPr="00042037">
        <w:rPr>
          <w:sz w:val="28"/>
          <w:szCs w:val="28"/>
        </w:rPr>
        <w:t>Подпись:_______________</w:t>
      </w:r>
      <w:r w:rsidRPr="00042037">
        <w:rPr>
          <w:sz w:val="28"/>
          <w:szCs w:val="28"/>
        </w:rPr>
        <w:tab/>
        <w:t xml:space="preserve">                                            Подпись:_______________</w:t>
      </w: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D60C21" w:rsidRDefault="00D60C21" w:rsidP="00D60C21">
      <w:pPr>
        <w:rPr>
          <w:b/>
          <w:sz w:val="28"/>
          <w:szCs w:val="28"/>
        </w:rPr>
      </w:pPr>
      <w:r>
        <w:rPr>
          <w:b/>
          <w:sz w:val="28"/>
          <w:szCs w:val="28"/>
        </w:rPr>
        <w:lastRenderedPageBreak/>
        <w:t>Приложение 6.</w:t>
      </w:r>
    </w:p>
    <w:p w:rsidR="002E2D0B" w:rsidRDefault="002E2D0B" w:rsidP="00B12C0A">
      <w:pPr>
        <w:jc w:val="center"/>
        <w:rPr>
          <w:b/>
          <w:sz w:val="28"/>
          <w:szCs w:val="28"/>
        </w:rPr>
      </w:pPr>
      <w:r>
        <w:rPr>
          <w:b/>
          <w:sz w:val="28"/>
          <w:szCs w:val="28"/>
        </w:rPr>
        <w:t>Оценочная ведомость по профессиональному модулю</w:t>
      </w:r>
    </w:p>
    <w:p w:rsidR="00BC5E97" w:rsidRPr="00BC5E97" w:rsidRDefault="00BC5E97" w:rsidP="00BC5E97">
      <w:pPr>
        <w:widowControl w:val="0"/>
        <w:autoSpaceDE w:val="0"/>
        <w:autoSpaceDN w:val="0"/>
        <w:adjustRightInd w:val="0"/>
        <w:ind w:left="284" w:firstLine="283"/>
        <w:jc w:val="both"/>
        <w:rPr>
          <w:bCs/>
          <w:color w:val="231F20"/>
          <w:sz w:val="28"/>
          <w:szCs w:val="28"/>
          <w:u w:val="single"/>
        </w:rPr>
      </w:pPr>
      <w:r>
        <w:rPr>
          <w:sz w:val="28"/>
          <w:szCs w:val="28"/>
          <w:u w:val="single"/>
        </w:rPr>
        <w:t xml:space="preserve">ПМ.03 </w:t>
      </w:r>
      <w:r w:rsidRPr="00BC5E97">
        <w:rPr>
          <w:bCs/>
          <w:color w:val="231F20"/>
          <w:sz w:val="28"/>
          <w:szCs w:val="28"/>
          <w:u w:val="single"/>
        </w:rPr>
        <w:t>Взаимодействие с потребителями в процессе оказания услуг по техническому обслуживанию и ремонту автотранспортных средств и их компонентов</w:t>
      </w:r>
    </w:p>
    <w:p w:rsidR="002E2D0B" w:rsidRDefault="00B12C0A" w:rsidP="00BC5E97">
      <w:pPr>
        <w:jc w:val="center"/>
        <w:rPr>
          <w:u w:val="single"/>
        </w:rPr>
      </w:pPr>
      <w:r>
        <w:rPr>
          <w:u w:val="single"/>
        </w:rPr>
        <w:t>.</w:t>
      </w:r>
    </w:p>
    <w:p w:rsidR="002E2D0B" w:rsidRDefault="002E2D0B" w:rsidP="002E2D0B">
      <w:pPr>
        <w:jc w:val="center"/>
      </w:pPr>
    </w:p>
    <w:p w:rsidR="002E2D0B" w:rsidRDefault="00B12C0A" w:rsidP="002E2D0B">
      <w:r>
        <w:t>Ф.И.О.___________________</w:t>
      </w:r>
      <w:r w:rsidR="00C828A9">
        <w:rPr>
          <w:sz w:val="16"/>
          <w:szCs w:val="16"/>
        </w:rPr>
        <w:t>______________________________________</w:t>
      </w:r>
      <w:r w:rsidRPr="00B12C0A">
        <w:rPr>
          <w:u w:val="single"/>
        </w:rPr>
        <w:t xml:space="preserve"> </w:t>
      </w:r>
      <w:r w:rsidR="002E2D0B">
        <w:t>______</w:t>
      </w:r>
      <w:r>
        <w:t>_____________________</w:t>
      </w:r>
    </w:p>
    <w:p w:rsidR="002E2D0B" w:rsidRDefault="002E2D0B" w:rsidP="002E2D0B">
      <w:r>
        <w:t xml:space="preserve"> обучающийся на </w:t>
      </w:r>
      <w:r w:rsidR="00C828A9">
        <w:rPr>
          <w:u w:val="single"/>
        </w:rPr>
        <w:t>_____</w:t>
      </w:r>
      <w:r w:rsidR="00C828A9">
        <w:t xml:space="preserve"> курсе по специальности</w:t>
      </w:r>
      <w:r w:rsidR="00581771">
        <w:t xml:space="preserve"> С</w:t>
      </w:r>
      <w:r>
        <w:t xml:space="preserve">ПО </w:t>
      </w:r>
      <w:r w:rsidR="00D60C21" w:rsidRPr="00986E1E">
        <w:rPr>
          <w:color w:val="231F20"/>
          <w:u w:val="single"/>
        </w:rPr>
        <w:t>23.02.07. Техническое обслуживание и ремонт</w:t>
      </w:r>
      <w:r w:rsidR="00D60C21" w:rsidRPr="00986E1E">
        <w:rPr>
          <w:u w:val="single"/>
        </w:rPr>
        <w:t xml:space="preserve"> </w:t>
      </w:r>
      <w:r w:rsidR="00642927" w:rsidRPr="00986E1E">
        <w:rPr>
          <w:color w:val="231F20"/>
          <w:u w:val="single"/>
        </w:rPr>
        <w:t>транспортных средств</w:t>
      </w:r>
      <w:r w:rsidR="00C828A9" w:rsidRPr="00986E1E">
        <w:rPr>
          <w:u w:val="single"/>
        </w:rPr>
        <w:t>.</w:t>
      </w:r>
      <w:r w:rsidR="00B12C0A" w:rsidRPr="00B12C0A">
        <w:rPr>
          <w:sz w:val="28"/>
          <w:szCs w:val="28"/>
        </w:rPr>
        <w:t>__</w:t>
      </w:r>
      <w:r w:rsidR="00C828A9">
        <w:rPr>
          <w:sz w:val="28"/>
          <w:szCs w:val="28"/>
        </w:rPr>
        <w:t>__________</w:t>
      </w:r>
      <w:r w:rsidR="00B12C0A" w:rsidRPr="00B12C0A">
        <w:rPr>
          <w:sz w:val="28"/>
          <w:szCs w:val="28"/>
        </w:rPr>
        <w:t>__</w:t>
      </w:r>
      <w:r w:rsidR="00986E1E">
        <w:rPr>
          <w:sz w:val="28"/>
          <w:szCs w:val="28"/>
        </w:rPr>
        <w:t>_______________</w:t>
      </w:r>
      <w:r w:rsidR="00B12C0A" w:rsidRPr="00B12C0A">
        <w:rPr>
          <w:sz w:val="28"/>
          <w:szCs w:val="28"/>
        </w:rPr>
        <w:t>_</w:t>
      </w:r>
      <w:r w:rsidR="00581771">
        <w:rPr>
          <w:sz w:val="28"/>
          <w:szCs w:val="28"/>
        </w:rPr>
        <w:t>___</w:t>
      </w:r>
      <w:r w:rsidR="00D60C21">
        <w:rPr>
          <w:sz w:val="28"/>
          <w:szCs w:val="28"/>
        </w:rPr>
        <w:t>____________</w:t>
      </w:r>
      <w:r w:rsidR="00581771">
        <w:rPr>
          <w:sz w:val="28"/>
          <w:szCs w:val="28"/>
        </w:rPr>
        <w:t>__</w:t>
      </w:r>
    </w:p>
    <w:p w:rsidR="00B12C0A" w:rsidRDefault="002E2D0B" w:rsidP="00B12C0A">
      <w:pPr>
        <w:rPr>
          <w:u w:val="single"/>
        </w:rPr>
      </w:pPr>
      <w:r>
        <w:rPr>
          <w:i/>
        </w:rPr>
        <w:t>освоил / не освоил</w:t>
      </w:r>
      <w:r>
        <w:t xml:space="preserve"> ______________ программу профессионального модуля </w:t>
      </w:r>
      <w:r w:rsidR="00BC5E97">
        <w:rPr>
          <w:u w:val="single"/>
        </w:rPr>
        <w:t>ПМ. 03</w:t>
      </w:r>
      <w:r w:rsidR="00B12C0A">
        <w:rPr>
          <w:u w:val="single"/>
        </w:rPr>
        <w:t>._______</w:t>
      </w:r>
    </w:p>
    <w:p w:rsidR="00B12C0A" w:rsidRPr="00BC5E97" w:rsidRDefault="00B12C0A" w:rsidP="00B12C0A">
      <w:pPr>
        <w:rPr>
          <w:u w:val="single"/>
        </w:rPr>
      </w:pPr>
      <w:r>
        <w:rPr>
          <w:u w:val="single"/>
        </w:rPr>
        <w:t xml:space="preserve"> </w:t>
      </w:r>
      <w:r w:rsidR="00BC5E97" w:rsidRPr="00BC5E97">
        <w:rPr>
          <w:bCs/>
          <w:color w:val="231F20"/>
          <w:u w:val="single"/>
        </w:rPr>
        <w:t>Взаимодействие с потребителями в процессе оказания услуг по техническому обслуживанию и ремонту автотранспортных средств и их компонентов</w:t>
      </w:r>
      <w:r w:rsidR="00BC5E97">
        <w:rPr>
          <w:bCs/>
          <w:color w:val="231F20"/>
          <w:u w:val="single"/>
        </w:rPr>
        <w:t>____________________________________</w:t>
      </w:r>
    </w:p>
    <w:p w:rsidR="002E2D0B" w:rsidRDefault="002E2D0B" w:rsidP="002E2D0B">
      <w:r>
        <w:t xml:space="preserve"> в объеме </w:t>
      </w:r>
      <w:r w:rsidR="00C828A9">
        <w:rPr>
          <w:u w:val="single"/>
        </w:rPr>
        <w:t>_______</w:t>
      </w:r>
      <w:r w:rsidR="00C828A9">
        <w:t xml:space="preserve"> часа  с «___</w:t>
      </w:r>
      <w:r>
        <w:t xml:space="preserve">» </w:t>
      </w:r>
      <w:r w:rsidR="00C828A9">
        <w:rPr>
          <w:u w:val="single"/>
        </w:rPr>
        <w:t>___________</w:t>
      </w:r>
      <w:r w:rsidR="00C828A9">
        <w:t xml:space="preserve"> 20___ г.  по «___</w:t>
      </w:r>
      <w:r>
        <w:t xml:space="preserve">» </w:t>
      </w:r>
      <w:r w:rsidR="00C828A9">
        <w:rPr>
          <w:u w:val="single"/>
        </w:rPr>
        <w:t>__________</w:t>
      </w:r>
      <w:r w:rsidR="00C828A9">
        <w:t xml:space="preserve"> 20___</w:t>
      </w:r>
      <w:r w:rsidR="00B12C0A">
        <w:t xml:space="preserve"> </w:t>
      </w:r>
      <w:r>
        <w:t>г.</w:t>
      </w:r>
    </w:p>
    <w:p w:rsidR="002E2D0B" w:rsidRDefault="002E2D0B" w:rsidP="002E2D0B"/>
    <w:p w:rsidR="00B12C0A" w:rsidRDefault="002E2D0B" w:rsidP="002E2D0B">
      <w:pPr>
        <w:jc w:val="center"/>
        <w:rPr>
          <w:sz w:val="28"/>
          <w:szCs w:val="28"/>
        </w:rPr>
      </w:pPr>
      <w:r>
        <w:rPr>
          <w:sz w:val="28"/>
          <w:szCs w:val="28"/>
        </w:rPr>
        <w:t xml:space="preserve">Результаты промежуточной аттестации </w:t>
      </w:r>
    </w:p>
    <w:p w:rsidR="00D60C21" w:rsidRDefault="002E2D0B" w:rsidP="00986E1E">
      <w:pPr>
        <w:jc w:val="center"/>
        <w:rPr>
          <w:sz w:val="28"/>
          <w:szCs w:val="28"/>
        </w:rPr>
      </w:pPr>
      <w:r>
        <w:rPr>
          <w:sz w:val="28"/>
          <w:szCs w:val="28"/>
        </w:rPr>
        <w:t>по элем</w:t>
      </w:r>
      <w:r w:rsidR="00986E1E">
        <w:rPr>
          <w:sz w:val="28"/>
          <w:szCs w:val="28"/>
        </w:rPr>
        <w:t>ентам профессионального модуля.</w:t>
      </w:r>
    </w:p>
    <w:p w:rsidR="004D5EAD" w:rsidRDefault="004D5EAD" w:rsidP="002E2D0B">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6189"/>
        <w:gridCol w:w="1123"/>
      </w:tblGrid>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Элементы модуля</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Формы промежуточной аттестации</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w:t>
            </w:r>
          </w:p>
        </w:tc>
      </w:tr>
      <w:tr w:rsidR="008A4102" w:rsidTr="006572D9">
        <w:trPr>
          <w:trHeight w:val="285"/>
        </w:trPr>
        <w:tc>
          <w:tcPr>
            <w:tcW w:w="2258" w:type="dxa"/>
            <w:tcBorders>
              <w:top w:val="single" w:sz="4" w:space="0" w:color="auto"/>
              <w:left w:val="single" w:sz="4" w:space="0" w:color="auto"/>
              <w:right w:val="single" w:sz="4" w:space="0" w:color="auto"/>
            </w:tcBorders>
            <w:hideMark/>
          </w:tcPr>
          <w:p w:rsidR="008A4102" w:rsidRDefault="00BC5E97" w:rsidP="00924D91">
            <w:pPr>
              <w:tabs>
                <w:tab w:val="center" w:pos="4677"/>
                <w:tab w:val="right" w:pos="9355"/>
              </w:tabs>
              <w:jc w:val="both"/>
            </w:pPr>
            <w:r>
              <w:t>МДК 03</w:t>
            </w:r>
            <w:r w:rsidR="008A4102">
              <w:t>.01.</w:t>
            </w:r>
          </w:p>
        </w:tc>
        <w:tc>
          <w:tcPr>
            <w:tcW w:w="6189" w:type="dxa"/>
            <w:tcBorders>
              <w:top w:val="single" w:sz="4" w:space="0" w:color="auto"/>
              <w:left w:val="single" w:sz="4" w:space="0" w:color="auto"/>
              <w:bottom w:val="single" w:sz="4" w:space="0" w:color="auto"/>
              <w:right w:val="single" w:sz="4" w:space="0" w:color="auto"/>
            </w:tcBorders>
            <w:hideMark/>
          </w:tcPr>
          <w:p w:rsidR="008A4102" w:rsidRDefault="00BC5E97" w:rsidP="00924D91">
            <w:pPr>
              <w:tabs>
                <w:tab w:val="center" w:pos="4677"/>
                <w:tab w:val="right" w:pos="9355"/>
              </w:tabs>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8A4102" w:rsidRDefault="008A4102" w:rsidP="00924D91">
            <w:pPr>
              <w:tabs>
                <w:tab w:val="center" w:pos="4677"/>
                <w:tab w:val="right" w:pos="9355"/>
              </w:tabs>
            </w:pPr>
          </w:p>
        </w:tc>
      </w:tr>
      <w:tr w:rsidR="00D60C21" w:rsidTr="006572D9">
        <w:trPr>
          <w:trHeight w:val="252"/>
        </w:trPr>
        <w:tc>
          <w:tcPr>
            <w:tcW w:w="2258" w:type="dxa"/>
            <w:tcBorders>
              <w:left w:val="single" w:sz="4" w:space="0" w:color="auto"/>
              <w:bottom w:val="single" w:sz="4" w:space="0" w:color="auto"/>
              <w:right w:val="single" w:sz="4" w:space="0" w:color="auto"/>
            </w:tcBorders>
            <w:hideMark/>
          </w:tcPr>
          <w:p w:rsidR="00D60C21" w:rsidRDefault="00BC5E97" w:rsidP="00924D91">
            <w:pPr>
              <w:tabs>
                <w:tab w:val="center" w:pos="4677"/>
                <w:tab w:val="right" w:pos="9355"/>
              </w:tabs>
              <w:jc w:val="both"/>
            </w:pPr>
            <w:r>
              <w:t>МДК 03</w:t>
            </w:r>
            <w:r w:rsidR="00D60C21">
              <w:t>.02.</w:t>
            </w:r>
          </w:p>
        </w:tc>
        <w:tc>
          <w:tcPr>
            <w:tcW w:w="6189" w:type="dxa"/>
            <w:tcBorders>
              <w:top w:val="single" w:sz="4" w:space="0" w:color="auto"/>
              <w:left w:val="single" w:sz="4" w:space="0" w:color="auto"/>
              <w:bottom w:val="single" w:sz="4" w:space="0" w:color="auto"/>
              <w:right w:val="single" w:sz="4" w:space="0" w:color="auto"/>
            </w:tcBorders>
            <w:hideMark/>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2E2D0B" w:rsidTr="004D5EAD">
        <w:trPr>
          <w:trHeight w:val="315"/>
        </w:trPr>
        <w:tc>
          <w:tcPr>
            <w:tcW w:w="2258" w:type="dxa"/>
            <w:tcBorders>
              <w:top w:val="single" w:sz="4" w:space="0" w:color="auto"/>
              <w:left w:val="single" w:sz="4" w:space="0" w:color="auto"/>
              <w:bottom w:val="single" w:sz="4" w:space="0" w:color="auto"/>
              <w:right w:val="single" w:sz="4" w:space="0" w:color="auto"/>
            </w:tcBorders>
            <w:hideMark/>
          </w:tcPr>
          <w:p w:rsidR="00B12C0A" w:rsidRDefault="00BC5E97" w:rsidP="00924D91">
            <w:pPr>
              <w:tabs>
                <w:tab w:val="center" w:pos="4677"/>
                <w:tab w:val="right" w:pos="9355"/>
              </w:tabs>
              <w:jc w:val="both"/>
            </w:pPr>
            <w:r>
              <w:t>УП 03</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2E2D0B" w:rsidRDefault="00577A60"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2E2D0B" w:rsidTr="004D5EAD">
        <w:trPr>
          <w:trHeight w:val="285"/>
        </w:trPr>
        <w:tc>
          <w:tcPr>
            <w:tcW w:w="2258" w:type="dxa"/>
            <w:tcBorders>
              <w:top w:val="single" w:sz="4" w:space="0" w:color="auto"/>
              <w:left w:val="single" w:sz="4" w:space="0" w:color="auto"/>
              <w:bottom w:val="single" w:sz="4" w:space="0" w:color="auto"/>
              <w:right w:val="single" w:sz="4" w:space="0" w:color="auto"/>
            </w:tcBorders>
            <w:hideMark/>
          </w:tcPr>
          <w:p w:rsidR="00B12C0A" w:rsidRDefault="00986E1E" w:rsidP="00924D91">
            <w:pPr>
              <w:tabs>
                <w:tab w:val="center" w:pos="4677"/>
                <w:tab w:val="right" w:pos="9355"/>
              </w:tabs>
              <w:jc w:val="both"/>
            </w:pPr>
            <w:r>
              <w:t>ПП 03</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556A43"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4D5EAD" w:rsidTr="004D5EAD">
        <w:trPr>
          <w:trHeight w:val="255"/>
        </w:trPr>
        <w:tc>
          <w:tcPr>
            <w:tcW w:w="2258" w:type="dxa"/>
            <w:tcBorders>
              <w:top w:val="single" w:sz="4" w:space="0" w:color="auto"/>
              <w:left w:val="single" w:sz="4" w:space="0" w:color="auto"/>
              <w:bottom w:val="single" w:sz="4" w:space="0" w:color="auto"/>
              <w:right w:val="single" w:sz="4" w:space="0" w:color="auto"/>
            </w:tcBorders>
            <w:hideMark/>
          </w:tcPr>
          <w:p w:rsidR="004D5EAD" w:rsidRDefault="00986E1E" w:rsidP="00924D91">
            <w:pPr>
              <w:tabs>
                <w:tab w:val="center" w:pos="4677"/>
                <w:tab w:val="right" w:pos="9355"/>
              </w:tabs>
              <w:jc w:val="both"/>
            </w:pPr>
            <w:r>
              <w:t>ПМ 03</w:t>
            </w:r>
            <w:r w:rsidR="004D5EAD">
              <w:t>.</w:t>
            </w:r>
            <w:r w:rsidR="00642927">
              <w:t>Э</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4D5EAD" w:rsidP="00924D91">
            <w:pPr>
              <w:tabs>
                <w:tab w:val="center" w:pos="4677"/>
                <w:tab w:val="right" w:pos="9355"/>
              </w:tabs>
              <w:jc w:val="center"/>
            </w:pPr>
            <w:r>
              <w:t>Экзамен (квалификационный)</w:t>
            </w:r>
          </w:p>
        </w:tc>
        <w:tc>
          <w:tcPr>
            <w:tcW w:w="1123" w:type="dxa"/>
            <w:tcBorders>
              <w:top w:val="single" w:sz="4" w:space="0" w:color="auto"/>
              <w:left w:val="single" w:sz="4" w:space="0" w:color="auto"/>
              <w:bottom w:val="single" w:sz="4" w:space="0" w:color="auto"/>
              <w:right w:val="single" w:sz="4" w:space="0" w:color="auto"/>
            </w:tcBorders>
          </w:tcPr>
          <w:p w:rsidR="004D5EAD" w:rsidRDefault="004D5EAD" w:rsidP="00924D91">
            <w:pPr>
              <w:tabs>
                <w:tab w:val="center" w:pos="4677"/>
                <w:tab w:val="right" w:pos="9355"/>
              </w:tabs>
            </w:pPr>
          </w:p>
        </w:tc>
      </w:tr>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Коды проверяемых компетенций</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E530F0" w:rsidP="00924D91">
            <w:pPr>
              <w:tabs>
                <w:tab w:val="center" w:pos="4677"/>
                <w:tab w:val="right" w:pos="9355"/>
              </w:tabs>
              <w:jc w:val="center"/>
              <w:rPr>
                <w:b/>
              </w:rPr>
            </w:pPr>
            <w:r w:rsidRPr="00E530F0">
              <w:rPr>
                <w:rFonts w:eastAsia="Calibri"/>
                <w:b/>
                <w:bCs/>
                <w:iCs/>
                <w:sz w:val="20"/>
                <w:szCs w:val="20"/>
              </w:rPr>
              <w:t>Наименование видов деятельности и профессиональных компетенций</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 (да/нет)</w:t>
            </w:r>
          </w:p>
        </w:tc>
      </w:tr>
      <w:tr w:rsidR="00986E1E" w:rsidTr="008A4102">
        <w:trPr>
          <w:trHeight w:val="283"/>
        </w:trPr>
        <w:tc>
          <w:tcPr>
            <w:tcW w:w="2258" w:type="dxa"/>
            <w:tcBorders>
              <w:top w:val="single" w:sz="4" w:space="0" w:color="auto"/>
              <w:left w:val="single" w:sz="4" w:space="0" w:color="auto"/>
              <w:bottom w:val="single" w:sz="4" w:space="0" w:color="auto"/>
              <w:right w:val="single" w:sz="4" w:space="0" w:color="auto"/>
            </w:tcBorders>
            <w:hideMark/>
          </w:tcPr>
          <w:p w:rsidR="00986E1E" w:rsidRPr="00986E1E" w:rsidRDefault="00986E1E" w:rsidP="00986E1E">
            <w:pPr>
              <w:spacing w:line="276" w:lineRule="auto"/>
              <w:rPr>
                <w:i/>
                <w:highlight w:val="yellow"/>
              </w:rPr>
            </w:pPr>
            <w:r w:rsidRPr="00986E1E">
              <w:rPr>
                <w:color w:val="000000"/>
              </w:rPr>
              <w:t>ПК 3.1.</w:t>
            </w:r>
          </w:p>
        </w:tc>
        <w:tc>
          <w:tcPr>
            <w:tcW w:w="6189" w:type="dxa"/>
            <w:tcBorders>
              <w:top w:val="single" w:sz="4" w:space="0" w:color="auto"/>
              <w:left w:val="single" w:sz="4" w:space="0" w:color="auto"/>
              <w:bottom w:val="single" w:sz="4" w:space="0" w:color="auto"/>
              <w:right w:val="single" w:sz="4" w:space="0" w:color="auto"/>
            </w:tcBorders>
            <w:hideMark/>
          </w:tcPr>
          <w:p w:rsidR="00986E1E" w:rsidRPr="00986E1E" w:rsidRDefault="00986E1E" w:rsidP="00986E1E">
            <w:pPr>
              <w:keepNext/>
              <w:jc w:val="both"/>
              <w:outlineLvl w:val="1"/>
              <w:rPr>
                <w:rFonts w:eastAsia="Calibri"/>
                <w:bCs/>
                <w:i/>
                <w:iCs/>
                <w:highlight w:val="yellow"/>
              </w:rPr>
            </w:pPr>
            <w:r w:rsidRPr="00986E1E">
              <w:rPr>
                <w:color w:val="000000"/>
              </w:rPr>
              <w:t>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1123" w:type="dxa"/>
            <w:tcBorders>
              <w:top w:val="single" w:sz="4" w:space="0" w:color="auto"/>
              <w:left w:val="single" w:sz="4" w:space="0" w:color="auto"/>
              <w:bottom w:val="single" w:sz="4" w:space="0" w:color="auto"/>
              <w:right w:val="single" w:sz="4" w:space="0" w:color="auto"/>
            </w:tcBorders>
          </w:tcPr>
          <w:p w:rsidR="00986E1E" w:rsidRPr="00941A63" w:rsidRDefault="00986E1E" w:rsidP="00986E1E">
            <w:pPr>
              <w:pStyle w:val="a8"/>
              <w:spacing w:after="0" w:line="240" w:lineRule="auto"/>
              <w:ind w:left="0"/>
              <w:jc w:val="both"/>
              <w:rPr>
                <w:rFonts w:ascii="Times New Roman" w:hAnsi="Times New Roman"/>
                <w:i/>
                <w:sz w:val="24"/>
                <w:szCs w:val="24"/>
              </w:rPr>
            </w:pPr>
          </w:p>
        </w:tc>
      </w:tr>
      <w:tr w:rsidR="00986E1E" w:rsidTr="008A4102">
        <w:trPr>
          <w:trHeight w:val="231"/>
        </w:trPr>
        <w:tc>
          <w:tcPr>
            <w:tcW w:w="2258" w:type="dxa"/>
            <w:tcBorders>
              <w:top w:val="single" w:sz="4" w:space="0" w:color="auto"/>
              <w:left w:val="single" w:sz="4" w:space="0" w:color="auto"/>
              <w:bottom w:val="single" w:sz="4" w:space="0" w:color="auto"/>
              <w:right w:val="single" w:sz="4" w:space="0" w:color="auto"/>
            </w:tcBorders>
            <w:hideMark/>
          </w:tcPr>
          <w:p w:rsidR="00986E1E" w:rsidRPr="00986E1E" w:rsidRDefault="00986E1E" w:rsidP="00986E1E">
            <w:pPr>
              <w:spacing w:line="276" w:lineRule="auto"/>
              <w:rPr>
                <w:i/>
                <w:highlight w:val="yellow"/>
              </w:rPr>
            </w:pPr>
            <w:r w:rsidRPr="00986E1E">
              <w:rPr>
                <w:color w:val="000000"/>
              </w:rPr>
              <w:t>ПК 3.2</w:t>
            </w:r>
          </w:p>
        </w:tc>
        <w:tc>
          <w:tcPr>
            <w:tcW w:w="6189" w:type="dxa"/>
            <w:tcBorders>
              <w:top w:val="single" w:sz="4" w:space="0" w:color="auto"/>
              <w:left w:val="single" w:sz="4" w:space="0" w:color="auto"/>
              <w:bottom w:val="single" w:sz="4" w:space="0" w:color="auto"/>
              <w:right w:val="single" w:sz="4" w:space="0" w:color="auto"/>
            </w:tcBorders>
            <w:hideMark/>
          </w:tcPr>
          <w:p w:rsidR="00986E1E" w:rsidRPr="00986E1E" w:rsidRDefault="00986E1E" w:rsidP="00986E1E">
            <w:pPr>
              <w:keepNext/>
              <w:jc w:val="both"/>
              <w:outlineLvl w:val="1"/>
              <w:rPr>
                <w:rFonts w:eastAsia="Calibri"/>
                <w:bCs/>
                <w:i/>
                <w:iCs/>
                <w:highlight w:val="yellow"/>
              </w:rPr>
            </w:pPr>
            <w:r w:rsidRPr="00986E1E">
              <w:rPr>
                <w:color w:val="000000"/>
              </w:rPr>
              <w:t>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w:t>
            </w:r>
          </w:p>
        </w:tc>
        <w:tc>
          <w:tcPr>
            <w:tcW w:w="1123" w:type="dxa"/>
            <w:tcBorders>
              <w:top w:val="single" w:sz="4" w:space="0" w:color="auto"/>
              <w:left w:val="single" w:sz="4" w:space="0" w:color="auto"/>
              <w:bottom w:val="single" w:sz="4" w:space="0" w:color="auto"/>
              <w:right w:val="single" w:sz="4" w:space="0" w:color="auto"/>
            </w:tcBorders>
          </w:tcPr>
          <w:p w:rsidR="00986E1E" w:rsidRPr="00941A63" w:rsidRDefault="00986E1E" w:rsidP="00986E1E">
            <w:pPr>
              <w:pStyle w:val="a8"/>
              <w:spacing w:after="0" w:line="240" w:lineRule="auto"/>
              <w:ind w:left="0"/>
              <w:jc w:val="both"/>
              <w:rPr>
                <w:rFonts w:ascii="Times New Roman" w:hAnsi="Times New Roman"/>
                <w:sz w:val="24"/>
                <w:szCs w:val="24"/>
              </w:rPr>
            </w:pPr>
          </w:p>
        </w:tc>
      </w:tr>
      <w:tr w:rsidR="00986E1E" w:rsidTr="004D5EAD">
        <w:tc>
          <w:tcPr>
            <w:tcW w:w="2258" w:type="dxa"/>
            <w:tcBorders>
              <w:top w:val="single" w:sz="4" w:space="0" w:color="auto"/>
              <w:left w:val="single" w:sz="4" w:space="0" w:color="auto"/>
              <w:bottom w:val="single" w:sz="4" w:space="0" w:color="auto"/>
              <w:right w:val="single" w:sz="4" w:space="0" w:color="auto"/>
            </w:tcBorders>
            <w:hideMark/>
          </w:tcPr>
          <w:p w:rsidR="00986E1E" w:rsidRPr="00986E1E" w:rsidRDefault="00986E1E" w:rsidP="00986E1E">
            <w:pPr>
              <w:spacing w:line="276" w:lineRule="auto"/>
              <w:rPr>
                <w:i/>
              </w:rPr>
            </w:pPr>
            <w:r w:rsidRPr="00986E1E">
              <w:rPr>
                <w:color w:val="000000"/>
              </w:rPr>
              <w:t>ПК 3.3.</w:t>
            </w:r>
          </w:p>
        </w:tc>
        <w:tc>
          <w:tcPr>
            <w:tcW w:w="6189" w:type="dxa"/>
            <w:tcBorders>
              <w:top w:val="single" w:sz="4" w:space="0" w:color="auto"/>
              <w:left w:val="single" w:sz="4" w:space="0" w:color="auto"/>
              <w:bottom w:val="single" w:sz="4" w:space="0" w:color="auto"/>
              <w:right w:val="single" w:sz="4" w:space="0" w:color="auto"/>
            </w:tcBorders>
            <w:hideMark/>
          </w:tcPr>
          <w:p w:rsidR="00986E1E" w:rsidRPr="00986E1E" w:rsidRDefault="00986E1E" w:rsidP="00986E1E">
            <w:pPr>
              <w:keepNext/>
              <w:jc w:val="both"/>
              <w:outlineLvl w:val="1"/>
              <w:rPr>
                <w:rFonts w:eastAsia="Calibri"/>
                <w:bCs/>
                <w:i/>
                <w:iCs/>
              </w:rPr>
            </w:pPr>
            <w:r w:rsidRPr="00986E1E">
              <w:rPr>
                <w:color w:val="000000"/>
              </w:rPr>
              <w:t>Осуществлять прием и обработку рекламаций от потребителей.</w:t>
            </w:r>
          </w:p>
        </w:tc>
        <w:tc>
          <w:tcPr>
            <w:tcW w:w="1123" w:type="dxa"/>
            <w:tcBorders>
              <w:top w:val="single" w:sz="4" w:space="0" w:color="auto"/>
              <w:left w:val="single" w:sz="4" w:space="0" w:color="auto"/>
              <w:bottom w:val="single" w:sz="4" w:space="0" w:color="auto"/>
              <w:right w:val="single" w:sz="4" w:space="0" w:color="auto"/>
            </w:tcBorders>
          </w:tcPr>
          <w:p w:rsidR="00986E1E" w:rsidRPr="00941A63" w:rsidRDefault="00986E1E" w:rsidP="00986E1E">
            <w:pPr>
              <w:pStyle w:val="a8"/>
              <w:spacing w:after="0" w:line="240" w:lineRule="auto"/>
              <w:ind w:left="0"/>
              <w:jc w:val="both"/>
              <w:rPr>
                <w:rFonts w:ascii="Times New Roman" w:hAnsi="Times New Roman"/>
                <w:sz w:val="24"/>
                <w:szCs w:val="24"/>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jc w:val="center"/>
              <w:rPr>
                <w:rFonts w:eastAsia="Calibri"/>
                <w:iCs/>
                <w:lang w:eastAsia="en-US"/>
              </w:rPr>
            </w:pPr>
            <w:r w:rsidRPr="00642927">
              <w:rPr>
                <w:rFonts w:eastAsia="Calibri"/>
                <w:iCs/>
                <w:lang w:eastAsia="en-US"/>
              </w:rPr>
              <w:t>ОК 01</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986E1E">
            <w:pPr>
              <w:suppressAutoHyphens/>
              <w:jc w:val="both"/>
              <w:rPr>
                <w:rFonts w:eastAsia="Calibri"/>
                <w:lang w:eastAsia="en-US"/>
              </w:rPr>
            </w:pPr>
            <w:r w:rsidRPr="00642927">
              <w:rPr>
                <w:rFonts w:eastAsia="Calibri"/>
                <w:iCs/>
                <w:lang w:eastAsia="en-US"/>
              </w:rPr>
              <w:t>Выбирать способы решения задач профессиональной деятельности применительно к различным контекстам</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jc w:val="center"/>
              <w:rPr>
                <w:rFonts w:eastAsia="Calibri"/>
                <w:iCs/>
                <w:lang w:eastAsia="en-US"/>
              </w:rPr>
            </w:pPr>
            <w:r w:rsidRPr="00642927">
              <w:rPr>
                <w:rFonts w:eastAsia="Calibri"/>
                <w:iCs/>
                <w:lang w:eastAsia="en-US"/>
              </w:rPr>
              <w:t>ОК 02</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986E1E">
            <w:pPr>
              <w:suppressAutoHyphens/>
              <w:jc w:val="both"/>
              <w:rPr>
                <w:rFonts w:eastAsia="Calibri"/>
                <w:lang w:eastAsia="en-US"/>
              </w:rPr>
            </w:pPr>
            <w:r w:rsidRPr="00642927">
              <w:rPr>
                <w:rFonts w:eastAsia="Calibri"/>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jc w:val="center"/>
              <w:rPr>
                <w:rFonts w:eastAsia="Calibri"/>
                <w:iCs/>
                <w:lang w:eastAsia="en-US"/>
              </w:rPr>
            </w:pPr>
            <w:r w:rsidRPr="00642927">
              <w:rPr>
                <w:rFonts w:eastAsia="Calibri"/>
                <w:iCs/>
                <w:lang w:eastAsia="en-US"/>
              </w:rPr>
              <w:t>ОК 03</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986E1E">
            <w:pPr>
              <w:suppressAutoHyphens/>
              <w:jc w:val="both"/>
              <w:rPr>
                <w:rFonts w:eastAsia="Calibri"/>
                <w:lang w:eastAsia="en-US"/>
              </w:rPr>
            </w:pPr>
            <w:r w:rsidRPr="00642927">
              <w:rPr>
                <w:rFonts w:eastAsia="Calibri"/>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jc w:val="center"/>
              <w:rPr>
                <w:rFonts w:eastAsia="Calibri"/>
                <w:iCs/>
                <w:lang w:eastAsia="en-US"/>
              </w:rPr>
            </w:pPr>
            <w:r w:rsidRPr="00642927">
              <w:rPr>
                <w:rFonts w:eastAsia="Calibri"/>
                <w:iCs/>
                <w:lang w:eastAsia="en-US"/>
              </w:rPr>
              <w:t>ОК 04</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986E1E">
            <w:pPr>
              <w:suppressAutoHyphens/>
              <w:jc w:val="both"/>
              <w:rPr>
                <w:rFonts w:eastAsia="Calibri"/>
                <w:lang w:eastAsia="en-US"/>
              </w:rPr>
            </w:pPr>
            <w:r w:rsidRPr="00642927">
              <w:rPr>
                <w:rFonts w:eastAsia="Calibri"/>
                <w:lang w:eastAsia="en-US"/>
              </w:rPr>
              <w:t>Эффективно взаимодействовать и работать в коллективе и команде</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tcPr>
          <w:p w:rsidR="00642927" w:rsidRPr="00642927" w:rsidRDefault="00642927" w:rsidP="00642927">
            <w:pPr>
              <w:jc w:val="center"/>
              <w:rPr>
                <w:rFonts w:eastAsia="Calibri"/>
                <w:iCs/>
                <w:lang w:eastAsia="en-US"/>
              </w:rPr>
            </w:pPr>
            <w:r w:rsidRPr="00642927">
              <w:rPr>
                <w:rFonts w:eastAsia="Calibri"/>
                <w:iCs/>
                <w:lang w:eastAsia="en-US"/>
              </w:rPr>
              <w:t>ОК 09</w:t>
            </w:r>
          </w:p>
        </w:tc>
        <w:tc>
          <w:tcPr>
            <w:tcW w:w="6189" w:type="dxa"/>
            <w:tcBorders>
              <w:top w:val="single" w:sz="4" w:space="0" w:color="auto"/>
              <w:left w:val="single" w:sz="4" w:space="0" w:color="auto"/>
              <w:bottom w:val="single" w:sz="4" w:space="0" w:color="auto"/>
              <w:right w:val="single" w:sz="4" w:space="0" w:color="auto"/>
            </w:tcBorders>
          </w:tcPr>
          <w:p w:rsidR="00642927" w:rsidRPr="00642927" w:rsidRDefault="00642927" w:rsidP="00986E1E">
            <w:pPr>
              <w:suppressAutoHyphens/>
              <w:jc w:val="both"/>
              <w:rPr>
                <w:rFonts w:eastAsia="Calibri"/>
                <w:lang w:eastAsia="en-US"/>
              </w:rPr>
            </w:pPr>
            <w:r w:rsidRPr="00642927">
              <w:rPr>
                <w:rFonts w:eastAsia="Calibri"/>
                <w:lang w:eastAsia="en-US"/>
              </w:rPr>
              <w:t>Пользоваться профессиональной документацией на государственном и иностранном языках</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bl>
    <w:p w:rsidR="002E2D0B" w:rsidRDefault="002E2D0B" w:rsidP="002E2D0B"/>
    <w:p w:rsidR="002E2D0B" w:rsidRDefault="002E2D0B" w:rsidP="002E2D0B">
      <w:r>
        <w:lastRenderedPageBreak/>
        <w:t>Дата</w:t>
      </w:r>
      <w:r w:rsidR="004D5EAD">
        <w:t xml:space="preserve">    </w:t>
      </w:r>
      <w:r>
        <w:t xml:space="preserve"> «</w:t>
      </w:r>
      <w:r w:rsidRPr="004D5EAD">
        <w:rPr>
          <w:u w:val="single"/>
        </w:rPr>
        <w:t xml:space="preserve">     </w:t>
      </w:r>
      <w:r>
        <w:t xml:space="preserve">» </w:t>
      </w:r>
      <w:r w:rsidRPr="004D5EAD">
        <w:rPr>
          <w:u w:val="single"/>
        </w:rPr>
        <w:t xml:space="preserve">                       </w:t>
      </w:r>
      <w:r w:rsidR="00BE1320">
        <w:t>20____</w:t>
      </w:r>
      <w:r>
        <w:t xml:space="preserve">  г.      </w:t>
      </w:r>
    </w:p>
    <w:p w:rsidR="002E2D0B" w:rsidRDefault="002E2D0B" w:rsidP="002E2D0B"/>
    <w:p w:rsidR="002E2D0B" w:rsidRDefault="002E2D0B" w:rsidP="002E2D0B">
      <w:r>
        <w:t>Эксперты:</w:t>
      </w:r>
    </w:p>
    <w:p w:rsidR="008A4102" w:rsidRDefault="002E2D0B" w:rsidP="002E2D0B">
      <w:pPr>
        <w:rPr>
          <w:sz w:val="16"/>
          <w:szCs w:val="16"/>
        </w:rPr>
      </w:pPr>
      <w:r>
        <w:t>Предс</w:t>
      </w:r>
      <w:r w:rsidR="008A4102">
        <w:t>едатель комиссии:______________</w:t>
      </w:r>
      <w:r>
        <w:t>___   /</w:t>
      </w:r>
      <w:r w:rsidR="008A4102" w:rsidRPr="008A4102">
        <w:t xml:space="preserve"> </w:t>
      </w:r>
      <w:r w:rsidR="00E530F0">
        <w:t>_______________________________________</w:t>
      </w:r>
      <w:r>
        <w:t xml:space="preserve"> /</w:t>
      </w:r>
      <w:r>
        <w:rPr>
          <w:sz w:val="16"/>
          <w:szCs w:val="16"/>
        </w:rPr>
        <w:t xml:space="preserve">                                                                                  </w:t>
      </w:r>
      <w:r w:rsidR="008A4102">
        <w:rPr>
          <w:sz w:val="16"/>
          <w:szCs w:val="16"/>
        </w:rPr>
        <w:t xml:space="preserve">     </w:t>
      </w:r>
    </w:p>
    <w:p w:rsidR="002E2D0B" w:rsidRPr="008A4102" w:rsidRDefault="008A4102" w:rsidP="002E2D0B">
      <w:r>
        <w:rPr>
          <w:sz w:val="16"/>
          <w:szCs w:val="16"/>
        </w:rPr>
        <w:t xml:space="preserve">                                                                                </w:t>
      </w:r>
      <w:r w:rsidR="002E2D0B">
        <w:rPr>
          <w:sz w:val="16"/>
          <w:szCs w:val="16"/>
        </w:rPr>
        <w:t>(подпись</w:t>
      </w:r>
      <w:r w:rsidR="004D5EAD">
        <w:rPr>
          <w:sz w:val="16"/>
          <w:szCs w:val="16"/>
        </w:rPr>
        <w:t xml:space="preserve">)                          </w:t>
      </w:r>
      <w:r>
        <w:rPr>
          <w:sz w:val="16"/>
          <w:szCs w:val="16"/>
        </w:rPr>
        <w:t xml:space="preserve">                             </w:t>
      </w:r>
      <w:r w:rsidR="002E2D0B">
        <w:rPr>
          <w:sz w:val="16"/>
          <w:szCs w:val="16"/>
        </w:rPr>
        <w:t>(ф.и.о., занимаемая должность)</w:t>
      </w:r>
    </w:p>
    <w:p w:rsidR="000F5AAB" w:rsidRDefault="002E2D0B" w:rsidP="000F5AAB">
      <w:r>
        <w:t xml:space="preserve">Члены комиссии:            </w:t>
      </w:r>
      <w:r w:rsidR="008A4102">
        <w:t>_______________</w:t>
      </w:r>
      <w:r w:rsidR="000F5AAB">
        <w:t>__   /</w:t>
      </w:r>
      <w:r w:rsidR="008A4102" w:rsidRPr="008A4102">
        <w:t xml:space="preserve"> </w:t>
      </w:r>
      <w:r w:rsidR="00E530F0">
        <w:t>________________________________________</w:t>
      </w:r>
      <w:r w:rsidR="000F5AAB">
        <w:t>/</w:t>
      </w:r>
    </w:p>
    <w:p w:rsidR="000F5AAB" w:rsidRDefault="000F5AAB" w:rsidP="000F5AAB">
      <w:pPr>
        <w:rPr>
          <w:sz w:val="16"/>
          <w:szCs w:val="16"/>
        </w:rPr>
      </w:pPr>
      <w:r>
        <w:rPr>
          <w:sz w:val="16"/>
          <w:szCs w:val="16"/>
        </w:rPr>
        <w:t xml:space="preserve">                                            </w:t>
      </w:r>
      <w:r w:rsidR="008A4102">
        <w:rPr>
          <w:sz w:val="16"/>
          <w:szCs w:val="16"/>
        </w:rPr>
        <w:t xml:space="preserve">                              </w:t>
      </w:r>
      <w:r>
        <w:rPr>
          <w:sz w:val="16"/>
          <w:szCs w:val="16"/>
        </w:rPr>
        <w:t xml:space="preserve">      (подпись)                     </w:t>
      </w:r>
      <w:r w:rsidR="008A4102">
        <w:rPr>
          <w:sz w:val="16"/>
          <w:szCs w:val="16"/>
        </w:rPr>
        <w:t xml:space="preserve">                            </w:t>
      </w:r>
      <w:r>
        <w:rPr>
          <w:sz w:val="16"/>
          <w:szCs w:val="16"/>
        </w:rPr>
        <w:t xml:space="preserve">       (ф.и.о., занимаемая должность)</w:t>
      </w:r>
    </w:p>
    <w:p w:rsidR="002E2D0B" w:rsidRDefault="000F5AAB" w:rsidP="002E2D0B">
      <w:r>
        <w:t xml:space="preserve">                                           </w:t>
      </w:r>
      <w:r w:rsidR="008A4102">
        <w:t>________________</w:t>
      </w:r>
      <w:r w:rsidR="002E2D0B">
        <w:t xml:space="preserve">   /</w:t>
      </w:r>
      <w:r w:rsidR="008A4102" w:rsidRPr="008A4102">
        <w:t xml:space="preserve"> </w:t>
      </w:r>
      <w:r w:rsidR="00E530F0">
        <w:t>________________________________________</w:t>
      </w:r>
      <w:r w:rsidR="004D5EAD">
        <w:t xml:space="preserve"> /</w:t>
      </w:r>
    </w:p>
    <w:p w:rsidR="002E2D0B" w:rsidRDefault="002E2D0B" w:rsidP="002E2D0B">
      <w:pPr>
        <w:rPr>
          <w:sz w:val="16"/>
          <w:szCs w:val="16"/>
        </w:rPr>
      </w:pPr>
      <w:r>
        <w:rPr>
          <w:sz w:val="16"/>
          <w:szCs w:val="16"/>
        </w:rPr>
        <w:t xml:space="preserve">                                                </w:t>
      </w:r>
      <w:r w:rsidR="008A4102">
        <w:rPr>
          <w:sz w:val="16"/>
          <w:szCs w:val="16"/>
        </w:rPr>
        <w:t xml:space="preserve">                              </w:t>
      </w:r>
      <w:r>
        <w:rPr>
          <w:sz w:val="16"/>
          <w:szCs w:val="16"/>
        </w:rPr>
        <w:t xml:space="preserve">  (подпи</w:t>
      </w:r>
      <w:r w:rsidR="004D5EAD">
        <w:rPr>
          <w:sz w:val="16"/>
          <w:szCs w:val="16"/>
        </w:rPr>
        <w:t xml:space="preserve">сь)                       </w:t>
      </w:r>
      <w:r w:rsidR="008A4102">
        <w:rPr>
          <w:sz w:val="16"/>
          <w:szCs w:val="16"/>
        </w:rPr>
        <w:t xml:space="preserve">                  </w:t>
      </w:r>
      <w:r w:rsidR="004D5EAD">
        <w:rPr>
          <w:sz w:val="16"/>
          <w:szCs w:val="16"/>
        </w:rPr>
        <w:t xml:space="preserve">    </w:t>
      </w:r>
      <w:r w:rsidR="008A4102">
        <w:rPr>
          <w:sz w:val="16"/>
          <w:szCs w:val="16"/>
        </w:rPr>
        <w:t xml:space="preserve">          </w:t>
      </w:r>
      <w:r w:rsidR="004D5EAD">
        <w:rPr>
          <w:sz w:val="16"/>
          <w:szCs w:val="16"/>
        </w:rPr>
        <w:t xml:space="preserve"> </w:t>
      </w:r>
      <w:r>
        <w:rPr>
          <w:sz w:val="16"/>
          <w:szCs w:val="16"/>
        </w:rPr>
        <w:t>(ф.и.о., занимаемая должность)</w:t>
      </w:r>
    </w:p>
    <w:p w:rsidR="002E2D0B" w:rsidRDefault="008A4102" w:rsidP="002E2D0B">
      <w:pPr>
        <w:tabs>
          <w:tab w:val="left" w:pos="2100"/>
        </w:tabs>
      </w:pPr>
      <w:r>
        <w:tab/>
        <w:t xml:space="preserve">       _________________</w:t>
      </w:r>
      <w:r w:rsidR="002E2D0B">
        <w:t xml:space="preserve">   /</w:t>
      </w:r>
      <w:r w:rsidRPr="008A4102">
        <w:t xml:space="preserve"> </w:t>
      </w:r>
      <w:r w:rsidR="00E530F0">
        <w:t>________________________________________</w:t>
      </w:r>
      <w:r w:rsidR="004D5EAD">
        <w:t>/</w:t>
      </w:r>
    </w:p>
    <w:p w:rsidR="002E2D0B" w:rsidRDefault="002E2D0B" w:rsidP="002E2D0B">
      <w:pPr>
        <w:rPr>
          <w:sz w:val="16"/>
          <w:szCs w:val="16"/>
        </w:rPr>
      </w:pPr>
      <w:r>
        <w:t xml:space="preserve">                       </w:t>
      </w:r>
      <w:r w:rsidR="008A4102">
        <w:t xml:space="preserve">                              </w:t>
      </w:r>
      <w:r>
        <w:rPr>
          <w:sz w:val="16"/>
          <w:szCs w:val="16"/>
        </w:rPr>
        <w:t xml:space="preserve">(подпись)                          </w:t>
      </w:r>
      <w:r w:rsidR="004D5EAD">
        <w:rPr>
          <w:sz w:val="16"/>
          <w:szCs w:val="16"/>
        </w:rPr>
        <w:t xml:space="preserve"> </w:t>
      </w:r>
      <w:r w:rsidR="008A4102">
        <w:rPr>
          <w:sz w:val="16"/>
          <w:szCs w:val="16"/>
        </w:rPr>
        <w:t xml:space="preserve">                              </w:t>
      </w:r>
      <w:r>
        <w:rPr>
          <w:sz w:val="16"/>
          <w:szCs w:val="16"/>
        </w:rPr>
        <w:t>(ф.и.о., занимаемая должность)</w:t>
      </w: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8A4102">
      <w:pPr>
        <w:rPr>
          <w:b/>
          <w:sz w:val="28"/>
          <w:szCs w:val="28"/>
        </w:rPr>
      </w:pPr>
    </w:p>
    <w:sectPr w:rsidR="002D6262" w:rsidSect="00BA5474">
      <w:footerReference w:type="even" r:id="rId9"/>
      <w:footerReference w:type="default" r:id="rId10"/>
      <w:pgSz w:w="11906" w:h="16838"/>
      <w:pgMar w:top="851" w:right="851" w:bottom="426"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7D4" w:rsidRDefault="00F217D4" w:rsidP="00A54377">
      <w:r>
        <w:separator/>
      </w:r>
    </w:p>
  </w:endnote>
  <w:endnote w:type="continuationSeparator" w:id="0">
    <w:p w:rsidR="00F217D4" w:rsidRDefault="00F217D4"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FB1" w:rsidRDefault="00F25FB1" w:rsidP="00C77CD2">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25FB1" w:rsidRDefault="00F25FB1" w:rsidP="00C77CD2">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FB1" w:rsidRDefault="00F25FB1" w:rsidP="00C77CD2">
    <w:pPr>
      <w:pStyle w:val="aa"/>
      <w:framePr w:wrap="around" w:vAnchor="text" w:hAnchor="margin" w:xAlign="right" w:y="1"/>
      <w:rPr>
        <w:rStyle w:val="ac"/>
      </w:rPr>
    </w:pPr>
  </w:p>
  <w:p w:rsidR="00F25FB1" w:rsidRDefault="00F25FB1" w:rsidP="00C77CD2">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7D4" w:rsidRDefault="00F217D4" w:rsidP="00A54377">
      <w:r>
        <w:separator/>
      </w:r>
    </w:p>
  </w:footnote>
  <w:footnote w:type="continuationSeparator" w:id="0">
    <w:p w:rsidR="00F217D4" w:rsidRDefault="00F217D4" w:rsidP="00A54377">
      <w:r>
        <w:continuationSeparator/>
      </w:r>
    </w:p>
  </w:footnote>
  <w:footnote w:id="1">
    <w:p w:rsidR="00F25FB1" w:rsidRDefault="00F25FB1" w:rsidP="00742DD6">
      <w:pPr>
        <w:pStyle w:val="a5"/>
        <w:jc w:val="both"/>
        <w:rPr>
          <w:sz w:val="18"/>
        </w:rPr>
      </w:pPr>
      <w:r>
        <w:rPr>
          <w:rStyle w:val="a7"/>
          <w:rFonts w:eastAsia="Calibri"/>
          <w:sz w:val="18"/>
        </w:rPr>
        <w:footnoteRef/>
      </w:r>
      <w:r>
        <w:rPr>
          <w:i/>
          <w:sz w:val="18"/>
        </w:rPr>
        <w:t>Приведенные знания и умения имеют рекомендательный характер и могут быть скорректированы в зависимости от профессии (специальности).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D5197D"/>
    <w:multiLevelType w:val="multilevel"/>
    <w:tmpl w:val="0060D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1AB1DF0"/>
    <w:multiLevelType w:val="multilevel"/>
    <w:tmpl w:val="66C4D59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2592DCD"/>
    <w:multiLevelType w:val="multilevel"/>
    <w:tmpl w:val="7A74545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D105BE4"/>
    <w:multiLevelType w:val="multilevel"/>
    <w:tmpl w:val="05B8A16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DD306E6"/>
    <w:multiLevelType w:val="multilevel"/>
    <w:tmpl w:val="C8E20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084A36"/>
    <w:multiLevelType w:val="multilevel"/>
    <w:tmpl w:val="89E20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39E0B93"/>
    <w:multiLevelType w:val="multilevel"/>
    <w:tmpl w:val="D544135E"/>
    <w:lvl w:ilvl="0">
      <w:start w:val="5"/>
      <w:numFmt w:val="decimal"/>
      <w:lvlText w:val="%1."/>
      <w:lvlJc w:val="left"/>
      <w:pPr>
        <w:ind w:left="218" w:hanging="360"/>
      </w:pPr>
      <w:rPr>
        <w:rFonts w:hint="default"/>
      </w:rPr>
    </w:lvl>
    <w:lvl w:ilvl="1">
      <w:start w:val="3"/>
      <w:numFmt w:val="decimal"/>
      <w:isLgl/>
      <w:lvlText w:val="%1.%2."/>
      <w:lvlJc w:val="left"/>
      <w:pPr>
        <w:ind w:left="649"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151"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653"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155" w:hanging="1800"/>
      </w:pPr>
      <w:rPr>
        <w:rFonts w:hint="default"/>
      </w:rPr>
    </w:lvl>
    <w:lvl w:ilvl="8">
      <w:start w:val="1"/>
      <w:numFmt w:val="decimal"/>
      <w:isLgl/>
      <w:lvlText w:val="%1.%2.%3.%4.%5.%6.%7.%8.%9."/>
      <w:lvlJc w:val="left"/>
      <w:pPr>
        <w:ind w:left="2586" w:hanging="2160"/>
      </w:pPr>
      <w:rPr>
        <w:rFonts w:hint="default"/>
      </w:rPr>
    </w:lvl>
  </w:abstractNum>
  <w:abstractNum w:abstractNumId="11">
    <w:nsid w:val="59886D3A"/>
    <w:multiLevelType w:val="multilevel"/>
    <w:tmpl w:val="24EA88F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2D3107D"/>
    <w:multiLevelType w:val="multilevel"/>
    <w:tmpl w:val="7B828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6180551"/>
    <w:multiLevelType w:val="multilevel"/>
    <w:tmpl w:val="50ECF68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7656409"/>
    <w:multiLevelType w:val="multilevel"/>
    <w:tmpl w:val="FD7AE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CB36CB6"/>
    <w:multiLevelType w:val="multilevel"/>
    <w:tmpl w:val="B016F37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E561D47"/>
    <w:multiLevelType w:val="multilevel"/>
    <w:tmpl w:val="C746827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53B3BAA"/>
    <w:multiLevelType w:val="multilevel"/>
    <w:tmpl w:val="2DAA3D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6957839"/>
    <w:multiLevelType w:val="multilevel"/>
    <w:tmpl w:val="0D908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8DC56C6"/>
    <w:multiLevelType w:val="multilevel"/>
    <w:tmpl w:val="842AB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8"/>
  </w:num>
  <w:num w:numId="3">
    <w:abstractNumId w:val="0"/>
  </w:num>
  <w:num w:numId="4">
    <w:abstractNumId w:val="10"/>
  </w:num>
  <w:num w:numId="5">
    <w:abstractNumId w:val="9"/>
  </w:num>
  <w:num w:numId="6">
    <w:abstractNumId w:val="1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2"/>
  </w:num>
  <w:num w:numId="11">
    <w:abstractNumId w:val="1"/>
  </w:num>
  <w:num w:numId="12">
    <w:abstractNumId w:val="19"/>
  </w:num>
  <w:num w:numId="13">
    <w:abstractNumId w:val="20"/>
  </w:num>
  <w:num w:numId="14">
    <w:abstractNumId w:val="18"/>
  </w:num>
  <w:num w:numId="15">
    <w:abstractNumId w:val="3"/>
  </w:num>
  <w:num w:numId="16">
    <w:abstractNumId w:val="16"/>
  </w:num>
  <w:num w:numId="17">
    <w:abstractNumId w:val="13"/>
  </w:num>
  <w:num w:numId="18">
    <w:abstractNumId w:val="6"/>
  </w:num>
  <w:num w:numId="19">
    <w:abstractNumId w:val="4"/>
  </w:num>
  <w:num w:numId="20">
    <w:abstractNumId w:val="11"/>
  </w:num>
  <w:num w:numId="21">
    <w:abstractNumId w:val="17"/>
  </w:num>
  <w:num w:numId="2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4377"/>
    <w:rsid w:val="00000E30"/>
    <w:rsid w:val="00001603"/>
    <w:rsid w:val="00003BA0"/>
    <w:rsid w:val="000070F4"/>
    <w:rsid w:val="000108CB"/>
    <w:rsid w:val="00014DA3"/>
    <w:rsid w:val="000160D7"/>
    <w:rsid w:val="00016DF7"/>
    <w:rsid w:val="000201D4"/>
    <w:rsid w:val="00025E97"/>
    <w:rsid w:val="00026A99"/>
    <w:rsid w:val="00030A0C"/>
    <w:rsid w:val="00040347"/>
    <w:rsid w:val="00042037"/>
    <w:rsid w:val="000437CA"/>
    <w:rsid w:val="00043AC1"/>
    <w:rsid w:val="00046CD5"/>
    <w:rsid w:val="00046E8B"/>
    <w:rsid w:val="00050FB1"/>
    <w:rsid w:val="00066A9C"/>
    <w:rsid w:val="00087A42"/>
    <w:rsid w:val="000A675F"/>
    <w:rsid w:val="000A78D7"/>
    <w:rsid w:val="000A79FC"/>
    <w:rsid w:val="000A7AEE"/>
    <w:rsid w:val="000A7FDB"/>
    <w:rsid w:val="000C4E69"/>
    <w:rsid w:val="000D26B3"/>
    <w:rsid w:val="000D3F48"/>
    <w:rsid w:val="000F015A"/>
    <w:rsid w:val="000F03D0"/>
    <w:rsid w:val="000F5AAB"/>
    <w:rsid w:val="000F5D0C"/>
    <w:rsid w:val="000F6B35"/>
    <w:rsid w:val="00100F75"/>
    <w:rsid w:val="0011323A"/>
    <w:rsid w:val="00115657"/>
    <w:rsid w:val="001220D9"/>
    <w:rsid w:val="0012253C"/>
    <w:rsid w:val="0012550F"/>
    <w:rsid w:val="001542F6"/>
    <w:rsid w:val="00160977"/>
    <w:rsid w:val="00164FE8"/>
    <w:rsid w:val="00172367"/>
    <w:rsid w:val="001734C7"/>
    <w:rsid w:val="001815F1"/>
    <w:rsid w:val="0018431C"/>
    <w:rsid w:val="001876E9"/>
    <w:rsid w:val="00191901"/>
    <w:rsid w:val="00191A14"/>
    <w:rsid w:val="00192E47"/>
    <w:rsid w:val="001A0E4C"/>
    <w:rsid w:val="001A56B6"/>
    <w:rsid w:val="001C07AA"/>
    <w:rsid w:val="001C1C4A"/>
    <w:rsid w:val="001C3E64"/>
    <w:rsid w:val="001D208C"/>
    <w:rsid w:val="001D6BB0"/>
    <w:rsid w:val="001E3A10"/>
    <w:rsid w:val="001E53E5"/>
    <w:rsid w:val="001E5E1C"/>
    <w:rsid w:val="001E63CC"/>
    <w:rsid w:val="001F2837"/>
    <w:rsid w:val="001F5228"/>
    <w:rsid w:val="00206915"/>
    <w:rsid w:val="00207A45"/>
    <w:rsid w:val="00207A8D"/>
    <w:rsid w:val="00210673"/>
    <w:rsid w:val="002121BA"/>
    <w:rsid w:val="00214A9E"/>
    <w:rsid w:val="00216BD5"/>
    <w:rsid w:val="00226A5C"/>
    <w:rsid w:val="00226B14"/>
    <w:rsid w:val="00227E54"/>
    <w:rsid w:val="002323AC"/>
    <w:rsid w:val="002349D1"/>
    <w:rsid w:val="002445FB"/>
    <w:rsid w:val="002576B7"/>
    <w:rsid w:val="00264F9C"/>
    <w:rsid w:val="00266C8C"/>
    <w:rsid w:val="00272414"/>
    <w:rsid w:val="00277F5E"/>
    <w:rsid w:val="00287D52"/>
    <w:rsid w:val="00296353"/>
    <w:rsid w:val="002A2D7D"/>
    <w:rsid w:val="002A3D0F"/>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74AF"/>
    <w:rsid w:val="00313061"/>
    <w:rsid w:val="00315CEB"/>
    <w:rsid w:val="00321803"/>
    <w:rsid w:val="00323B65"/>
    <w:rsid w:val="00323B77"/>
    <w:rsid w:val="00324213"/>
    <w:rsid w:val="003361F4"/>
    <w:rsid w:val="00337A56"/>
    <w:rsid w:val="00357161"/>
    <w:rsid w:val="00371747"/>
    <w:rsid w:val="0037534D"/>
    <w:rsid w:val="0038155C"/>
    <w:rsid w:val="0039164C"/>
    <w:rsid w:val="00393ACF"/>
    <w:rsid w:val="003950D2"/>
    <w:rsid w:val="003A36F5"/>
    <w:rsid w:val="003A4BAB"/>
    <w:rsid w:val="003C47AF"/>
    <w:rsid w:val="003C5319"/>
    <w:rsid w:val="003C64B3"/>
    <w:rsid w:val="003C7170"/>
    <w:rsid w:val="003C7291"/>
    <w:rsid w:val="003D180A"/>
    <w:rsid w:val="003D2489"/>
    <w:rsid w:val="003D7833"/>
    <w:rsid w:val="003E031C"/>
    <w:rsid w:val="003E1882"/>
    <w:rsid w:val="003E32D7"/>
    <w:rsid w:val="003E397D"/>
    <w:rsid w:val="003F641C"/>
    <w:rsid w:val="003F7EA9"/>
    <w:rsid w:val="004163AB"/>
    <w:rsid w:val="004204AA"/>
    <w:rsid w:val="0042199E"/>
    <w:rsid w:val="00423FB2"/>
    <w:rsid w:val="004259AC"/>
    <w:rsid w:val="00436352"/>
    <w:rsid w:val="00473FA1"/>
    <w:rsid w:val="004848BD"/>
    <w:rsid w:val="00487797"/>
    <w:rsid w:val="004A577D"/>
    <w:rsid w:val="004B03F9"/>
    <w:rsid w:val="004B5582"/>
    <w:rsid w:val="004C17A5"/>
    <w:rsid w:val="004C1C49"/>
    <w:rsid w:val="004D5EAD"/>
    <w:rsid w:val="004E4935"/>
    <w:rsid w:val="004F0B37"/>
    <w:rsid w:val="004F61F9"/>
    <w:rsid w:val="0050050C"/>
    <w:rsid w:val="00500CC7"/>
    <w:rsid w:val="00502E23"/>
    <w:rsid w:val="00505303"/>
    <w:rsid w:val="00516C4C"/>
    <w:rsid w:val="00517390"/>
    <w:rsid w:val="005313C1"/>
    <w:rsid w:val="005322B1"/>
    <w:rsid w:val="00534A10"/>
    <w:rsid w:val="0053636D"/>
    <w:rsid w:val="00541834"/>
    <w:rsid w:val="005477E7"/>
    <w:rsid w:val="00555C25"/>
    <w:rsid w:val="00555EF2"/>
    <w:rsid w:val="00556A43"/>
    <w:rsid w:val="00560398"/>
    <w:rsid w:val="00564673"/>
    <w:rsid w:val="00564887"/>
    <w:rsid w:val="00564EFC"/>
    <w:rsid w:val="005724E1"/>
    <w:rsid w:val="00577A60"/>
    <w:rsid w:val="00581771"/>
    <w:rsid w:val="00592B0A"/>
    <w:rsid w:val="00597C1D"/>
    <w:rsid w:val="005A110E"/>
    <w:rsid w:val="005A260E"/>
    <w:rsid w:val="005A4FEA"/>
    <w:rsid w:val="005A5BD0"/>
    <w:rsid w:val="005B222F"/>
    <w:rsid w:val="005B3949"/>
    <w:rsid w:val="005B66FC"/>
    <w:rsid w:val="005C4994"/>
    <w:rsid w:val="005C7362"/>
    <w:rsid w:val="005D1818"/>
    <w:rsid w:val="005D1C25"/>
    <w:rsid w:val="005D3554"/>
    <w:rsid w:val="005D58B9"/>
    <w:rsid w:val="005E2D82"/>
    <w:rsid w:val="005F11B6"/>
    <w:rsid w:val="005F43A2"/>
    <w:rsid w:val="005F593D"/>
    <w:rsid w:val="006002DB"/>
    <w:rsid w:val="0060073F"/>
    <w:rsid w:val="006053CF"/>
    <w:rsid w:val="0061350B"/>
    <w:rsid w:val="00615C89"/>
    <w:rsid w:val="00615FC6"/>
    <w:rsid w:val="006164BF"/>
    <w:rsid w:val="00623852"/>
    <w:rsid w:val="00625BCA"/>
    <w:rsid w:val="00636C0A"/>
    <w:rsid w:val="00637631"/>
    <w:rsid w:val="00637882"/>
    <w:rsid w:val="0063798B"/>
    <w:rsid w:val="00637E09"/>
    <w:rsid w:val="00637F20"/>
    <w:rsid w:val="00642927"/>
    <w:rsid w:val="00642B96"/>
    <w:rsid w:val="006449BA"/>
    <w:rsid w:val="006506DD"/>
    <w:rsid w:val="006572D9"/>
    <w:rsid w:val="006655DF"/>
    <w:rsid w:val="00672E5D"/>
    <w:rsid w:val="006768B3"/>
    <w:rsid w:val="00684381"/>
    <w:rsid w:val="006A06DC"/>
    <w:rsid w:val="006A655C"/>
    <w:rsid w:val="006B13E7"/>
    <w:rsid w:val="006B736E"/>
    <w:rsid w:val="006C175B"/>
    <w:rsid w:val="006C1AC8"/>
    <w:rsid w:val="006C1D88"/>
    <w:rsid w:val="006C538D"/>
    <w:rsid w:val="006C7443"/>
    <w:rsid w:val="006E1102"/>
    <w:rsid w:val="006E5351"/>
    <w:rsid w:val="006F0A5E"/>
    <w:rsid w:val="006F1438"/>
    <w:rsid w:val="006F1456"/>
    <w:rsid w:val="006F464F"/>
    <w:rsid w:val="00704435"/>
    <w:rsid w:val="00705676"/>
    <w:rsid w:val="00707F11"/>
    <w:rsid w:val="00720ED6"/>
    <w:rsid w:val="007238D7"/>
    <w:rsid w:val="007353CC"/>
    <w:rsid w:val="007355E5"/>
    <w:rsid w:val="00741201"/>
    <w:rsid w:val="00742DD6"/>
    <w:rsid w:val="00743986"/>
    <w:rsid w:val="007521E2"/>
    <w:rsid w:val="00755CEA"/>
    <w:rsid w:val="00765191"/>
    <w:rsid w:val="00767C15"/>
    <w:rsid w:val="00773A16"/>
    <w:rsid w:val="00786655"/>
    <w:rsid w:val="007868EA"/>
    <w:rsid w:val="0079144C"/>
    <w:rsid w:val="00791D7D"/>
    <w:rsid w:val="00792376"/>
    <w:rsid w:val="007925FC"/>
    <w:rsid w:val="007A1D22"/>
    <w:rsid w:val="007A63DF"/>
    <w:rsid w:val="007B3572"/>
    <w:rsid w:val="007B4BBC"/>
    <w:rsid w:val="007B65AC"/>
    <w:rsid w:val="007D482F"/>
    <w:rsid w:val="007E6E3E"/>
    <w:rsid w:val="007F4A19"/>
    <w:rsid w:val="00806EC7"/>
    <w:rsid w:val="00807C9B"/>
    <w:rsid w:val="008115BC"/>
    <w:rsid w:val="008136A1"/>
    <w:rsid w:val="00813C40"/>
    <w:rsid w:val="00814B38"/>
    <w:rsid w:val="008151CE"/>
    <w:rsid w:val="008158D3"/>
    <w:rsid w:val="00826149"/>
    <w:rsid w:val="00831A8C"/>
    <w:rsid w:val="00832D89"/>
    <w:rsid w:val="008379B6"/>
    <w:rsid w:val="00837CE0"/>
    <w:rsid w:val="00842988"/>
    <w:rsid w:val="00846E09"/>
    <w:rsid w:val="00853F89"/>
    <w:rsid w:val="008602EA"/>
    <w:rsid w:val="00860797"/>
    <w:rsid w:val="00860F0F"/>
    <w:rsid w:val="00865CD3"/>
    <w:rsid w:val="0087229C"/>
    <w:rsid w:val="00874631"/>
    <w:rsid w:val="00875A2D"/>
    <w:rsid w:val="00877D5C"/>
    <w:rsid w:val="0088415B"/>
    <w:rsid w:val="00887E57"/>
    <w:rsid w:val="00897E84"/>
    <w:rsid w:val="008A4102"/>
    <w:rsid w:val="008B4423"/>
    <w:rsid w:val="008C1BBC"/>
    <w:rsid w:val="008D095E"/>
    <w:rsid w:val="008D1D82"/>
    <w:rsid w:val="008E0988"/>
    <w:rsid w:val="008E14CD"/>
    <w:rsid w:val="008E3222"/>
    <w:rsid w:val="008F1540"/>
    <w:rsid w:val="008F3787"/>
    <w:rsid w:val="008F5C16"/>
    <w:rsid w:val="00900A52"/>
    <w:rsid w:val="00914EAE"/>
    <w:rsid w:val="00915378"/>
    <w:rsid w:val="009171E8"/>
    <w:rsid w:val="00922819"/>
    <w:rsid w:val="009237E3"/>
    <w:rsid w:val="00923CBA"/>
    <w:rsid w:val="00924D91"/>
    <w:rsid w:val="00927995"/>
    <w:rsid w:val="009340D1"/>
    <w:rsid w:val="00936285"/>
    <w:rsid w:val="00941A63"/>
    <w:rsid w:val="00955520"/>
    <w:rsid w:val="00955A22"/>
    <w:rsid w:val="0095669B"/>
    <w:rsid w:val="009626A2"/>
    <w:rsid w:val="0096321F"/>
    <w:rsid w:val="00974603"/>
    <w:rsid w:val="00986112"/>
    <w:rsid w:val="00986E1E"/>
    <w:rsid w:val="00993EFC"/>
    <w:rsid w:val="00996491"/>
    <w:rsid w:val="009B20F8"/>
    <w:rsid w:val="009B5D13"/>
    <w:rsid w:val="009B7B90"/>
    <w:rsid w:val="009C0CFB"/>
    <w:rsid w:val="009C731B"/>
    <w:rsid w:val="009D442E"/>
    <w:rsid w:val="009D74BC"/>
    <w:rsid w:val="009E2038"/>
    <w:rsid w:val="009E5C55"/>
    <w:rsid w:val="009F310A"/>
    <w:rsid w:val="009F4113"/>
    <w:rsid w:val="00A00DAF"/>
    <w:rsid w:val="00A01579"/>
    <w:rsid w:val="00A06E40"/>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10B7"/>
    <w:rsid w:val="00A671CA"/>
    <w:rsid w:val="00A7144D"/>
    <w:rsid w:val="00A73AE1"/>
    <w:rsid w:val="00A760E0"/>
    <w:rsid w:val="00A830F3"/>
    <w:rsid w:val="00A84C98"/>
    <w:rsid w:val="00A85EE9"/>
    <w:rsid w:val="00A92047"/>
    <w:rsid w:val="00A929CC"/>
    <w:rsid w:val="00AA6862"/>
    <w:rsid w:val="00AB25A3"/>
    <w:rsid w:val="00AB731D"/>
    <w:rsid w:val="00AC27A9"/>
    <w:rsid w:val="00AD0F01"/>
    <w:rsid w:val="00AD4FBF"/>
    <w:rsid w:val="00AD53D3"/>
    <w:rsid w:val="00AE258A"/>
    <w:rsid w:val="00AF6490"/>
    <w:rsid w:val="00B035EB"/>
    <w:rsid w:val="00B113B8"/>
    <w:rsid w:val="00B11617"/>
    <w:rsid w:val="00B12C0A"/>
    <w:rsid w:val="00B12EAF"/>
    <w:rsid w:val="00B13248"/>
    <w:rsid w:val="00B1592F"/>
    <w:rsid w:val="00B169AE"/>
    <w:rsid w:val="00B20C83"/>
    <w:rsid w:val="00B32531"/>
    <w:rsid w:val="00B44B19"/>
    <w:rsid w:val="00B4715F"/>
    <w:rsid w:val="00B5453B"/>
    <w:rsid w:val="00B61F1E"/>
    <w:rsid w:val="00B76DD1"/>
    <w:rsid w:val="00B875B5"/>
    <w:rsid w:val="00B8799C"/>
    <w:rsid w:val="00B93309"/>
    <w:rsid w:val="00B95CE3"/>
    <w:rsid w:val="00BA0494"/>
    <w:rsid w:val="00BA5474"/>
    <w:rsid w:val="00BB1565"/>
    <w:rsid w:val="00BC5E97"/>
    <w:rsid w:val="00BD711B"/>
    <w:rsid w:val="00BE1320"/>
    <w:rsid w:val="00BE193D"/>
    <w:rsid w:val="00BE23E0"/>
    <w:rsid w:val="00BE3D64"/>
    <w:rsid w:val="00C00D36"/>
    <w:rsid w:val="00C05687"/>
    <w:rsid w:val="00C07552"/>
    <w:rsid w:val="00C13164"/>
    <w:rsid w:val="00C16C61"/>
    <w:rsid w:val="00C179FF"/>
    <w:rsid w:val="00C2579D"/>
    <w:rsid w:val="00C31AAE"/>
    <w:rsid w:val="00C34746"/>
    <w:rsid w:val="00C364D4"/>
    <w:rsid w:val="00C378E3"/>
    <w:rsid w:val="00C37D8D"/>
    <w:rsid w:val="00C42396"/>
    <w:rsid w:val="00C44223"/>
    <w:rsid w:val="00C445E1"/>
    <w:rsid w:val="00C5264B"/>
    <w:rsid w:val="00C54850"/>
    <w:rsid w:val="00C600FA"/>
    <w:rsid w:val="00C63922"/>
    <w:rsid w:val="00C6695B"/>
    <w:rsid w:val="00C72BF7"/>
    <w:rsid w:val="00C7674D"/>
    <w:rsid w:val="00C77CD2"/>
    <w:rsid w:val="00C828A9"/>
    <w:rsid w:val="00C84187"/>
    <w:rsid w:val="00C955F1"/>
    <w:rsid w:val="00C95CFE"/>
    <w:rsid w:val="00C96FF0"/>
    <w:rsid w:val="00CA0C63"/>
    <w:rsid w:val="00CA1623"/>
    <w:rsid w:val="00CA6150"/>
    <w:rsid w:val="00CA6192"/>
    <w:rsid w:val="00CB6A68"/>
    <w:rsid w:val="00CD5849"/>
    <w:rsid w:val="00CD7D83"/>
    <w:rsid w:val="00CE0526"/>
    <w:rsid w:val="00CE0773"/>
    <w:rsid w:val="00CE22E1"/>
    <w:rsid w:val="00CE44DC"/>
    <w:rsid w:val="00CE474A"/>
    <w:rsid w:val="00CE57D6"/>
    <w:rsid w:val="00CF2300"/>
    <w:rsid w:val="00CF36A6"/>
    <w:rsid w:val="00CF7ACB"/>
    <w:rsid w:val="00D02CFC"/>
    <w:rsid w:val="00D074AB"/>
    <w:rsid w:val="00D16264"/>
    <w:rsid w:val="00D21E36"/>
    <w:rsid w:val="00D26EF4"/>
    <w:rsid w:val="00D27406"/>
    <w:rsid w:val="00D3242D"/>
    <w:rsid w:val="00D43E01"/>
    <w:rsid w:val="00D502F5"/>
    <w:rsid w:val="00D53015"/>
    <w:rsid w:val="00D60C21"/>
    <w:rsid w:val="00D637C9"/>
    <w:rsid w:val="00D70468"/>
    <w:rsid w:val="00D73439"/>
    <w:rsid w:val="00D735A4"/>
    <w:rsid w:val="00D810D2"/>
    <w:rsid w:val="00D81407"/>
    <w:rsid w:val="00DA5887"/>
    <w:rsid w:val="00DA59E3"/>
    <w:rsid w:val="00DB1BF1"/>
    <w:rsid w:val="00DB276E"/>
    <w:rsid w:val="00DB69BC"/>
    <w:rsid w:val="00DC1141"/>
    <w:rsid w:val="00DC1D99"/>
    <w:rsid w:val="00DD4696"/>
    <w:rsid w:val="00DF7AED"/>
    <w:rsid w:val="00E05731"/>
    <w:rsid w:val="00E10C1D"/>
    <w:rsid w:val="00E1149F"/>
    <w:rsid w:val="00E26D09"/>
    <w:rsid w:val="00E3305C"/>
    <w:rsid w:val="00E50A92"/>
    <w:rsid w:val="00E52925"/>
    <w:rsid w:val="00E530F0"/>
    <w:rsid w:val="00E54720"/>
    <w:rsid w:val="00E550BE"/>
    <w:rsid w:val="00E55246"/>
    <w:rsid w:val="00E572E0"/>
    <w:rsid w:val="00E60952"/>
    <w:rsid w:val="00E634A7"/>
    <w:rsid w:val="00E74543"/>
    <w:rsid w:val="00E77B72"/>
    <w:rsid w:val="00E823B8"/>
    <w:rsid w:val="00E8397D"/>
    <w:rsid w:val="00EA51F9"/>
    <w:rsid w:val="00ED30FF"/>
    <w:rsid w:val="00EE7B09"/>
    <w:rsid w:val="00EF61F8"/>
    <w:rsid w:val="00EF6DE0"/>
    <w:rsid w:val="00EF74F5"/>
    <w:rsid w:val="00EF7AE8"/>
    <w:rsid w:val="00F01396"/>
    <w:rsid w:val="00F037D7"/>
    <w:rsid w:val="00F05ACB"/>
    <w:rsid w:val="00F07C0A"/>
    <w:rsid w:val="00F11A10"/>
    <w:rsid w:val="00F14D23"/>
    <w:rsid w:val="00F17326"/>
    <w:rsid w:val="00F217D4"/>
    <w:rsid w:val="00F25FB1"/>
    <w:rsid w:val="00F3292E"/>
    <w:rsid w:val="00F35906"/>
    <w:rsid w:val="00F35AC3"/>
    <w:rsid w:val="00F41B27"/>
    <w:rsid w:val="00F501BD"/>
    <w:rsid w:val="00F51D60"/>
    <w:rsid w:val="00F551FE"/>
    <w:rsid w:val="00F6476F"/>
    <w:rsid w:val="00F65C83"/>
    <w:rsid w:val="00F66C89"/>
    <w:rsid w:val="00F72059"/>
    <w:rsid w:val="00F837FE"/>
    <w:rsid w:val="00F85B60"/>
    <w:rsid w:val="00F85F4C"/>
    <w:rsid w:val="00F86543"/>
    <w:rsid w:val="00F97ADC"/>
    <w:rsid w:val="00FA3A5C"/>
    <w:rsid w:val="00FA3BC5"/>
    <w:rsid w:val="00FA5FF6"/>
    <w:rsid w:val="00FB4CBB"/>
    <w:rsid w:val="00FC2753"/>
    <w:rsid w:val="00FD086B"/>
    <w:rsid w:val="00FD3FFC"/>
    <w:rsid w:val="00FE3941"/>
    <w:rsid w:val="00FF48BE"/>
    <w:rsid w:val="00FF68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0"/>
    <w:next w:val="a0"/>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0"/>
    <w:next w:val="a0"/>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0"/>
    <w:next w:val="a0"/>
    <w:link w:val="30"/>
    <w:uiPriority w:val="99"/>
    <w:qFormat/>
    <w:rsid w:val="00F72059"/>
    <w:pPr>
      <w:keepNext/>
      <w:keepLines/>
      <w:spacing w:before="200"/>
      <w:outlineLvl w:val="2"/>
    </w:pPr>
    <w:rPr>
      <w:rFonts w:ascii="Cambria" w:hAnsi="Cambria"/>
      <w:b/>
      <w:bCs/>
      <w:color w:val="4F81BD"/>
    </w:rPr>
  </w:style>
  <w:style w:type="paragraph" w:styleId="4">
    <w:name w:val="heading 4"/>
    <w:basedOn w:val="a0"/>
    <w:next w:val="a0"/>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4">
    <w:name w:val="No Spacing"/>
    <w:uiPriority w:val="1"/>
    <w:qFormat/>
    <w:rsid w:val="008E0988"/>
    <w:rPr>
      <w:sz w:val="22"/>
      <w:szCs w:val="22"/>
      <w:lang w:eastAsia="en-US"/>
    </w:rPr>
  </w:style>
  <w:style w:type="paragraph" w:styleId="a5">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0"/>
    <w:link w:val="a6"/>
    <w:qFormat/>
    <w:rsid w:val="00A54377"/>
    <w:rPr>
      <w:sz w:val="20"/>
      <w:szCs w:val="20"/>
    </w:rPr>
  </w:style>
  <w:style w:type="character" w:customStyle="1" w:styleId="a6">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5"/>
    <w:locked/>
    <w:rsid w:val="00A54377"/>
    <w:rPr>
      <w:rFonts w:ascii="Times New Roman" w:hAnsi="Times New Roman" w:cs="Times New Roman"/>
      <w:sz w:val="20"/>
      <w:szCs w:val="20"/>
      <w:lang w:eastAsia="ru-RU"/>
    </w:rPr>
  </w:style>
  <w:style w:type="character" w:styleId="a7">
    <w:name w:val="footnote reference"/>
    <w:semiHidden/>
    <w:rsid w:val="00A54377"/>
    <w:rPr>
      <w:rFonts w:cs="Times New Roman"/>
      <w:vertAlign w:val="superscript"/>
    </w:rPr>
  </w:style>
  <w:style w:type="paragraph" w:styleId="a8">
    <w:name w:val="List Paragraph"/>
    <w:aliases w:val="Содержание. 2 уровень"/>
    <w:basedOn w:val="a0"/>
    <w:link w:val="a9"/>
    <w:uiPriority w:val="34"/>
    <w:qFormat/>
    <w:rsid w:val="00A54377"/>
    <w:pPr>
      <w:spacing w:after="200" w:line="276" w:lineRule="auto"/>
      <w:ind w:left="720"/>
      <w:contextualSpacing/>
    </w:pPr>
    <w:rPr>
      <w:rFonts w:ascii="Calibri" w:eastAsia="Calibri" w:hAnsi="Calibri"/>
      <w:sz w:val="22"/>
      <w:szCs w:val="22"/>
      <w:lang w:eastAsia="en-US"/>
    </w:rPr>
  </w:style>
  <w:style w:type="paragraph" w:styleId="aa">
    <w:name w:val="footer"/>
    <w:basedOn w:val="a0"/>
    <w:link w:val="ab"/>
    <w:uiPriority w:val="99"/>
    <w:rsid w:val="00A54377"/>
    <w:pPr>
      <w:tabs>
        <w:tab w:val="center" w:pos="4677"/>
        <w:tab w:val="right" w:pos="9355"/>
      </w:tabs>
    </w:pPr>
  </w:style>
  <w:style w:type="character" w:customStyle="1" w:styleId="ab">
    <w:name w:val="Нижний колонтитул Знак"/>
    <w:link w:val="aa"/>
    <w:uiPriority w:val="99"/>
    <w:locked/>
    <w:rsid w:val="00A54377"/>
    <w:rPr>
      <w:rFonts w:ascii="Times New Roman" w:hAnsi="Times New Roman" w:cs="Times New Roman"/>
      <w:sz w:val="24"/>
      <w:szCs w:val="24"/>
      <w:lang w:eastAsia="ru-RU"/>
    </w:rPr>
  </w:style>
  <w:style w:type="character" w:styleId="ac">
    <w:name w:val="page number"/>
    <w:uiPriority w:val="99"/>
    <w:rsid w:val="00A54377"/>
    <w:rPr>
      <w:rFonts w:cs="Times New Roman"/>
    </w:rPr>
  </w:style>
  <w:style w:type="paragraph" w:styleId="21">
    <w:name w:val="Body Text 2"/>
    <w:basedOn w:val="a0"/>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d">
    <w:name w:val="Strong"/>
    <w:uiPriority w:val="99"/>
    <w:qFormat/>
    <w:rsid w:val="00323B77"/>
    <w:rPr>
      <w:rFonts w:ascii="Times New Roman" w:hAnsi="Times New Roman" w:cs="Times New Roman"/>
      <w:b/>
      <w:bCs/>
    </w:rPr>
  </w:style>
  <w:style w:type="paragraph" w:styleId="ae">
    <w:name w:val="Normal (Web)"/>
    <w:basedOn w:val="a0"/>
    <w:uiPriority w:val="99"/>
    <w:rsid w:val="00323B77"/>
    <w:pPr>
      <w:spacing w:before="100" w:beforeAutospacing="1" w:after="100" w:afterAutospacing="1"/>
    </w:pPr>
  </w:style>
  <w:style w:type="paragraph" w:styleId="af">
    <w:name w:val="Plain Text"/>
    <w:basedOn w:val="a0"/>
    <w:link w:val="af0"/>
    <w:uiPriority w:val="99"/>
    <w:semiHidden/>
    <w:rsid w:val="005D1C25"/>
    <w:rPr>
      <w:rFonts w:ascii="Courier New" w:hAnsi="Courier New"/>
      <w:sz w:val="20"/>
      <w:szCs w:val="20"/>
    </w:rPr>
  </w:style>
  <w:style w:type="character" w:customStyle="1" w:styleId="af0">
    <w:name w:val="Текст Знак"/>
    <w:link w:val="af"/>
    <w:uiPriority w:val="99"/>
    <w:semiHidden/>
    <w:locked/>
    <w:rsid w:val="005D1C25"/>
    <w:rPr>
      <w:rFonts w:ascii="Courier New" w:hAnsi="Courier New" w:cs="Times New Roman"/>
      <w:sz w:val="20"/>
      <w:szCs w:val="20"/>
      <w:lang w:eastAsia="ru-RU"/>
    </w:rPr>
  </w:style>
  <w:style w:type="paragraph" w:customStyle="1" w:styleId="af1">
    <w:name w:val="Знак"/>
    <w:basedOn w:val="a0"/>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0"/>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0"/>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0"/>
    <w:uiPriority w:val="99"/>
    <w:rsid w:val="00D074AB"/>
    <w:pPr>
      <w:tabs>
        <w:tab w:val="left" w:pos="708"/>
      </w:tabs>
      <w:spacing w:after="160" w:line="240" w:lineRule="exact"/>
    </w:pPr>
    <w:rPr>
      <w:rFonts w:ascii="Verdana" w:hAnsi="Verdana" w:cs="Verdana"/>
      <w:sz w:val="20"/>
      <w:szCs w:val="20"/>
      <w:lang w:val="en-US" w:eastAsia="en-US"/>
    </w:rPr>
  </w:style>
  <w:style w:type="paragraph" w:styleId="af2">
    <w:name w:val="Body Text"/>
    <w:basedOn w:val="a0"/>
    <w:link w:val="af3"/>
    <w:uiPriority w:val="99"/>
    <w:rsid w:val="00A44859"/>
    <w:pPr>
      <w:spacing w:after="120"/>
    </w:pPr>
  </w:style>
  <w:style w:type="character" w:customStyle="1" w:styleId="af3">
    <w:name w:val="Основной текст Знак"/>
    <w:link w:val="af2"/>
    <w:uiPriority w:val="99"/>
    <w:locked/>
    <w:rsid w:val="00A44859"/>
    <w:rPr>
      <w:rFonts w:ascii="Times New Roman" w:hAnsi="Times New Roman" w:cs="Times New Roman"/>
      <w:sz w:val="24"/>
      <w:szCs w:val="24"/>
      <w:lang w:eastAsia="ru-RU"/>
    </w:rPr>
  </w:style>
  <w:style w:type="paragraph" w:styleId="af4">
    <w:name w:val="header"/>
    <w:basedOn w:val="a0"/>
    <w:link w:val="af5"/>
    <w:uiPriority w:val="99"/>
    <w:rsid w:val="0063798B"/>
    <w:pPr>
      <w:tabs>
        <w:tab w:val="center" w:pos="4677"/>
        <w:tab w:val="right" w:pos="9355"/>
      </w:tabs>
    </w:pPr>
  </w:style>
  <w:style w:type="character" w:customStyle="1" w:styleId="af5">
    <w:name w:val="Верхний колонтитул Знак"/>
    <w:link w:val="af4"/>
    <w:uiPriority w:val="99"/>
    <w:semiHidden/>
    <w:rsid w:val="00AC3A2E"/>
    <w:rPr>
      <w:rFonts w:ascii="Times New Roman" w:eastAsia="Times New Roman" w:hAnsi="Times New Roman"/>
      <w:sz w:val="24"/>
      <w:szCs w:val="24"/>
    </w:rPr>
  </w:style>
  <w:style w:type="character" w:customStyle="1" w:styleId="af6">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7">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0"/>
    <w:link w:val="af6"/>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8">
    <w:name w:val="Колонтитул_"/>
    <w:link w:val="af9"/>
    <w:rsid w:val="00A21284"/>
    <w:rPr>
      <w:rFonts w:ascii="Times New Roman" w:eastAsia="Times New Roman" w:hAnsi="Times New Roman"/>
      <w:sz w:val="20"/>
      <w:szCs w:val="20"/>
      <w:shd w:val="clear" w:color="auto" w:fill="FFFFFF"/>
    </w:rPr>
  </w:style>
  <w:style w:type="paragraph" w:customStyle="1" w:styleId="af9">
    <w:name w:val="Колонтитул"/>
    <w:basedOn w:val="a0"/>
    <w:link w:val="af8"/>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a">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b">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c">
    <w:name w:val="Table Grid"/>
    <w:basedOn w:val="a2"/>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e">
    <w:name w:val="Balloon Text"/>
    <w:basedOn w:val="a0"/>
    <w:link w:val="aff"/>
    <w:unhideWhenUsed/>
    <w:rsid w:val="006164BF"/>
    <w:rPr>
      <w:rFonts w:ascii="Tahoma" w:hAnsi="Tahoma" w:cs="Tahoma"/>
      <w:sz w:val="16"/>
      <w:szCs w:val="16"/>
    </w:rPr>
  </w:style>
  <w:style w:type="character" w:customStyle="1" w:styleId="aff">
    <w:name w:val="Текст выноски Знак"/>
    <w:link w:val="afe"/>
    <w:rsid w:val="006164BF"/>
    <w:rPr>
      <w:rFonts w:ascii="Tahoma" w:eastAsia="Times New Roman" w:hAnsi="Tahoma" w:cs="Tahoma"/>
      <w:sz w:val="16"/>
      <w:szCs w:val="16"/>
    </w:rPr>
  </w:style>
  <w:style w:type="paragraph" w:styleId="28">
    <w:name w:val="List 2"/>
    <w:basedOn w:val="a0"/>
    <w:uiPriority w:val="99"/>
    <w:rsid w:val="00066A9C"/>
    <w:pPr>
      <w:ind w:left="566" w:hanging="283"/>
    </w:pPr>
  </w:style>
  <w:style w:type="paragraph" w:styleId="aff0">
    <w:name w:val="List"/>
    <w:basedOn w:val="a0"/>
    <w:uiPriority w:val="99"/>
    <w:unhideWhenUsed/>
    <w:rsid w:val="00066A9C"/>
    <w:pPr>
      <w:ind w:left="283" w:hanging="283"/>
      <w:contextualSpacing/>
    </w:pPr>
  </w:style>
  <w:style w:type="paragraph" w:styleId="29">
    <w:name w:val="Body Text Indent 2"/>
    <w:basedOn w:val="a0"/>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1">
    <w:name w:val="Hyperlink"/>
    <w:rsid w:val="00030A0C"/>
    <w:rPr>
      <w:color w:val="0000FF"/>
      <w:u w:val="single"/>
    </w:rPr>
  </w:style>
  <w:style w:type="character" w:styleId="aff2">
    <w:name w:val="Emphasis"/>
    <w:qFormat/>
    <w:locked/>
    <w:rsid w:val="000D26B3"/>
    <w:rPr>
      <w:i/>
      <w:iCs/>
    </w:rPr>
  </w:style>
  <w:style w:type="table" w:customStyle="1" w:styleId="12">
    <w:name w:val="Сетка таблицы1"/>
    <w:basedOn w:val="a2"/>
    <w:next w:val="afc"/>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link w:val="1"/>
    <w:uiPriority w:val="99"/>
    <w:rsid w:val="0060073F"/>
    <w:rPr>
      <w:rFonts w:ascii="Arial" w:eastAsia="Times New Roman" w:hAnsi="Arial"/>
      <w:b/>
      <w:bCs/>
      <w:color w:val="26282F"/>
      <w:sz w:val="24"/>
      <w:szCs w:val="24"/>
    </w:rPr>
  </w:style>
  <w:style w:type="paragraph" w:customStyle="1" w:styleId="210">
    <w:name w:val="Заголовок 21"/>
    <w:basedOn w:val="a0"/>
    <w:next w:val="a0"/>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0"/>
    <w:next w:val="a0"/>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3"/>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0"/>
    <w:next w:val="a0"/>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0"/>
    <w:next w:val="a0"/>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0"/>
    <w:next w:val="a0"/>
    <w:uiPriority w:val="35"/>
    <w:semiHidden/>
    <w:unhideWhenUsed/>
    <w:qFormat/>
    <w:rsid w:val="0060073F"/>
    <w:pPr>
      <w:spacing w:after="200"/>
    </w:pPr>
    <w:rPr>
      <w:b/>
      <w:bCs/>
      <w:color w:val="4F81BD"/>
      <w:sz w:val="18"/>
      <w:szCs w:val="18"/>
    </w:rPr>
  </w:style>
  <w:style w:type="character" w:customStyle="1" w:styleId="aff3">
    <w:name w:val="Основной текст с отступом Знак"/>
    <w:aliases w:val="текст Знак"/>
    <w:link w:val="aff4"/>
    <w:semiHidden/>
    <w:locked/>
    <w:rsid w:val="0060073F"/>
    <w:rPr>
      <w:rFonts w:ascii="TimesET" w:eastAsia="Times New Roman" w:hAnsi="TimesET"/>
      <w:sz w:val="28"/>
    </w:rPr>
  </w:style>
  <w:style w:type="paragraph" w:styleId="aff4">
    <w:name w:val="Body Text Indent"/>
    <w:aliases w:val="текст"/>
    <w:basedOn w:val="a0"/>
    <w:link w:val="aff3"/>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semiHidden/>
    <w:rsid w:val="0060073F"/>
    <w:rPr>
      <w:rFonts w:ascii="Times New Roman" w:eastAsia="Times New Roman" w:hAnsi="Times New Roman"/>
      <w:sz w:val="24"/>
      <w:szCs w:val="24"/>
    </w:rPr>
  </w:style>
  <w:style w:type="character" w:customStyle="1" w:styleId="a9">
    <w:name w:val="Абзац списка Знак"/>
    <w:aliases w:val="Содержание. 2 уровень Знак"/>
    <w:link w:val="a8"/>
    <w:uiPriority w:val="34"/>
    <w:qFormat/>
    <w:locked/>
    <w:rsid w:val="0060073F"/>
    <w:rPr>
      <w:sz w:val="22"/>
      <w:szCs w:val="22"/>
      <w:lang w:eastAsia="en-US"/>
    </w:rPr>
  </w:style>
  <w:style w:type="paragraph" w:customStyle="1" w:styleId="Aff5">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0"/>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0"/>
    <w:uiPriority w:val="99"/>
    <w:semiHidden/>
    <w:rsid w:val="0060073F"/>
    <w:pPr>
      <w:spacing w:after="200" w:line="276" w:lineRule="auto"/>
      <w:ind w:left="720"/>
      <w:contextualSpacing/>
    </w:pPr>
    <w:rPr>
      <w:rFonts w:ascii="Calibri" w:hAnsi="Calibri"/>
      <w:sz w:val="22"/>
      <w:szCs w:val="22"/>
    </w:rPr>
  </w:style>
  <w:style w:type="paragraph" w:customStyle="1" w:styleId="aff6">
    <w:name w:val="Прижатый влево"/>
    <w:basedOn w:val="a0"/>
    <w:next w:val="a0"/>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0"/>
    <w:uiPriority w:val="99"/>
    <w:semiHidden/>
    <w:rsid w:val="0060073F"/>
    <w:rPr>
      <w:rFonts w:ascii="Arial" w:hAnsi="Arial"/>
      <w:b/>
      <w:sz w:val="40"/>
      <w:lang w:val="en-GB" w:eastAsia="en-US"/>
    </w:rPr>
  </w:style>
  <w:style w:type="paragraph" w:customStyle="1" w:styleId="bullet">
    <w:name w:val="bullet"/>
    <w:basedOn w:val="a0"/>
    <w:uiPriority w:val="99"/>
    <w:semiHidden/>
    <w:rsid w:val="0060073F"/>
    <w:pPr>
      <w:numPr>
        <w:numId w:val="5"/>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0"/>
    <w:link w:val="Docsubtitle1Char"/>
    <w:semiHidden/>
    <w:rsid w:val="0060073F"/>
    <w:rPr>
      <w:rFonts w:ascii="Arial" w:hAnsi="Arial"/>
      <w:b/>
      <w:sz w:val="28"/>
      <w:lang w:val="en-GB"/>
    </w:rPr>
  </w:style>
  <w:style w:type="paragraph" w:customStyle="1" w:styleId="western">
    <w:name w:val="western"/>
    <w:basedOn w:val="a0"/>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0"/>
    <w:uiPriority w:val="99"/>
    <w:semiHidden/>
    <w:rsid w:val="0060073F"/>
    <w:pPr>
      <w:tabs>
        <w:tab w:val="num" w:pos="643"/>
      </w:tabs>
      <w:spacing w:line="320" w:lineRule="exact"/>
    </w:pPr>
  </w:style>
  <w:style w:type="paragraph" w:customStyle="1" w:styleId="aff7">
    <w:name w:val="_Табл.Название"/>
    <w:basedOn w:val="aff8"/>
    <w:uiPriority w:val="99"/>
    <w:semiHidden/>
    <w:rsid w:val="0060073F"/>
    <w:pPr>
      <w:spacing w:before="240" w:after="120" w:line="360" w:lineRule="auto"/>
      <w:jc w:val="center"/>
    </w:pPr>
  </w:style>
  <w:style w:type="paragraph" w:customStyle="1" w:styleId="Table12">
    <w:name w:val="_Table12"/>
    <w:basedOn w:val="a0"/>
    <w:uiPriority w:val="99"/>
    <w:semiHidden/>
    <w:qFormat/>
    <w:rsid w:val="0060073F"/>
  </w:style>
  <w:style w:type="paragraph" w:customStyle="1" w:styleId="TableSpisok">
    <w:name w:val="_TableSpisok"/>
    <w:basedOn w:val="a0"/>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0"/>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0"/>
    <w:uiPriority w:val="99"/>
    <w:semiHidden/>
    <w:rsid w:val="0060073F"/>
    <w:pPr>
      <w:spacing w:after="160" w:line="256" w:lineRule="auto"/>
      <w:ind w:left="720"/>
    </w:pPr>
    <w:rPr>
      <w:rFonts w:ascii="Calibri" w:hAnsi="Calibri"/>
      <w:sz w:val="22"/>
      <w:szCs w:val="22"/>
      <w:lang w:eastAsia="en-US"/>
    </w:rPr>
  </w:style>
  <w:style w:type="character" w:customStyle="1" w:styleId="aff9">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2"/>
    <w:next w:val="afc"/>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semiHidden/>
    <w:rsid w:val="0060073F"/>
    <w:rPr>
      <w:rFonts w:ascii="Cambria" w:eastAsia="Times New Roman" w:hAnsi="Cambria" w:cs="Times New Roman"/>
      <w:b/>
      <w:bCs/>
      <w:i/>
      <w:iCs/>
      <w:sz w:val="28"/>
      <w:szCs w:val="28"/>
    </w:rPr>
  </w:style>
  <w:style w:type="character" w:customStyle="1" w:styleId="410">
    <w:name w:val="Заголовок 4 Знак1"/>
    <w:semiHidden/>
    <w:rsid w:val="0060073F"/>
    <w:rPr>
      <w:rFonts w:ascii="Calibri" w:eastAsia="Times New Roman" w:hAnsi="Calibri" w:cs="Times New Roman"/>
      <w:b/>
      <w:bCs/>
      <w:sz w:val="28"/>
      <w:szCs w:val="28"/>
    </w:rPr>
  </w:style>
  <w:style w:type="character" w:styleId="affa">
    <w:name w:val="FollowedHyperlink"/>
    <w:uiPriority w:val="99"/>
    <w:semiHidden/>
    <w:unhideWhenUsed/>
    <w:rsid w:val="0060073F"/>
    <w:rPr>
      <w:color w:val="800080"/>
      <w:u w:val="single"/>
    </w:rPr>
  </w:style>
  <w:style w:type="paragraph" w:styleId="aff8">
    <w:name w:val="caption"/>
    <w:basedOn w:val="a0"/>
    <w:next w:val="a0"/>
    <w:semiHidden/>
    <w:unhideWhenUsed/>
    <w:qFormat/>
    <w:locked/>
    <w:rsid w:val="0060073F"/>
    <w:rPr>
      <w:b/>
      <w:bCs/>
      <w:sz w:val="20"/>
      <w:szCs w:val="20"/>
    </w:rPr>
  </w:style>
  <w:style w:type="paragraph" w:customStyle="1" w:styleId="a">
    <w:name w:val="!! стиль список"/>
    <w:basedOn w:val="a0"/>
    <w:qFormat/>
    <w:rsid w:val="00742DD6"/>
    <w:pPr>
      <w:numPr>
        <w:numId w:val="8"/>
      </w:numPr>
      <w:autoSpaceDE w:val="0"/>
      <w:autoSpaceDN w:val="0"/>
      <w:adjustRightInd w:val="0"/>
      <w:spacing w:line="360" w:lineRule="auto"/>
      <w:jc w:val="both"/>
    </w:pPr>
    <w:rPr>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36269">
      <w:bodyDiv w:val="1"/>
      <w:marLeft w:val="0"/>
      <w:marRight w:val="0"/>
      <w:marTop w:val="0"/>
      <w:marBottom w:val="0"/>
      <w:divBdr>
        <w:top w:val="none" w:sz="0" w:space="0" w:color="auto"/>
        <w:left w:val="none" w:sz="0" w:space="0" w:color="auto"/>
        <w:bottom w:val="none" w:sz="0" w:space="0" w:color="auto"/>
        <w:right w:val="none" w:sz="0" w:space="0" w:color="auto"/>
      </w:divBdr>
    </w:div>
    <w:div w:id="225996813">
      <w:bodyDiv w:val="1"/>
      <w:marLeft w:val="0"/>
      <w:marRight w:val="0"/>
      <w:marTop w:val="0"/>
      <w:marBottom w:val="0"/>
      <w:divBdr>
        <w:top w:val="none" w:sz="0" w:space="0" w:color="auto"/>
        <w:left w:val="none" w:sz="0" w:space="0" w:color="auto"/>
        <w:bottom w:val="none" w:sz="0" w:space="0" w:color="auto"/>
        <w:right w:val="none" w:sz="0" w:space="0" w:color="auto"/>
      </w:divBdr>
    </w:div>
    <w:div w:id="325480670">
      <w:bodyDiv w:val="1"/>
      <w:marLeft w:val="0"/>
      <w:marRight w:val="0"/>
      <w:marTop w:val="0"/>
      <w:marBottom w:val="0"/>
      <w:divBdr>
        <w:top w:val="none" w:sz="0" w:space="0" w:color="auto"/>
        <w:left w:val="none" w:sz="0" w:space="0" w:color="auto"/>
        <w:bottom w:val="none" w:sz="0" w:space="0" w:color="auto"/>
        <w:right w:val="none" w:sz="0" w:space="0" w:color="auto"/>
      </w:divBdr>
      <w:divsChild>
        <w:div w:id="2146845958">
          <w:marLeft w:val="0"/>
          <w:marRight w:val="0"/>
          <w:marTop w:val="0"/>
          <w:marBottom w:val="0"/>
          <w:divBdr>
            <w:top w:val="none" w:sz="0" w:space="0" w:color="auto"/>
            <w:left w:val="none" w:sz="0" w:space="0" w:color="auto"/>
            <w:bottom w:val="none" w:sz="0" w:space="0" w:color="auto"/>
            <w:right w:val="none" w:sz="0" w:space="0" w:color="auto"/>
          </w:divBdr>
        </w:div>
      </w:divsChild>
    </w:div>
    <w:div w:id="428896116">
      <w:bodyDiv w:val="1"/>
      <w:marLeft w:val="0"/>
      <w:marRight w:val="0"/>
      <w:marTop w:val="0"/>
      <w:marBottom w:val="0"/>
      <w:divBdr>
        <w:top w:val="none" w:sz="0" w:space="0" w:color="auto"/>
        <w:left w:val="none" w:sz="0" w:space="0" w:color="auto"/>
        <w:bottom w:val="none" w:sz="0" w:space="0" w:color="auto"/>
        <w:right w:val="none" w:sz="0" w:space="0" w:color="auto"/>
      </w:divBdr>
      <w:divsChild>
        <w:div w:id="96415091">
          <w:marLeft w:val="0"/>
          <w:marRight w:val="0"/>
          <w:marTop w:val="0"/>
          <w:marBottom w:val="0"/>
          <w:divBdr>
            <w:top w:val="none" w:sz="0" w:space="0" w:color="auto"/>
            <w:left w:val="none" w:sz="0" w:space="0" w:color="auto"/>
            <w:bottom w:val="none" w:sz="0" w:space="0" w:color="auto"/>
            <w:right w:val="none" w:sz="0" w:space="0" w:color="auto"/>
          </w:divBdr>
        </w:div>
      </w:divsChild>
    </w:div>
    <w:div w:id="548493881">
      <w:bodyDiv w:val="1"/>
      <w:marLeft w:val="0"/>
      <w:marRight w:val="0"/>
      <w:marTop w:val="0"/>
      <w:marBottom w:val="0"/>
      <w:divBdr>
        <w:top w:val="none" w:sz="0" w:space="0" w:color="auto"/>
        <w:left w:val="none" w:sz="0" w:space="0" w:color="auto"/>
        <w:bottom w:val="none" w:sz="0" w:space="0" w:color="auto"/>
        <w:right w:val="none" w:sz="0" w:space="0" w:color="auto"/>
      </w:divBdr>
    </w:div>
    <w:div w:id="627591215">
      <w:bodyDiv w:val="1"/>
      <w:marLeft w:val="0"/>
      <w:marRight w:val="0"/>
      <w:marTop w:val="0"/>
      <w:marBottom w:val="0"/>
      <w:divBdr>
        <w:top w:val="none" w:sz="0" w:space="0" w:color="auto"/>
        <w:left w:val="none" w:sz="0" w:space="0" w:color="auto"/>
        <w:bottom w:val="none" w:sz="0" w:space="0" w:color="auto"/>
        <w:right w:val="none" w:sz="0" w:space="0" w:color="auto"/>
      </w:divBdr>
      <w:divsChild>
        <w:div w:id="962078298">
          <w:marLeft w:val="0"/>
          <w:marRight w:val="0"/>
          <w:marTop w:val="0"/>
          <w:marBottom w:val="0"/>
          <w:divBdr>
            <w:top w:val="none" w:sz="0" w:space="0" w:color="auto"/>
            <w:left w:val="none" w:sz="0" w:space="0" w:color="auto"/>
            <w:bottom w:val="none" w:sz="0" w:space="0" w:color="auto"/>
            <w:right w:val="none" w:sz="0" w:space="0" w:color="auto"/>
          </w:divBdr>
          <w:divsChild>
            <w:div w:id="1359307174">
              <w:marLeft w:val="0"/>
              <w:marRight w:val="0"/>
              <w:marTop w:val="0"/>
              <w:marBottom w:val="0"/>
              <w:divBdr>
                <w:top w:val="none" w:sz="0" w:space="0" w:color="auto"/>
                <w:left w:val="none" w:sz="0" w:space="0" w:color="auto"/>
                <w:bottom w:val="none" w:sz="0" w:space="0" w:color="auto"/>
                <w:right w:val="none" w:sz="0" w:space="0" w:color="auto"/>
              </w:divBdr>
              <w:divsChild>
                <w:div w:id="379015359">
                  <w:marLeft w:val="0"/>
                  <w:marRight w:val="0"/>
                  <w:marTop w:val="0"/>
                  <w:marBottom w:val="0"/>
                  <w:divBdr>
                    <w:top w:val="none" w:sz="0" w:space="0" w:color="auto"/>
                    <w:left w:val="none" w:sz="0" w:space="0" w:color="auto"/>
                    <w:bottom w:val="none" w:sz="0" w:space="0" w:color="auto"/>
                    <w:right w:val="none" w:sz="0" w:space="0" w:color="auto"/>
                  </w:divBdr>
                  <w:divsChild>
                    <w:div w:id="960916418">
                      <w:marLeft w:val="0"/>
                      <w:marRight w:val="0"/>
                      <w:marTop w:val="0"/>
                      <w:marBottom w:val="0"/>
                      <w:divBdr>
                        <w:top w:val="none" w:sz="0" w:space="0" w:color="auto"/>
                        <w:left w:val="none" w:sz="0" w:space="0" w:color="auto"/>
                        <w:bottom w:val="none" w:sz="0" w:space="0" w:color="auto"/>
                        <w:right w:val="none" w:sz="0" w:space="0" w:color="auto"/>
                      </w:divBdr>
                      <w:divsChild>
                        <w:div w:id="204979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5163257">
      <w:bodyDiv w:val="1"/>
      <w:marLeft w:val="0"/>
      <w:marRight w:val="0"/>
      <w:marTop w:val="0"/>
      <w:marBottom w:val="0"/>
      <w:divBdr>
        <w:top w:val="none" w:sz="0" w:space="0" w:color="auto"/>
        <w:left w:val="none" w:sz="0" w:space="0" w:color="auto"/>
        <w:bottom w:val="none" w:sz="0" w:space="0" w:color="auto"/>
        <w:right w:val="none" w:sz="0" w:space="0" w:color="auto"/>
      </w:divBdr>
    </w:div>
    <w:div w:id="722487061">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015039855">
      <w:bodyDiv w:val="1"/>
      <w:marLeft w:val="0"/>
      <w:marRight w:val="0"/>
      <w:marTop w:val="0"/>
      <w:marBottom w:val="0"/>
      <w:divBdr>
        <w:top w:val="none" w:sz="0" w:space="0" w:color="auto"/>
        <w:left w:val="none" w:sz="0" w:space="0" w:color="auto"/>
        <w:bottom w:val="none" w:sz="0" w:space="0" w:color="auto"/>
        <w:right w:val="none" w:sz="0" w:space="0" w:color="auto"/>
      </w:divBdr>
      <w:divsChild>
        <w:div w:id="284966251">
          <w:marLeft w:val="0"/>
          <w:marRight w:val="0"/>
          <w:marTop w:val="0"/>
          <w:marBottom w:val="0"/>
          <w:divBdr>
            <w:top w:val="none" w:sz="0" w:space="0" w:color="auto"/>
            <w:left w:val="none" w:sz="0" w:space="0" w:color="auto"/>
            <w:bottom w:val="none" w:sz="0" w:space="0" w:color="auto"/>
            <w:right w:val="none" w:sz="0" w:space="0" w:color="auto"/>
          </w:divBdr>
        </w:div>
      </w:divsChild>
    </w:div>
    <w:div w:id="1173296739">
      <w:bodyDiv w:val="1"/>
      <w:marLeft w:val="0"/>
      <w:marRight w:val="0"/>
      <w:marTop w:val="0"/>
      <w:marBottom w:val="0"/>
      <w:divBdr>
        <w:top w:val="none" w:sz="0" w:space="0" w:color="auto"/>
        <w:left w:val="none" w:sz="0" w:space="0" w:color="auto"/>
        <w:bottom w:val="none" w:sz="0" w:space="0" w:color="auto"/>
        <w:right w:val="none" w:sz="0" w:space="0" w:color="auto"/>
      </w:divBdr>
      <w:divsChild>
        <w:div w:id="1889367247">
          <w:marLeft w:val="0"/>
          <w:marRight w:val="0"/>
          <w:marTop w:val="0"/>
          <w:marBottom w:val="0"/>
          <w:divBdr>
            <w:top w:val="none" w:sz="0" w:space="0" w:color="auto"/>
            <w:left w:val="none" w:sz="0" w:space="0" w:color="auto"/>
            <w:bottom w:val="none" w:sz="0" w:space="0" w:color="auto"/>
            <w:right w:val="none" w:sz="0" w:space="0" w:color="auto"/>
          </w:divBdr>
        </w:div>
      </w:divsChild>
    </w:div>
    <w:div w:id="1208449873">
      <w:bodyDiv w:val="1"/>
      <w:marLeft w:val="0"/>
      <w:marRight w:val="0"/>
      <w:marTop w:val="0"/>
      <w:marBottom w:val="0"/>
      <w:divBdr>
        <w:top w:val="none" w:sz="0" w:space="0" w:color="auto"/>
        <w:left w:val="none" w:sz="0" w:space="0" w:color="auto"/>
        <w:bottom w:val="none" w:sz="0" w:space="0" w:color="auto"/>
        <w:right w:val="none" w:sz="0" w:space="0" w:color="auto"/>
      </w:divBdr>
    </w:div>
    <w:div w:id="1255897719">
      <w:bodyDiv w:val="1"/>
      <w:marLeft w:val="0"/>
      <w:marRight w:val="0"/>
      <w:marTop w:val="0"/>
      <w:marBottom w:val="0"/>
      <w:divBdr>
        <w:top w:val="none" w:sz="0" w:space="0" w:color="auto"/>
        <w:left w:val="none" w:sz="0" w:space="0" w:color="auto"/>
        <w:bottom w:val="none" w:sz="0" w:space="0" w:color="auto"/>
        <w:right w:val="none" w:sz="0" w:space="0" w:color="auto"/>
      </w:divBdr>
      <w:divsChild>
        <w:div w:id="904991032">
          <w:marLeft w:val="0"/>
          <w:marRight w:val="0"/>
          <w:marTop w:val="0"/>
          <w:marBottom w:val="0"/>
          <w:divBdr>
            <w:top w:val="none" w:sz="0" w:space="0" w:color="auto"/>
            <w:left w:val="none" w:sz="0" w:space="0" w:color="auto"/>
            <w:bottom w:val="none" w:sz="0" w:space="0" w:color="auto"/>
            <w:right w:val="none" w:sz="0" w:space="0" w:color="auto"/>
          </w:divBdr>
          <w:divsChild>
            <w:div w:id="1671447288">
              <w:marLeft w:val="0"/>
              <w:marRight w:val="0"/>
              <w:marTop w:val="0"/>
              <w:marBottom w:val="0"/>
              <w:divBdr>
                <w:top w:val="none" w:sz="0" w:space="0" w:color="auto"/>
                <w:left w:val="none" w:sz="0" w:space="0" w:color="auto"/>
                <w:bottom w:val="none" w:sz="0" w:space="0" w:color="auto"/>
                <w:right w:val="none" w:sz="0" w:space="0" w:color="auto"/>
              </w:divBdr>
              <w:divsChild>
                <w:div w:id="211597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830130">
      <w:bodyDiv w:val="1"/>
      <w:marLeft w:val="0"/>
      <w:marRight w:val="0"/>
      <w:marTop w:val="0"/>
      <w:marBottom w:val="0"/>
      <w:divBdr>
        <w:top w:val="none" w:sz="0" w:space="0" w:color="auto"/>
        <w:left w:val="none" w:sz="0" w:space="0" w:color="auto"/>
        <w:bottom w:val="none" w:sz="0" w:space="0" w:color="auto"/>
        <w:right w:val="none" w:sz="0" w:space="0" w:color="auto"/>
      </w:divBdr>
    </w:div>
    <w:div w:id="1555308574">
      <w:bodyDiv w:val="1"/>
      <w:marLeft w:val="0"/>
      <w:marRight w:val="0"/>
      <w:marTop w:val="0"/>
      <w:marBottom w:val="0"/>
      <w:divBdr>
        <w:top w:val="none" w:sz="0" w:space="0" w:color="auto"/>
        <w:left w:val="none" w:sz="0" w:space="0" w:color="auto"/>
        <w:bottom w:val="none" w:sz="0" w:space="0" w:color="auto"/>
        <w:right w:val="none" w:sz="0" w:space="0" w:color="auto"/>
      </w:divBdr>
      <w:divsChild>
        <w:div w:id="187110017">
          <w:marLeft w:val="0"/>
          <w:marRight w:val="0"/>
          <w:marTop w:val="0"/>
          <w:marBottom w:val="0"/>
          <w:divBdr>
            <w:top w:val="none" w:sz="0" w:space="0" w:color="auto"/>
            <w:left w:val="none" w:sz="0" w:space="0" w:color="auto"/>
            <w:bottom w:val="none" w:sz="0" w:space="0" w:color="auto"/>
            <w:right w:val="none" w:sz="0" w:space="0" w:color="auto"/>
          </w:divBdr>
        </w:div>
      </w:divsChild>
    </w:div>
    <w:div w:id="1590842908">
      <w:bodyDiv w:val="1"/>
      <w:marLeft w:val="0"/>
      <w:marRight w:val="0"/>
      <w:marTop w:val="0"/>
      <w:marBottom w:val="0"/>
      <w:divBdr>
        <w:top w:val="none" w:sz="0" w:space="0" w:color="auto"/>
        <w:left w:val="none" w:sz="0" w:space="0" w:color="auto"/>
        <w:bottom w:val="none" w:sz="0" w:space="0" w:color="auto"/>
        <w:right w:val="none" w:sz="0" w:space="0" w:color="auto"/>
      </w:divBdr>
    </w:div>
    <w:div w:id="1614676755">
      <w:bodyDiv w:val="1"/>
      <w:marLeft w:val="0"/>
      <w:marRight w:val="0"/>
      <w:marTop w:val="0"/>
      <w:marBottom w:val="0"/>
      <w:divBdr>
        <w:top w:val="none" w:sz="0" w:space="0" w:color="auto"/>
        <w:left w:val="none" w:sz="0" w:space="0" w:color="auto"/>
        <w:bottom w:val="none" w:sz="0" w:space="0" w:color="auto"/>
        <w:right w:val="none" w:sz="0" w:space="0" w:color="auto"/>
      </w:divBdr>
      <w:divsChild>
        <w:div w:id="293143728">
          <w:marLeft w:val="0"/>
          <w:marRight w:val="0"/>
          <w:marTop w:val="0"/>
          <w:marBottom w:val="0"/>
          <w:divBdr>
            <w:top w:val="none" w:sz="0" w:space="0" w:color="auto"/>
            <w:left w:val="none" w:sz="0" w:space="0" w:color="auto"/>
            <w:bottom w:val="none" w:sz="0" w:space="0" w:color="auto"/>
            <w:right w:val="none" w:sz="0" w:space="0" w:color="auto"/>
          </w:divBdr>
        </w:div>
      </w:divsChild>
    </w:div>
    <w:div w:id="1694502866">
      <w:bodyDiv w:val="1"/>
      <w:marLeft w:val="0"/>
      <w:marRight w:val="0"/>
      <w:marTop w:val="0"/>
      <w:marBottom w:val="0"/>
      <w:divBdr>
        <w:top w:val="none" w:sz="0" w:space="0" w:color="auto"/>
        <w:left w:val="none" w:sz="0" w:space="0" w:color="auto"/>
        <w:bottom w:val="none" w:sz="0" w:space="0" w:color="auto"/>
        <w:right w:val="none" w:sz="0" w:space="0" w:color="auto"/>
      </w:divBdr>
    </w:div>
    <w:div w:id="1845363527">
      <w:bodyDiv w:val="1"/>
      <w:marLeft w:val="0"/>
      <w:marRight w:val="0"/>
      <w:marTop w:val="0"/>
      <w:marBottom w:val="0"/>
      <w:divBdr>
        <w:top w:val="none" w:sz="0" w:space="0" w:color="auto"/>
        <w:left w:val="none" w:sz="0" w:space="0" w:color="auto"/>
        <w:bottom w:val="none" w:sz="0" w:space="0" w:color="auto"/>
        <w:right w:val="none" w:sz="0" w:space="0" w:color="auto"/>
      </w:divBdr>
      <w:divsChild>
        <w:div w:id="554319115">
          <w:marLeft w:val="0"/>
          <w:marRight w:val="0"/>
          <w:marTop w:val="0"/>
          <w:marBottom w:val="0"/>
          <w:divBdr>
            <w:top w:val="none" w:sz="0" w:space="0" w:color="auto"/>
            <w:left w:val="none" w:sz="0" w:space="0" w:color="auto"/>
            <w:bottom w:val="none" w:sz="0" w:space="0" w:color="auto"/>
            <w:right w:val="none" w:sz="0" w:space="0" w:color="auto"/>
          </w:divBdr>
        </w:div>
      </w:divsChild>
    </w:div>
    <w:div w:id="2022392178">
      <w:bodyDiv w:val="1"/>
      <w:marLeft w:val="0"/>
      <w:marRight w:val="0"/>
      <w:marTop w:val="0"/>
      <w:marBottom w:val="0"/>
      <w:divBdr>
        <w:top w:val="none" w:sz="0" w:space="0" w:color="auto"/>
        <w:left w:val="none" w:sz="0" w:space="0" w:color="auto"/>
        <w:bottom w:val="none" w:sz="0" w:space="0" w:color="auto"/>
        <w:right w:val="none" w:sz="0" w:space="0" w:color="auto"/>
      </w:divBdr>
    </w:div>
    <w:div w:id="2106261804">
      <w:bodyDiv w:val="1"/>
      <w:marLeft w:val="0"/>
      <w:marRight w:val="0"/>
      <w:marTop w:val="0"/>
      <w:marBottom w:val="0"/>
      <w:divBdr>
        <w:top w:val="none" w:sz="0" w:space="0" w:color="auto"/>
        <w:left w:val="none" w:sz="0" w:space="0" w:color="auto"/>
        <w:bottom w:val="none" w:sz="0" w:space="0" w:color="auto"/>
        <w:right w:val="none" w:sz="0" w:space="0" w:color="auto"/>
      </w:divBdr>
    </w:div>
    <w:div w:id="2111046612">
      <w:bodyDiv w:val="1"/>
      <w:marLeft w:val="0"/>
      <w:marRight w:val="0"/>
      <w:marTop w:val="0"/>
      <w:marBottom w:val="0"/>
      <w:divBdr>
        <w:top w:val="none" w:sz="0" w:space="0" w:color="auto"/>
        <w:left w:val="none" w:sz="0" w:space="0" w:color="auto"/>
        <w:bottom w:val="none" w:sz="0" w:space="0" w:color="auto"/>
        <w:right w:val="none" w:sz="0" w:space="0" w:color="auto"/>
      </w:divBdr>
    </w:div>
    <w:div w:id="2124494055">
      <w:bodyDiv w:val="1"/>
      <w:marLeft w:val="0"/>
      <w:marRight w:val="0"/>
      <w:marTop w:val="0"/>
      <w:marBottom w:val="0"/>
      <w:divBdr>
        <w:top w:val="none" w:sz="0" w:space="0" w:color="auto"/>
        <w:left w:val="none" w:sz="0" w:space="0" w:color="auto"/>
        <w:bottom w:val="none" w:sz="0" w:space="0" w:color="auto"/>
        <w:right w:val="none" w:sz="0" w:space="0" w:color="auto"/>
      </w:divBdr>
      <w:divsChild>
        <w:div w:id="1704939762">
          <w:marLeft w:val="0"/>
          <w:marRight w:val="0"/>
          <w:marTop w:val="0"/>
          <w:marBottom w:val="0"/>
          <w:divBdr>
            <w:top w:val="none" w:sz="0" w:space="0" w:color="auto"/>
            <w:left w:val="none" w:sz="0" w:space="0" w:color="auto"/>
            <w:bottom w:val="none" w:sz="0" w:space="0" w:color="auto"/>
            <w:right w:val="none" w:sz="0" w:space="0" w:color="auto"/>
          </w:divBdr>
        </w:div>
      </w:divsChild>
    </w:div>
    <w:div w:id="214257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E1D5F-5C5F-4B8E-A5BA-D0F632377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3564</TotalTime>
  <Pages>1</Pages>
  <Words>15028</Words>
  <Characters>85661</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Решат</dc:creator>
  <cp:keywords/>
  <dc:description/>
  <cp:lastModifiedBy>Я</cp:lastModifiedBy>
  <cp:revision>118</cp:revision>
  <cp:lastPrinted>2015-07-14T05:19:00Z</cp:lastPrinted>
  <dcterms:created xsi:type="dcterms:W3CDTF">2012-01-19T16:08:00Z</dcterms:created>
  <dcterms:modified xsi:type="dcterms:W3CDTF">2026-03-18T10:28:00Z</dcterms:modified>
</cp:coreProperties>
</file>